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FC" w:rsidRPr="00B722B8" w:rsidRDefault="00750FFC" w:rsidP="003C371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50"/>
        <w:gridCol w:w="5161"/>
      </w:tblGrid>
      <w:tr w:rsidR="00FB0FF4" w:rsidTr="002700FC">
        <w:tc>
          <w:tcPr>
            <w:tcW w:w="4927" w:type="dxa"/>
            <w:hideMark/>
          </w:tcPr>
          <w:p w:rsidR="00FB0FF4" w:rsidRPr="00FB0FF4" w:rsidRDefault="00FB0FF4" w:rsidP="00FB0FF4">
            <w:pPr>
              <w:spacing w:after="0" w:line="240" w:lineRule="auto"/>
              <w:ind w:right="54"/>
              <w:rPr>
                <w:rFonts w:ascii="Times New Roman" w:hAnsi="Times New Roman"/>
                <w:sz w:val="28"/>
                <w:szCs w:val="28"/>
              </w:rPr>
            </w:pPr>
            <w:r w:rsidRPr="00FB0FF4"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  <w:p w:rsidR="00FB0FF4" w:rsidRPr="00FB0FF4" w:rsidRDefault="00FB0FF4" w:rsidP="00FB0FF4">
            <w:pPr>
              <w:pStyle w:val="2"/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FB0FF4">
              <w:rPr>
                <w:rFonts w:ascii="Times New Roman" w:hAnsi="Times New Roman" w:cs="Times New Roman"/>
                <w:b w:val="0"/>
                <w:i w:val="0"/>
              </w:rPr>
              <w:t xml:space="preserve">Общим собранием </w:t>
            </w:r>
            <w:proofErr w:type="gramStart"/>
            <w:r w:rsidRPr="00FB0FF4">
              <w:rPr>
                <w:rFonts w:ascii="Times New Roman" w:hAnsi="Times New Roman" w:cs="Times New Roman"/>
                <w:b w:val="0"/>
                <w:i w:val="0"/>
              </w:rPr>
              <w:t>трудового</w:t>
            </w:r>
            <w:proofErr w:type="gramEnd"/>
          </w:p>
          <w:p w:rsidR="00FB0FF4" w:rsidRPr="00FB0FF4" w:rsidRDefault="00FB0FF4" w:rsidP="00FB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0FF4">
              <w:rPr>
                <w:rFonts w:ascii="Times New Roman" w:hAnsi="Times New Roman"/>
                <w:sz w:val="28"/>
                <w:szCs w:val="28"/>
              </w:rPr>
              <w:t>коллектива</w:t>
            </w:r>
          </w:p>
          <w:p w:rsidR="00FB0FF4" w:rsidRPr="00FB0FF4" w:rsidRDefault="00FB0FF4" w:rsidP="00FB0F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0FF4">
              <w:rPr>
                <w:rFonts w:ascii="Times New Roman" w:hAnsi="Times New Roman"/>
                <w:sz w:val="28"/>
                <w:szCs w:val="28"/>
              </w:rPr>
              <w:t>Протокол № 3</w:t>
            </w:r>
          </w:p>
          <w:p w:rsidR="00FB0FF4" w:rsidRDefault="00FB0FF4" w:rsidP="00FB0FF4">
            <w:pPr>
              <w:spacing w:after="0" w:line="240" w:lineRule="auto"/>
              <w:ind w:right="54"/>
              <w:rPr>
                <w:b/>
                <w:sz w:val="32"/>
                <w:szCs w:val="36"/>
              </w:rPr>
            </w:pPr>
            <w:r w:rsidRPr="00FB0FF4">
              <w:rPr>
                <w:rFonts w:ascii="Times New Roman" w:hAnsi="Times New Roman"/>
                <w:sz w:val="28"/>
                <w:szCs w:val="28"/>
              </w:rPr>
              <w:t xml:space="preserve">«03»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B0FF4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FB0F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8" w:type="dxa"/>
            <w:hideMark/>
          </w:tcPr>
          <w:p w:rsidR="00FB0FF4" w:rsidRDefault="00FB0FF4" w:rsidP="002700FC">
            <w:pPr>
              <w:ind w:right="54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pt;height:108.75pt">
                  <v:imagedata r:id="rId5" o:title="печать подпись30012021" croptop="25932f" cropbottom="30049f" cropleft="33724f"/>
                </v:shape>
              </w:pict>
            </w:r>
          </w:p>
        </w:tc>
      </w:tr>
    </w:tbl>
    <w:p w:rsidR="00750FFC" w:rsidRDefault="00750FFC" w:rsidP="003C371A">
      <w:pPr>
        <w:jc w:val="center"/>
        <w:rPr>
          <w:sz w:val="28"/>
          <w:szCs w:val="28"/>
        </w:rPr>
      </w:pPr>
    </w:p>
    <w:p w:rsidR="00750FFC" w:rsidRDefault="00750FFC" w:rsidP="003C37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0FF4" w:rsidRDefault="00FB0FF4" w:rsidP="003C37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0FF4" w:rsidRDefault="00FB0FF4" w:rsidP="003C37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0FF4" w:rsidRDefault="00FB0FF4" w:rsidP="003C37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0FF4" w:rsidRDefault="00FB0FF4" w:rsidP="003C37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0FF4" w:rsidRDefault="00FB0FF4" w:rsidP="00FB0FF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0FF4" w:rsidRDefault="00FB0FF4" w:rsidP="003C37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0FFC" w:rsidRDefault="00750FFC" w:rsidP="003C37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0FFC" w:rsidRPr="00C96564" w:rsidRDefault="00750FFC" w:rsidP="003C37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6564">
        <w:rPr>
          <w:rFonts w:ascii="Times New Roman" w:hAnsi="Times New Roman"/>
          <w:b/>
          <w:sz w:val="28"/>
          <w:szCs w:val="28"/>
        </w:rPr>
        <w:t>ПОЛОЖЕНИЕ</w:t>
      </w:r>
    </w:p>
    <w:p w:rsidR="00750FFC" w:rsidRPr="00E90147" w:rsidRDefault="00750FFC" w:rsidP="003C37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системе управления охраной труда </w:t>
      </w:r>
      <w:r w:rsidRPr="00E90147">
        <w:rPr>
          <w:rFonts w:ascii="Times New Roman" w:hAnsi="Times New Roman" w:cs="Times New Roman"/>
          <w:b/>
          <w:sz w:val="28"/>
          <w:szCs w:val="28"/>
        </w:rPr>
        <w:t>в муниципальном  бюджетном дошкольном образовательном учреждении детском саду  №27 «Филиппок»</w:t>
      </w:r>
    </w:p>
    <w:p w:rsidR="00750FFC" w:rsidRPr="00A1581A" w:rsidRDefault="00750FFC" w:rsidP="003C371A">
      <w:pPr>
        <w:jc w:val="center"/>
        <w:rPr>
          <w:b/>
          <w:sz w:val="32"/>
          <w:szCs w:val="32"/>
        </w:rPr>
      </w:pPr>
    </w:p>
    <w:p w:rsidR="00750FFC" w:rsidRDefault="00750FFC" w:rsidP="003C371A">
      <w:pPr>
        <w:jc w:val="center"/>
        <w:rPr>
          <w:b/>
          <w:sz w:val="32"/>
          <w:szCs w:val="32"/>
        </w:rPr>
      </w:pPr>
    </w:p>
    <w:p w:rsidR="00750FFC" w:rsidRDefault="00750FFC" w:rsidP="003C371A">
      <w:pPr>
        <w:jc w:val="center"/>
        <w:rPr>
          <w:b/>
          <w:sz w:val="32"/>
          <w:szCs w:val="32"/>
        </w:rPr>
      </w:pPr>
    </w:p>
    <w:p w:rsidR="00750FFC" w:rsidRDefault="00750FFC" w:rsidP="003C371A">
      <w:pPr>
        <w:jc w:val="center"/>
        <w:rPr>
          <w:b/>
          <w:sz w:val="32"/>
          <w:szCs w:val="32"/>
        </w:rPr>
      </w:pPr>
    </w:p>
    <w:p w:rsidR="00750FFC" w:rsidRDefault="00750FFC" w:rsidP="003C371A">
      <w:pPr>
        <w:jc w:val="center"/>
        <w:rPr>
          <w:b/>
          <w:sz w:val="32"/>
          <w:szCs w:val="32"/>
        </w:rPr>
      </w:pPr>
    </w:p>
    <w:p w:rsidR="00750FFC" w:rsidRPr="00A1581A" w:rsidRDefault="00750FFC" w:rsidP="003C371A">
      <w:pPr>
        <w:jc w:val="center"/>
        <w:rPr>
          <w:b/>
          <w:sz w:val="32"/>
          <w:szCs w:val="32"/>
        </w:rPr>
      </w:pPr>
    </w:p>
    <w:p w:rsidR="00750FFC" w:rsidRDefault="00750FFC" w:rsidP="003C371A">
      <w:pPr>
        <w:jc w:val="center"/>
        <w:rPr>
          <w:b/>
          <w:sz w:val="32"/>
          <w:szCs w:val="32"/>
        </w:rPr>
      </w:pPr>
    </w:p>
    <w:p w:rsidR="00750FFC" w:rsidRDefault="00750FFC" w:rsidP="003C371A">
      <w:pPr>
        <w:jc w:val="center"/>
        <w:rPr>
          <w:b/>
          <w:sz w:val="32"/>
          <w:szCs w:val="32"/>
        </w:rPr>
      </w:pPr>
    </w:p>
    <w:p w:rsidR="00750FFC" w:rsidRDefault="00750FFC" w:rsidP="003C371A">
      <w:pPr>
        <w:jc w:val="center"/>
        <w:rPr>
          <w:b/>
          <w:sz w:val="32"/>
          <w:szCs w:val="32"/>
        </w:rPr>
      </w:pPr>
    </w:p>
    <w:p w:rsidR="00750FFC" w:rsidRPr="001A7275" w:rsidRDefault="00750FFC" w:rsidP="003C37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0FFC" w:rsidRPr="001A7275" w:rsidRDefault="00750FFC" w:rsidP="003C371A">
      <w:pPr>
        <w:jc w:val="right"/>
        <w:rPr>
          <w:rFonts w:ascii="Times New Roman" w:hAnsi="Times New Roman"/>
          <w:b/>
          <w:sz w:val="28"/>
          <w:szCs w:val="28"/>
        </w:rPr>
      </w:pPr>
      <w:r w:rsidRPr="001A7275">
        <w:rPr>
          <w:rFonts w:ascii="Times New Roman" w:hAnsi="Times New Roman"/>
          <w:b/>
          <w:sz w:val="28"/>
          <w:szCs w:val="28"/>
        </w:rPr>
        <w:t xml:space="preserve">Регистрационный </w:t>
      </w:r>
      <w:r w:rsidRPr="00FB0FF4">
        <w:rPr>
          <w:rFonts w:ascii="Times New Roman" w:hAnsi="Times New Roman"/>
          <w:b/>
          <w:sz w:val="28"/>
          <w:szCs w:val="28"/>
          <w:u w:val="single"/>
        </w:rPr>
        <w:t>№</w:t>
      </w:r>
      <w:r w:rsidR="00FB0FF4" w:rsidRPr="00FB0FF4">
        <w:rPr>
          <w:rFonts w:ascii="Times New Roman" w:hAnsi="Times New Roman"/>
          <w:b/>
          <w:sz w:val="28"/>
          <w:szCs w:val="28"/>
          <w:u w:val="single"/>
        </w:rPr>
        <w:t xml:space="preserve"> 53</w:t>
      </w:r>
    </w:p>
    <w:p w:rsidR="00750FFC" w:rsidRDefault="00750FFC" w:rsidP="003C371A">
      <w:pPr>
        <w:jc w:val="center"/>
        <w:rPr>
          <w:b/>
          <w:sz w:val="32"/>
          <w:szCs w:val="32"/>
        </w:rPr>
      </w:pPr>
    </w:p>
    <w:p w:rsidR="00750FFC" w:rsidRPr="00906667" w:rsidRDefault="00750FFC" w:rsidP="00906667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750FFC" w:rsidRPr="00906667" w:rsidRDefault="00750FFC" w:rsidP="00906667">
      <w:pPr>
        <w:pStyle w:val="22"/>
        <w:shd w:val="clear" w:color="auto" w:fill="auto"/>
        <w:tabs>
          <w:tab w:val="left" w:pos="333"/>
        </w:tabs>
        <w:spacing w:after="0" w:line="240" w:lineRule="auto"/>
        <w:ind w:right="-143" w:firstLine="0"/>
        <w:rPr>
          <w:b w:val="0"/>
          <w:spacing w:val="0"/>
          <w:sz w:val="28"/>
          <w:szCs w:val="28"/>
        </w:rPr>
      </w:pPr>
      <w:bookmarkStart w:id="0" w:name="bookmark1"/>
      <w:r w:rsidRPr="00906667">
        <w:rPr>
          <w:rStyle w:val="21"/>
          <w:b/>
          <w:color w:val="000000"/>
          <w:spacing w:val="0"/>
          <w:sz w:val="28"/>
          <w:szCs w:val="28"/>
        </w:rPr>
        <w:lastRenderedPageBreak/>
        <w:t>1.Общие положения</w:t>
      </w:r>
      <w:bookmarkEnd w:id="0"/>
    </w:p>
    <w:p w:rsidR="00750FFC" w:rsidRPr="00906667" w:rsidRDefault="00750FFC" w:rsidP="00906667">
      <w:pPr>
        <w:shd w:val="clear" w:color="auto" w:fill="FFFFFF"/>
        <w:spacing w:after="0" w:line="240" w:lineRule="auto"/>
        <w:ind w:left="-567" w:right="-143"/>
        <w:rPr>
          <w:rFonts w:ascii="Times New Roman" w:hAnsi="Times New Roman"/>
          <w:b/>
          <w:color w:val="1D1D1D"/>
          <w:sz w:val="28"/>
          <w:szCs w:val="28"/>
        </w:rPr>
      </w:pPr>
    </w:p>
    <w:p w:rsidR="00750FFC" w:rsidRPr="00906667" w:rsidRDefault="00750FFC" w:rsidP="003C371A">
      <w:pPr>
        <w:pStyle w:val="a4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right="-143" w:firstLine="142"/>
        <w:jc w:val="both"/>
        <w:rPr>
          <w:spacing w:val="0"/>
          <w:sz w:val="28"/>
          <w:szCs w:val="28"/>
        </w:rPr>
      </w:pP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Настоящее Положение о системе управления охраной труда в МБДОУ ДС № 27 (далее - «Положение о СУОТ»)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Положения о системе управления охраной труда, утвержденного приказом Министерства труда и социальной защиты РФ от 19.08.2016г. №438</w:t>
      </w:r>
      <w:r>
        <w:rPr>
          <w:rStyle w:val="1"/>
          <w:color w:val="000000"/>
          <w:spacing w:val="0"/>
          <w:sz w:val="28"/>
          <w:szCs w:val="28"/>
        </w:rPr>
        <w:t>н</w:t>
      </w:r>
      <w:r w:rsidRPr="00906667">
        <w:rPr>
          <w:rStyle w:val="1"/>
          <w:color w:val="000000"/>
          <w:spacing w:val="0"/>
          <w:sz w:val="28"/>
          <w:szCs w:val="28"/>
        </w:rPr>
        <w:t xml:space="preserve"> «Об утверждении типового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положения о системе управления охраной труда»,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№12-1077) .</w:t>
      </w:r>
    </w:p>
    <w:p w:rsidR="00750FFC" w:rsidRPr="00906667" w:rsidRDefault="00750FFC" w:rsidP="003C371A">
      <w:pPr>
        <w:pStyle w:val="a4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right="-143" w:firstLine="3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Положение разработано в целях создания и обеспечения функционирования системы управления охраной труда в ДОУ.</w:t>
      </w:r>
    </w:p>
    <w:p w:rsidR="00750FFC" w:rsidRPr="00906667" w:rsidRDefault="00750FFC" w:rsidP="003C371A">
      <w:pPr>
        <w:pStyle w:val="a4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right="-143" w:firstLine="3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Положение устанавливает правила, процедуры, критерии и нормативы, направленные на сохранение жизни и здоровья работников и воспитанников в процессе трудовой деятельности.</w:t>
      </w:r>
    </w:p>
    <w:p w:rsidR="00750FFC" w:rsidRPr="00906667" w:rsidRDefault="00750FFC" w:rsidP="003C371A">
      <w:pPr>
        <w:pStyle w:val="a4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right="-143" w:firstLine="3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Положение обеспечивает единство:</w:t>
      </w:r>
    </w:p>
    <w:p w:rsidR="00750FFC" w:rsidRPr="00906667" w:rsidRDefault="00750FFC" w:rsidP="003C371A">
      <w:pPr>
        <w:pStyle w:val="a4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right="-143" w:firstLine="3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структуры управления по охране труда заведующего ДОУ с фиксированными обязанностями его должностных лиц;</w:t>
      </w:r>
    </w:p>
    <w:p w:rsidR="00750FFC" w:rsidRPr="00906667" w:rsidRDefault="00750FFC" w:rsidP="003C371A">
      <w:pPr>
        <w:pStyle w:val="a4"/>
        <w:numPr>
          <w:ilvl w:val="0"/>
          <w:numId w:val="3"/>
        </w:numPr>
        <w:shd w:val="clear" w:color="auto" w:fill="auto"/>
        <w:tabs>
          <w:tab w:val="left" w:pos="851"/>
          <w:tab w:val="left" w:pos="1090"/>
        </w:tabs>
        <w:spacing w:line="240" w:lineRule="auto"/>
        <w:ind w:right="-143" w:firstLine="3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750FFC" w:rsidRPr="00906667" w:rsidRDefault="00750FFC" w:rsidP="003C371A">
      <w:pPr>
        <w:pStyle w:val="a4"/>
        <w:numPr>
          <w:ilvl w:val="0"/>
          <w:numId w:val="3"/>
        </w:numPr>
        <w:shd w:val="clear" w:color="auto" w:fill="auto"/>
        <w:tabs>
          <w:tab w:val="left" w:pos="851"/>
          <w:tab w:val="left" w:pos="1071"/>
        </w:tabs>
        <w:spacing w:line="240" w:lineRule="auto"/>
        <w:ind w:right="-143" w:firstLine="3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устанавливающей (локальные нормативные акты ДОУ) и фиксирующей (журналы, акты, записи) документации.</w:t>
      </w:r>
    </w:p>
    <w:p w:rsidR="00750FFC" w:rsidRPr="00906667" w:rsidRDefault="00750FFC" w:rsidP="003C371A">
      <w:pPr>
        <w:pStyle w:val="a4"/>
        <w:numPr>
          <w:ilvl w:val="0"/>
          <w:numId w:val="2"/>
        </w:numPr>
        <w:shd w:val="clear" w:color="auto" w:fill="auto"/>
        <w:tabs>
          <w:tab w:val="left" w:pos="851"/>
          <w:tab w:val="left" w:pos="1359"/>
        </w:tabs>
        <w:spacing w:line="240" w:lineRule="auto"/>
        <w:ind w:right="-143" w:firstLine="3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Действие Положения распространяется на всей территории, во всем здании и помещениях ДОУ.</w:t>
      </w:r>
    </w:p>
    <w:p w:rsidR="00750FFC" w:rsidRPr="00906667" w:rsidRDefault="00750FFC" w:rsidP="003C371A">
      <w:pPr>
        <w:pStyle w:val="a4"/>
        <w:numPr>
          <w:ilvl w:val="0"/>
          <w:numId w:val="2"/>
        </w:numPr>
        <w:shd w:val="clear" w:color="auto" w:fill="auto"/>
        <w:tabs>
          <w:tab w:val="left" w:pos="851"/>
          <w:tab w:val="left" w:pos="1369"/>
        </w:tabs>
        <w:spacing w:line="240" w:lineRule="auto"/>
        <w:ind w:right="-143" w:firstLine="3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Требования Положения обязательны для всех работников, работающих в ДОУ, и являются обязательными для всех лиц, находящихся на территории, в здании и помещениях ДОУ.</w:t>
      </w:r>
    </w:p>
    <w:p w:rsidR="00750FFC" w:rsidRPr="00906667" w:rsidRDefault="00750FFC" w:rsidP="003C371A">
      <w:pPr>
        <w:pStyle w:val="a4"/>
        <w:numPr>
          <w:ilvl w:val="0"/>
          <w:numId w:val="2"/>
        </w:numPr>
        <w:shd w:val="clear" w:color="auto" w:fill="auto"/>
        <w:tabs>
          <w:tab w:val="left" w:pos="851"/>
          <w:tab w:val="left" w:pos="1369"/>
        </w:tabs>
        <w:spacing w:line="240" w:lineRule="auto"/>
        <w:ind w:right="-143" w:firstLine="313"/>
        <w:jc w:val="both"/>
        <w:rPr>
          <w:rStyle w:val="1"/>
          <w:spacing w:val="0"/>
          <w:sz w:val="28"/>
          <w:szCs w:val="28"/>
          <w:shd w:val="clear" w:color="auto" w:fill="auto"/>
        </w:rPr>
      </w:pPr>
      <w:r w:rsidRPr="00906667">
        <w:rPr>
          <w:rStyle w:val="1"/>
          <w:color w:val="000000"/>
          <w:spacing w:val="0"/>
          <w:sz w:val="28"/>
          <w:szCs w:val="28"/>
        </w:rPr>
        <w:t>Положение утверждается приказом заведующего ДОУ с учетом мнения работников ДОУ.</w:t>
      </w:r>
    </w:p>
    <w:p w:rsidR="00750FFC" w:rsidRPr="00906667" w:rsidRDefault="00750FFC" w:rsidP="003C371A">
      <w:pPr>
        <w:pStyle w:val="a4"/>
        <w:shd w:val="clear" w:color="auto" w:fill="auto"/>
        <w:tabs>
          <w:tab w:val="left" w:pos="851"/>
          <w:tab w:val="left" w:pos="1369"/>
        </w:tabs>
        <w:spacing w:line="240" w:lineRule="auto"/>
        <w:ind w:right="-143" w:firstLine="313"/>
        <w:jc w:val="both"/>
        <w:rPr>
          <w:spacing w:val="0"/>
          <w:sz w:val="28"/>
          <w:szCs w:val="28"/>
        </w:rPr>
      </w:pPr>
    </w:p>
    <w:p w:rsidR="00750FFC" w:rsidRPr="00906667" w:rsidRDefault="00750FFC" w:rsidP="003C371A">
      <w:pPr>
        <w:pStyle w:val="22"/>
        <w:numPr>
          <w:ilvl w:val="0"/>
          <w:numId w:val="16"/>
        </w:numPr>
        <w:shd w:val="clear" w:color="auto" w:fill="auto"/>
        <w:tabs>
          <w:tab w:val="left" w:pos="467"/>
        </w:tabs>
        <w:spacing w:after="0" w:line="240" w:lineRule="auto"/>
        <w:ind w:left="0" w:right="-143" w:firstLine="313"/>
        <w:rPr>
          <w:b w:val="0"/>
          <w:spacing w:val="0"/>
          <w:sz w:val="28"/>
          <w:szCs w:val="28"/>
        </w:rPr>
      </w:pPr>
      <w:bookmarkStart w:id="1" w:name="bookmark2"/>
      <w:r w:rsidRPr="00906667">
        <w:rPr>
          <w:rStyle w:val="21"/>
          <w:b/>
          <w:color w:val="000000"/>
          <w:spacing w:val="0"/>
          <w:sz w:val="28"/>
          <w:szCs w:val="28"/>
        </w:rPr>
        <w:t xml:space="preserve">Политика </w:t>
      </w:r>
      <w:r>
        <w:rPr>
          <w:rStyle w:val="21"/>
          <w:b/>
          <w:color w:val="000000"/>
          <w:spacing w:val="0"/>
          <w:sz w:val="28"/>
          <w:szCs w:val="28"/>
        </w:rPr>
        <w:t>заведующего ДОУ</w:t>
      </w:r>
      <w:r w:rsidRPr="00906667">
        <w:rPr>
          <w:rStyle w:val="21"/>
          <w:b/>
          <w:color w:val="000000"/>
          <w:spacing w:val="0"/>
          <w:sz w:val="28"/>
          <w:szCs w:val="28"/>
        </w:rPr>
        <w:t xml:space="preserve"> в области охраны труда</w:t>
      </w:r>
      <w:bookmarkEnd w:id="1"/>
    </w:p>
    <w:p w:rsidR="00750FFC" w:rsidRPr="00906667" w:rsidRDefault="00750FFC" w:rsidP="003C371A">
      <w:pPr>
        <w:pStyle w:val="a4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right="-143" w:firstLine="3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Политика заведующего ДОУ в области охраны труда (далее - Политика по охране труда) является публичной документированной декларацией заведующего ДОУ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750FFC" w:rsidRPr="00906667" w:rsidRDefault="00750FFC" w:rsidP="003C371A">
      <w:pPr>
        <w:pStyle w:val="a4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right="-143" w:firstLine="3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Политика по охране труда обеспечивает:</w:t>
      </w:r>
    </w:p>
    <w:p w:rsidR="00750FFC" w:rsidRPr="00906667" w:rsidRDefault="00750FFC" w:rsidP="003C371A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pos="889"/>
        </w:tabs>
        <w:spacing w:line="240" w:lineRule="auto"/>
        <w:ind w:right="-143" w:firstLine="3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приоритет сохранения жизни и здоровья работников в процессе их трудовой деятельности;</w:t>
      </w:r>
    </w:p>
    <w:p w:rsidR="00750FFC" w:rsidRPr="00906667" w:rsidRDefault="00750FFC" w:rsidP="003C371A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pos="845"/>
        </w:tabs>
        <w:spacing w:line="240" w:lineRule="auto"/>
        <w:ind w:right="-143" w:firstLine="3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соответствие условий труда на рабочих местах требованиям охраны труда;</w:t>
      </w:r>
    </w:p>
    <w:p w:rsidR="00750FFC" w:rsidRPr="00906667" w:rsidRDefault="00750FFC" w:rsidP="003C371A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pos="937"/>
        </w:tabs>
        <w:spacing w:line="240" w:lineRule="auto"/>
        <w:ind w:right="-143" w:firstLine="3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750FFC" w:rsidRPr="00906667" w:rsidRDefault="00750FFC" w:rsidP="003C371A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pos="889"/>
        </w:tabs>
        <w:spacing w:line="240" w:lineRule="auto"/>
        <w:ind w:right="-143" w:firstLine="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lastRenderedPageBreak/>
        <w:t>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750FFC" w:rsidRPr="00906667" w:rsidRDefault="00750FFC" w:rsidP="003C371A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pos="840"/>
        </w:tabs>
        <w:spacing w:line="240" w:lineRule="auto"/>
        <w:ind w:right="-143" w:firstLine="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непрерывное совершенствование и повышение эффективности СУОТ;</w:t>
      </w:r>
    </w:p>
    <w:p w:rsidR="00750FFC" w:rsidRPr="00906667" w:rsidRDefault="00750FFC" w:rsidP="003C371A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pos="1206"/>
        </w:tabs>
        <w:spacing w:line="240" w:lineRule="auto"/>
        <w:ind w:right="-143" w:firstLine="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750FFC" w:rsidRPr="00906667" w:rsidRDefault="00750FFC" w:rsidP="003C371A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pos="908"/>
        </w:tabs>
        <w:spacing w:line="240" w:lineRule="auto"/>
        <w:ind w:right="-143" w:firstLine="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личную заинтересованность в обеспечении, насколько это возможно, безопасных условий труда.</w:t>
      </w:r>
    </w:p>
    <w:p w:rsidR="00750FFC" w:rsidRPr="00906667" w:rsidRDefault="00750FFC" w:rsidP="003C371A">
      <w:pPr>
        <w:pStyle w:val="a4"/>
        <w:numPr>
          <w:ilvl w:val="0"/>
          <w:numId w:val="4"/>
        </w:numPr>
        <w:shd w:val="clear" w:color="auto" w:fill="auto"/>
        <w:tabs>
          <w:tab w:val="left" w:pos="1114"/>
        </w:tabs>
        <w:spacing w:line="240" w:lineRule="auto"/>
        <w:ind w:right="-143" w:firstLine="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Политика по охране труда в ДОУ способствует:</w:t>
      </w:r>
    </w:p>
    <w:p w:rsidR="00750FFC" w:rsidRPr="00906667" w:rsidRDefault="00750FFC" w:rsidP="003C371A">
      <w:pPr>
        <w:pStyle w:val="a4"/>
        <w:numPr>
          <w:ilvl w:val="0"/>
          <w:numId w:val="3"/>
        </w:numPr>
        <w:shd w:val="clear" w:color="auto" w:fill="auto"/>
        <w:tabs>
          <w:tab w:val="left" w:pos="773"/>
        </w:tabs>
        <w:spacing w:line="240" w:lineRule="auto"/>
        <w:ind w:right="-143" w:firstLine="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соответствию условий труда на рабочих местах требованиям охраны труда;</w:t>
      </w:r>
    </w:p>
    <w:p w:rsidR="00750FFC" w:rsidRPr="00906667" w:rsidRDefault="00750FFC" w:rsidP="003C371A">
      <w:pPr>
        <w:pStyle w:val="a4"/>
        <w:numPr>
          <w:ilvl w:val="0"/>
          <w:numId w:val="3"/>
        </w:numPr>
        <w:shd w:val="clear" w:color="auto" w:fill="auto"/>
        <w:tabs>
          <w:tab w:val="left" w:pos="763"/>
        </w:tabs>
        <w:spacing w:line="240" w:lineRule="auto"/>
        <w:ind w:right="-143" w:firstLine="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предотвращению травматизма и ухудшения здоровья работников;</w:t>
      </w:r>
    </w:p>
    <w:p w:rsidR="00750FFC" w:rsidRPr="00906667" w:rsidRDefault="00750FFC" w:rsidP="003C371A">
      <w:pPr>
        <w:pStyle w:val="a4"/>
        <w:numPr>
          <w:ilvl w:val="0"/>
          <w:numId w:val="3"/>
        </w:numPr>
        <w:shd w:val="clear" w:color="auto" w:fill="auto"/>
        <w:tabs>
          <w:tab w:val="left" w:pos="773"/>
        </w:tabs>
        <w:spacing w:line="240" w:lineRule="auto"/>
        <w:ind w:right="-143" w:firstLine="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снижению уровня профессиональных рисков работников;</w:t>
      </w:r>
    </w:p>
    <w:p w:rsidR="00750FFC" w:rsidRPr="00906667" w:rsidRDefault="00750FFC" w:rsidP="003C371A">
      <w:pPr>
        <w:pStyle w:val="a4"/>
        <w:numPr>
          <w:ilvl w:val="0"/>
          <w:numId w:val="3"/>
        </w:numPr>
        <w:shd w:val="clear" w:color="auto" w:fill="auto"/>
        <w:tabs>
          <w:tab w:val="left" w:pos="773"/>
        </w:tabs>
        <w:spacing w:line="240" w:lineRule="auto"/>
        <w:ind w:right="-143" w:firstLine="13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совершенствованию функционирования СУОТ.</w:t>
      </w:r>
    </w:p>
    <w:p w:rsidR="00750FFC" w:rsidRPr="00906667" w:rsidRDefault="00750FFC" w:rsidP="003C371A">
      <w:pPr>
        <w:pStyle w:val="a4"/>
        <w:numPr>
          <w:ilvl w:val="1"/>
          <w:numId w:val="16"/>
        </w:numPr>
        <w:shd w:val="clear" w:color="auto" w:fill="auto"/>
        <w:tabs>
          <w:tab w:val="left" w:pos="1076"/>
        </w:tabs>
        <w:spacing w:line="240" w:lineRule="auto"/>
        <w:ind w:left="0" w:right="-143" w:firstLine="13"/>
        <w:jc w:val="both"/>
        <w:rPr>
          <w:spacing w:val="0"/>
          <w:sz w:val="28"/>
          <w:szCs w:val="28"/>
        </w:rPr>
      </w:pPr>
      <w:r>
        <w:rPr>
          <w:rStyle w:val="1"/>
          <w:color w:val="000000"/>
          <w:spacing w:val="0"/>
          <w:sz w:val="28"/>
          <w:szCs w:val="28"/>
        </w:rPr>
        <w:t>Заведующий ДОУ</w:t>
      </w:r>
      <w:r w:rsidRPr="00906667">
        <w:rPr>
          <w:rStyle w:val="1"/>
          <w:color w:val="000000"/>
          <w:spacing w:val="0"/>
          <w:sz w:val="28"/>
          <w:szCs w:val="28"/>
        </w:rPr>
        <w:t xml:space="preserve">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750FFC" w:rsidRPr="00906667" w:rsidRDefault="00750FFC" w:rsidP="003C371A">
      <w:pPr>
        <w:pStyle w:val="a4"/>
        <w:numPr>
          <w:ilvl w:val="1"/>
          <w:numId w:val="16"/>
        </w:numPr>
        <w:shd w:val="clear" w:color="auto" w:fill="auto"/>
        <w:tabs>
          <w:tab w:val="left" w:pos="1138"/>
        </w:tabs>
        <w:spacing w:line="240" w:lineRule="auto"/>
        <w:ind w:left="0" w:right="-143" w:firstLine="13"/>
        <w:jc w:val="both"/>
        <w:rPr>
          <w:rStyle w:val="1"/>
          <w:spacing w:val="0"/>
          <w:sz w:val="28"/>
          <w:szCs w:val="28"/>
          <w:shd w:val="clear" w:color="auto" w:fill="auto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Политика по охране труда </w:t>
      </w:r>
      <w:proofErr w:type="gramStart"/>
      <w:r>
        <w:rPr>
          <w:rStyle w:val="1"/>
          <w:color w:val="000000"/>
          <w:spacing w:val="0"/>
          <w:sz w:val="28"/>
          <w:szCs w:val="28"/>
        </w:rPr>
        <w:t>заведую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750FFC" w:rsidRPr="00906667" w:rsidRDefault="00750FFC" w:rsidP="00906667">
      <w:pPr>
        <w:pStyle w:val="a4"/>
        <w:shd w:val="clear" w:color="auto" w:fill="auto"/>
        <w:tabs>
          <w:tab w:val="left" w:pos="1138"/>
        </w:tabs>
        <w:spacing w:line="240" w:lineRule="auto"/>
        <w:ind w:right="-143"/>
        <w:jc w:val="both"/>
        <w:rPr>
          <w:rStyle w:val="1"/>
          <w:color w:val="000000"/>
          <w:spacing w:val="0"/>
          <w:sz w:val="28"/>
          <w:szCs w:val="28"/>
        </w:rPr>
      </w:pPr>
    </w:p>
    <w:p w:rsidR="00750FFC" w:rsidRPr="00A91594" w:rsidRDefault="00750FFC" w:rsidP="00906667">
      <w:pPr>
        <w:pStyle w:val="11"/>
        <w:numPr>
          <w:ilvl w:val="0"/>
          <w:numId w:val="17"/>
        </w:numPr>
        <w:shd w:val="clear" w:color="auto" w:fill="auto"/>
        <w:spacing w:before="0" w:line="240" w:lineRule="auto"/>
        <w:rPr>
          <w:rStyle w:val="10"/>
          <w:b/>
          <w:color w:val="000000"/>
          <w:sz w:val="28"/>
          <w:szCs w:val="28"/>
        </w:rPr>
      </w:pPr>
      <w:bookmarkStart w:id="2" w:name="bookmark0"/>
      <w:r w:rsidRPr="00A91594">
        <w:rPr>
          <w:rStyle w:val="10"/>
          <w:b/>
          <w:color w:val="000000"/>
          <w:sz w:val="28"/>
          <w:szCs w:val="28"/>
        </w:rPr>
        <w:t>Цели Организации в области охраны труда</w:t>
      </w:r>
      <w:bookmarkEnd w:id="2"/>
    </w:p>
    <w:p w:rsidR="00750FFC" w:rsidRPr="00906667" w:rsidRDefault="00750FFC" w:rsidP="00906667">
      <w:pPr>
        <w:pStyle w:val="11"/>
        <w:shd w:val="clear" w:color="auto" w:fill="auto"/>
        <w:spacing w:before="0" w:line="240" w:lineRule="auto"/>
        <w:ind w:left="384" w:firstLine="0"/>
        <w:jc w:val="left"/>
        <w:rPr>
          <w:sz w:val="28"/>
          <w:szCs w:val="28"/>
        </w:rPr>
      </w:pPr>
    </w:p>
    <w:p w:rsidR="00750FFC" w:rsidRPr="00906667" w:rsidRDefault="00750FFC" w:rsidP="00906667">
      <w:pPr>
        <w:pStyle w:val="a4"/>
        <w:numPr>
          <w:ilvl w:val="1"/>
          <w:numId w:val="17"/>
        </w:numPr>
        <w:shd w:val="clear" w:color="auto" w:fill="auto"/>
        <w:tabs>
          <w:tab w:val="left" w:pos="514"/>
        </w:tabs>
        <w:spacing w:line="240" w:lineRule="auto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Основные цели Системы управления охраной труда в Организации: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разработка и реализация программ улучшения условий и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дств тр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>удового процесса;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формирование безопасных условий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контроль над соблюдением требований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предотвращение несчастных случаев с лицами, осуществляющих трудовую деятельность в Организации;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rStyle w:val="1"/>
          <w:spacing w:val="0"/>
          <w:sz w:val="28"/>
          <w:szCs w:val="28"/>
          <w:shd w:val="clear" w:color="auto" w:fill="auto"/>
        </w:rPr>
      </w:pPr>
      <w:r w:rsidRPr="00906667">
        <w:rPr>
          <w:rStyle w:val="1"/>
          <w:color w:val="000000"/>
          <w:spacing w:val="0"/>
          <w:sz w:val="28"/>
          <w:szCs w:val="28"/>
        </w:rPr>
        <w:t>охрана и укрепление здоровья персонала, лиц, осуществляющих трудовую деятельность в Организации,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750FFC" w:rsidRDefault="00750FFC" w:rsidP="00906667">
      <w:pPr>
        <w:pStyle w:val="a4"/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</w:p>
    <w:p w:rsidR="00750FFC" w:rsidRDefault="00750FFC" w:rsidP="00906667">
      <w:pPr>
        <w:pStyle w:val="a4"/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</w:p>
    <w:p w:rsidR="00750FFC" w:rsidRDefault="00750FFC" w:rsidP="00906667">
      <w:pPr>
        <w:pStyle w:val="a4"/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</w:p>
    <w:p w:rsidR="00750FFC" w:rsidRDefault="00750FFC" w:rsidP="00906667">
      <w:pPr>
        <w:pStyle w:val="a4"/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</w:p>
    <w:p w:rsidR="00750FFC" w:rsidRPr="00906667" w:rsidRDefault="00750FFC" w:rsidP="00906667">
      <w:pPr>
        <w:pStyle w:val="a4"/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</w:p>
    <w:p w:rsidR="00750FFC" w:rsidRPr="003C371A" w:rsidRDefault="00750FFC" w:rsidP="003C371A">
      <w:pPr>
        <w:pStyle w:val="11"/>
        <w:numPr>
          <w:ilvl w:val="0"/>
          <w:numId w:val="17"/>
        </w:numPr>
        <w:shd w:val="clear" w:color="auto" w:fill="auto"/>
        <w:tabs>
          <w:tab w:val="left" w:pos="1514"/>
        </w:tabs>
        <w:spacing w:before="0" w:line="240" w:lineRule="auto"/>
        <w:ind w:left="1620" w:right="1260" w:firstLine="180"/>
        <w:jc w:val="left"/>
        <w:rPr>
          <w:rStyle w:val="10"/>
          <w:b/>
          <w:sz w:val="28"/>
          <w:szCs w:val="28"/>
          <w:shd w:val="clear" w:color="auto" w:fill="auto"/>
        </w:rPr>
      </w:pPr>
      <w:r w:rsidRPr="00A91594">
        <w:rPr>
          <w:rStyle w:val="10"/>
          <w:b/>
          <w:color w:val="000000"/>
          <w:sz w:val="28"/>
          <w:szCs w:val="28"/>
        </w:rPr>
        <w:lastRenderedPageBreak/>
        <w:t>Распределение обязанностей в сфере охраны труда между должностными лицами Организации</w:t>
      </w:r>
    </w:p>
    <w:p w:rsidR="00750FFC" w:rsidRPr="00906667" w:rsidRDefault="00750FFC" w:rsidP="003C371A">
      <w:pPr>
        <w:pStyle w:val="a4"/>
        <w:numPr>
          <w:ilvl w:val="1"/>
          <w:numId w:val="17"/>
        </w:numPr>
        <w:shd w:val="clear" w:color="auto" w:fill="auto"/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 Организационная система управления охраной труда в Организации - является трехуровневой.</w:t>
      </w:r>
    </w:p>
    <w:p w:rsidR="00750FFC" w:rsidRPr="00906667" w:rsidRDefault="00750FFC" w:rsidP="003C371A">
      <w:pPr>
        <w:pStyle w:val="a4"/>
        <w:shd w:val="clear" w:color="auto" w:fill="auto"/>
        <w:spacing w:line="240" w:lineRule="auto"/>
        <w:ind w:left="7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Управление охраной труда на первом уровне в соответствии с имеющимися полномочиями осуществляет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заведующий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>.</w:t>
      </w:r>
    </w:p>
    <w:p w:rsidR="00750FFC" w:rsidRPr="00906667" w:rsidRDefault="00750FFC" w:rsidP="003C371A">
      <w:pPr>
        <w:pStyle w:val="a4"/>
        <w:shd w:val="clear" w:color="auto" w:fill="auto"/>
        <w:spacing w:line="240" w:lineRule="auto"/>
        <w:ind w:left="7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Управление охраной труда на втором уровне в соответствии с имеющимися полномочиями осуществляет специалист по охране труда.</w:t>
      </w:r>
    </w:p>
    <w:p w:rsidR="00750FFC" w:rsidRPr="003C371A" w:rsidRDefault="00750FFC" w:rsidP="003C371A">
      <w:pPr>
        <w:pStyle w:val="a4"/>
        <w:shd w:val="clear" w:color="auto" w:fill="auto"/>
        <w:spacing w:line="240" w:lineRule="auto"/>
        <w:ind w:left="720" w:right="20"/>
        <w:jc w:val="both"/>
        <w:rPr>
          <w:spacing w:val="0"/>
          <w:sz w:val="28"/>
          <w:szCs w:val="28"/>
        </w:rPr>
      </w:pPr>
      <w:r w:rsidRPr="003C371A">
        <w:rPr>
          <w:rStyle w:val="1"/>
          <w:color w:val="000000"/>
          <w:spacing w:val="0"/>
          <w:sz w:val="28"/>
          <w:szCs w:val="28"/>
        </w:rPr>
        <w:t>Управление охраной труда на третьем уровне в соответствии с имеющимися полномочиями осуществляет комиссия по охране труда.</w:t>
      </w:r>
    </w:p>
    <w:p w:rsidR="00750FFC" w:rsidRPr="003C371A" w:rsidRDefault="00750FFC" w:rsidP="003C371A">
      <w:pPr>
        <w:pStyle w:val="a4"/>
        <w:numPr>
          <w:ilvl w:val="1"/>
          <w:numId w:val="17"/>
        </w:numPr>
        <w:shd w:val="clear" w:color="auto" w:fill="auto"/>
        <w:tabs>
          <w:tab w:val="left" w:pos="534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3C371A">
        <w:rPr>
          <w:rStyle w:val="1"/>
          <w:color w:val="000000"/>
          <w:spacing w:val="0"/>
          <w:sz w:val="28"/>
          <w:szCs w:val="28"/>
        </w:rPr>
        <w:t>Порядок организации работы по охране труда в Организации определяется ее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750FFC" w:rsidRPr="003C371A" w:rsidRDefault="00750FFC" w:rsidP="00906667">
      <w:pPr>
        <w:pStyle w:val="11"/>
        <w:numPr>
          <w:ilvl w:val="1"/>
          <w:numId w:val="17"/>
        </w:numPr>
        <w:shd w:val="clear" w:color="auto" w:fill="auto"/>
        <w:tabs>
          <w:tab w:val="left" w:pos="510"/>
        </w:tabs>
        <w:spacing w:before="0" w:line="240" w:lineRule="auto"/>
        <w:jc w:val="both"/>
        <w:rPr>
          <w:sz w:val="28"/>
          <w:szCs w:val="28"/>
        </w:rPr>
      </w:pPr>
      <w:proofErr w:type="gramStart"/>
      <w:r w:rsidRPr="003C371A">
        <w:rPr>
          <w:rStyle w:val="10"/>
          <w:color w:val="000000"/>
          <w:sz w:val="28"/>
          <w:szCs w:val="28"/>
        </w:rPr>
        <w:t>Заведующий Организации</w:t>
      </w:r>
      <w:proofErr w:type="gramEnd"/>
      <w:r w:rsidRPr="003C371A">
        <w:rPr>
          <w:rStyle w:val="10"/>
          <w:color w:val="000000"/>
          <w:sz w:val="28"/>
          <w:szCs w:val="28"/>
        </w:rPr>
        <w:t xml:space="preserve"> в порядке, установленном законодательством:</w:t>
      </w:r>
    </w:p>
    <w:p w:rsidR="00750FFC" w:rsidRPr="003C371A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/>
        <w:jc w:val="both"/>
        <w:rPr>
          <w:spacing w:val="0"/>
          <w:sz w:val="28"/>
          <w:szCs w:val="28"/>
        </w:rPr>
      </w:pPr>
      <w:r w:rsidRPr="003C371A">
        <w:rPr>
          <w:rStyle w:val="1"/>
          <w:color w:val="000000"/>
          <w:spacing w:val="0"/>
          <w:sz w:val="28"/>
          <w:szCs w:val="28"/>
        </w:rPr>
        <w:t>осуществляет общее управление охраной труда Организации;</w:t>
      </w:r>
    </w:p>
    <w:p w:rsidR="00750FFC" w:rsidRPr="003C371A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3C371A">
        <w:rPr>
          <w:rStyle w:val="1"/>
          <w:color w:val="000000"/>
          <w:spacing w:val="0"/>
          <w:sz w:val="28"/>
          <w:szCs w:val="28"/>
        </w:rPr>
        <w:t>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коллективного договора в части охраны труда.</w:t>
      </w:r>
    </w:p>
    <w:p w:rsidR="00750FFC" w:rsidRPr="003C371A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3C371A">
        <w:rPr>
          <w:rStyle w:val="1"/>
          <w:color w:val="000000"/>
          <w:spacing w:val="0"/>
          <w:sz w:val="28"/>
          <w:szCs w:val="28"/>
        </w:rPr>
        <w:t>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Организации;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3C371A">
        <w:rPr>
          <w:rStyle w:val="1"/>
          <w:color w:val="000000"/>
          <w:spacing w:val="0"/>
          <w:sz w:val="28"/>
          <w:szCs w:val="28"/>
        </w:rPr>
        <w:t>обеспечивает безопасную эксплуатацию зданий и сооружений, инженерно - технических коммуникаций, оборудования и принимает меры по приведению их в соответствие с действующими</w:t>
      </w:r>
      <w:r w:rsidRPr="00906667">
        <w:rPr>
          <w:rStyle w:val="1"/>
          <w:color w:val="000000"/>
          <w:spacing w:val="0"/>
          <w:sz w:val="28"/>
          <w:szCs w:val="28"/>
        </w:rPr>
        <w:t xml:space="preserve"> стандартами, правилами и нормами по охране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своевременно организует осмотры и ремонт зданий (помещений) Организации;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утверждает должностные обязанности по обеспечению охраны труда и инструкции по охране труда для рабочих и служащих Организации;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обеспечивает разработку и реализацию планов мероприятий по охране труда, целевых программ по охране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принимает меры по внедрению предложений коллектива, направленных на дальнейшее улучшение и оздоровление условий работы;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выносит на обсуждение производственных совещаний и собраний трудового коллектива вопросы организации работы по охране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обеспечивает финансирование мероприятий по охране труда и осуществляет контроль над эффективностью их использования, организует обеспечение работников Организации спецодеждой, </w:t>
      </w:r>
      <w:proofErr w:type="spellStart"/>
      <w:r w:rsidRPr="00906667">
        <w:rPr>
          <w:rStyle w:val="1"/>
          <w:color w:val="000000"/>
          <w:spacing w:val="0"/>
          <w:sz w:val="28"/>
          <w:szCs w:val="28"/>
        </w:rPr>
        <w:t>спецобувью</w:t>
      </w:r>
      <w:proofErr w:type="spellEnd"/>
      <w:r w:rsidRPr="00906667">
        <w:rPr>
          <w:rStyle w:val="1"/>
          <w:color w:val="000000"/>
          <w:spacing w:val="0"/>
          <w:sz w:val="28"/>
          <w:szCs w:val="28"/>
        </w:rPr>
        <w:t xml:space="preserve">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практику, при проведении общественно полезного и производительного труда и т.п.;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lastRenderedPageBreak/>
        <w:t>осуществляет поощрение работников Организации за активную работу по созданию и обеспечению здоровых и безопасных условий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контролирует своевременное проведение диспансеризации работников;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сообщает о групповом, тяжелом несчастном случае и случае со смертельным исходом в государственную инспекцию труда, фонд социального страхования, прокуратуру, городскую администрацию, территориальный орган профсоюзов, </w:t>
      </w:r>
      <w:proofErr w:type="spellStart"/>
      <w:r w:rsidRPr="00906667">
        <w:rPr>
          <w:rStyle w:val="1"/>
          <w:color w:val="000000"/>
          <w:spacing w:val="0"/>
          <w:sz w:val="28"/>
          <w:szCs w:val="28"/>
        </w:rPr>
        <w:t>Ростехнадзор</w:t>
      </w:r>
      <w:proofErr w:type="spellEnd"/>
      <w:r w:rsidRPr="00906667">
        <w:rPr>
          <w:rStyle w:val="1"/>
          <w:color w:val="000000"/>
          <w:spacing w:val="0"/>
          <w:sz w:val="28"/>
          <w:szCs w:val="28"/>
        </w:rPr>
        <w:t xml:space="preserve"> и в другие государственные и муниципальные органы;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750FFC" w:rsidRPr="00906667" w:rsidRDefault="00750FFC" w:rsidP="00906667">
      <w:pPr>
        <w:pStyle w:val="a4"/>
        <w:shd w:val="clear" w:color="auto" w:fill="auto"/>
        <w:spacing w:line="240" w:lineRule="auto"/>
        <w:ind w:lef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выполнение ежегодных соглашений по охране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подводит итоги выполнения соглашения по охране труда один раз в полугодие;</w:t>
      </w:r>
    </w:p>
    <w:p w:rsidR="00750FFC" w:rsidRPr="00906667" w:rsidRDefault="00750FFC" w:rsidP="00906667">
      <w:pPr>
        <w:pStyle w:val="a4"/>
        <w:shd w:val="clear" w:color="auto" w:fill="auto"/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утверждает по согласованию с профессиональным союзом инструкции по охране труда для работающих, лиц, проходящих производственную практику.</w:t>
      </w:r>
    </w:p>
    <w:p w:rsidR="00750FFC" w:rsidRPr="00906667" w:rsidRDefault="00750FFC" w:rsidP="00906667">
      <w:pPr>
        <w:pStyle w:val="11"/>
        <w:numPr>
          <w:ilvl w:val="1"/>
          <w:numId w:val="17"/>
        </w:numPr>
        <w:shd w:val="clear" w:color="auto" w:fill="auto"/>
        <w:tabs>
          <w:tab w:val="left" w:pos="543"/>
        </w:tabs>
        <w:spacing w:before="0" w:line="240" w:lineRule="auto"/>
        <w:ind w:right="20"/>
        <w:jc w:val="both"/>
        <w:rPr>
          <w:b w:val="0"/>
          <w:sz w:val="28"/>
          <w:szCs w:val="28"/>
        </w:rPr>
      </w:pPr>
      <w:bookmarkStart w:id="3" w:name="bookmark3"/>
      <w:r w:rsidRPr="00906667">
        <w:rPr>
          <w:rStyle w:val="10"/>
          <w:color w:val="000000"/>
          <w:sz w:val="28"/>
          <w:szCs w:val="28"/>
        </w:rPr>
        <w:t xml:space="preserve">Заместитель заведующего Организации по </w:t>
      </w:r>
      <w:proofErr w:type="spellStart"/>
      <w:r w:rsidRPr="00906667">
        <w:rPr>
          <w:rStyle w:val="10"/>
          <w:color w:val="000000"/>
          <w:sz w:val="28"/>
          <w:szCs w:val="28"/>
        </w:rPr>
        <w:t>воспитательно</w:t>
      </w:r>
      <w:proofErr w:type="spellEnd"/>
      <w:r w:rsidRPr="00906667">
        <w:rPr>
          <w:rStyle w:val="10"/>
          <w:color w:val="000000"/>
          <w:sz w:val="28"/>
          <w:szCs w:val="28"/>
        </w:rPr>
        <w:t>- методической работе</w:t>
      </w:r>
      <w:proofErr w:type="gramStart"/>
      <w:r w:rsidRPr="00906667">
        <w:rPr>
          <w:rStyle w:val="10"/>
          <w:color w:val="000000"/>
          <w:sz w:val="28"/>
          <w:szCs w:val="28"/>
        </w:rPr>
        <w:t xml:space="preserve"> :</w:t>
      </w:r>
      <w:bookmarkEnd w:id="3"/>
      <w:proofErr w:type="gramEnd"/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обеспечивает условия труда, соответствующие требованиям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обеспечивает функционирование СУОТ;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несет ответственность за ненадлежащее выполнение возложенных на него обязанностей в сфере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организует проведение подготовки по охране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lastRenderedPageBreak/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2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06"/>
        </w:tabs>
        <w:spacing w:line="240" w:lineRule="auto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участвует в организации проведения специальной оценки условий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06"/>
        </w:tabs>
        <w:spacing w:line="240" w:lineRule="auto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участвует в организации управления профессиональными рисками;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06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участвует в организации и проведении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контроля за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состоянием условий и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принимает участие в расследовании причин аварий, несчастных случаев, происшедших с работниками или воспитанниками Организации, 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2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своевременно информирует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заведующего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об авариях, несчастных случаях, происшедших в Организации, и профессиональных заболеваниях работников;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2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по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контроля за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производственными процессами;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приостанавливает работы в случаях, установленных требованиями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и иных лиц;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при авариях и несчастных случаях, принимает меры по вызову скорой медицинской помощи и организации доставки пострадавших в медицинскую организацию.</w:t>
      </w:r>
    </w:p>
    <w:p w:rsidR="00750FFC" w:rsidRPr="00906667" w:rsidRDefault="00750FFC" w:rsidP="00906667">
      <w:pPr>
        <w:pStyle w:val="11"/>
        <w:numPr>
          <w:ilvl w:val="1"/>
          <w:numId w:val="17"/>
        </w:numPr>
        <w:shd w:val="clear" w:color="auto" w:fill="auto"/>
        <w:tabs>
          <w:tab w:val="left" w:pos="490"/>
        </w:tabs>
        <w:spacing w:before="0" w:line="240" w:lineRule="auto"/>
        <w:jc w:val="both"/>
        <w:rPr>
          <w:b w:val="0"/>
          <w:sz w:val="28"/>
          <w:szCs w:val="28"/>
        </w:rPr>
      </w:pPr>
      <w:bookmarkStart w:id="4" w:name="bookmark4"/>
      <w:r w:rsidRPr="00906667">
        <w:rPr>
          <w:rStyle w:val="10"/>
          <w:color w:val="000000"/>
          <w:sz w:val="28"/>
          <w:szCs w:val="28"/>
        </w:rPr>
        <w:t>Заместитель заведующего административно-хозяйственной работе:</w:t>
      </w:r>
      <w:bookmarkEnd w:id="4"/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организует выдачу работникам специальной одежды, специальной обуви и других средств, индивидуальной защиты, смывающих и обезвреживающих средств;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06"/>
        </w:tabs>
        <w:spacing w:line="240" w:lineRule="auto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участвует в организации проведения специальной оценки условий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06"/>
        </w:tabs>
        <w:spacing w:line="240" w:lineRule="auto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участвует в организации управления профессиональными рисками;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06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участвует в организации и проведении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контроля за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состоянием условий и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принимает меры по предотвращению аварий, сохранению жизни и </w:t>
      </w:r>
      <w:r w:rsidRPr="00906667">
        <w:rPr>
          <w:rStyle w:val="1"/>
          <w:color w:val="000000"/>
          <w:spacing w:val="0"/>
          <w:sz w:val="28"/>
          <w:szCs w:val="28"/>
        </w:rPr>
        <w:lastRenderedPageBreak/>
        <w:t>здоровья работников Организации и иных лиц при возникновении таких ситуаций, в том числе мер по оказанию пострадавшим первой помощи;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  <w:tab w:val="left" w:pos="5127"/>
          <w:tab w:val="left" w:pos="831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принимает участие в расследовании причин аварий, несчастных случаев, происшедших в Организации, и профессиональных заболеваний работников Организации, принимает меры по устранению указанных причин, по их предупреждению</w:t>
      </w:r>
      <w:r w:rsidRPr="00906667">
        <w:rPr>
          <w:rStyle w:val="1"/>
          <w:color w:val="000000"/>
          <w:spacing w:val="0"/>
          <w:sz w:val="28"/>
          <w:szCs w:val="28"/>
        </w:rPr>
        <w:tab/>
        <w:t>и</w:t>
      </w:r>
      <w:r w:rsidRPr="00906667">
        <w:rPr>
          <w:rStyle w:val="1"/>
          <w:color w:val="000000"/>
          <w:spacing w:val="0"/>
          <w:sz w:val="28"/>
          <w:szCs w:val="28"/>
        </w:rPr>
        <w:tab/>
        <w:t xml:space="preserve">профилактике; своевременно информирует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заведующего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об авариях, несчастных случаях, происшедших в Организации, и профессиональных заболеваниях работников Организации;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906667">
        <w:rPr>
          <w:rStyle w:val="1"/>
          <w:color w:val="000000"/>
          <w:spacing w:val="0"/>
          <w:sz w:val="28"/>
          <w:szCs w:val="28"/>
        </w:rPr>
        <w:t>загромождённости</w:t>
      </w:r>
      <w:proofErr w:type="spellEnd"/>
      <w:r w:rsidRPr="00906667">
        <w:rPr>
          <w:rStyle w:val="1"/>
          <w:color w:val="000000"/>
          <w:spacing w:val="0"/>
          <w:sz w:val="28"/>
          <w:szCs w:val="28"/>
        </w:rPr>
        <w:t xml:space="preserve"> и захламленности рабочих мест, проходов и проездов;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проверяет состояние оборудования и инструментов на рабочих местах работников Организации и принимает меры по устранению обнаруженных недостатков;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контролирует правильное применение работниками Организации выданной специальной одежды, специальной обуви, других средств защиты;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заведующего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>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работников Организации;</w:t>
      </w:r>
      <w:proofErr w:type="gramEnd"/>
    </w:p>
    <w:p w:rsidR="00750FFC" w:rsidRPr="003C371A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принимает участие в расследовании причин аварий, несчастных случаев, происшедших с работниками Организации, и профессиональных заболеваний работ</w:t>
      </w:r>
      <w:r w:rsidRPr="003C371A">
        <w:rPr>
          <w:rStyle w:val="1"/>
          <w:color w:val="000000"/>
          <w:spacing w:val="0"/>
          <w:sz w:val="28"/>
          <w:szCs w:val="28"/>
        </w:rPr>
        <w:t>ников Организации, принимает меры по устранению указанных причин, по их предупреждению и профилактике;</w:t>
      </w:r>
    </w:p>
    <w:p w:rsidR="00750FFC" w:rsidRPr="003C371A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3C371A">
        <w:rPr>
          <w:rStyle w:val="1"/>
          <w:color w:val="000000"/>
          <w:spacing w:val="0"/>
          <w:sz w:val="28"/>
          <w:szCs w:val="28"/>
        </w:rPr>
        <w:t xml:space="preserve">своевременно информирует </w:t>
      </w:r>
      <w:proofErr w:type="gramStart"/>
      <w:r w:rsidRPr="003C371A">
        <w:rPr>
          <w:rStyle w:val="1"/>
          <w:color w:val="000000"/>
          <w:spacing w:val="0"/>
          <w:sz w:val="28"/>
          <w:szCs w:val="28"/>
        </w:rPr>
        <w:t>заведующего Организации</w:t>
      </w:r>
      <w:proofErr w:type="gramEnd"/>
      <w:r w:rsidRPr="003C371A">
        <w:rPr>
          <w:rStyle w:val="1"/>
          <w:color w:val="000000"/>
          <w:spacing w:val="0"/>
          <w:sz w:val="28"/>
          <w:szCs w:val="28"/>
        </w:rPr>
        <w:t xml:space="preserve"> об авариях, несчастных случаях и профессиональных заболеваниях в Организации;</w:t>
      </w:r>
    </w:p>
    <w:p w:rsidR="00750FFC" w:rsidRPr="003C371A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3C371A">
        <w:rPr>
          <w:rStyle w:val="1"/>
          <w:color w:val="000000"/>
          <w:spacing w:val="0"/>
          <w:sz w:val="28"/>
          <w:szCs w:val="28"/>
        </w:rPr>
        <w:t>несет ответственность за невыполнение работниками Организации требований охраны труда.</w:t>
      </w:r>
    </w:p>
    <w:p w:rsidR="00750FFC" w:rsidRPr="003C371A" w:rsidRDefault="00750FFC" w:rsidP="00906667">
      <w:pPr>
        <w:pStyle w:val="11"/>
        <w:numPr>
          <w:ilvl w:val="1"/>
          <w:numId w:val="17"/>
        </w:numPr>
        <w:shd w:val="clear" w:color="auto" w:fill="auto"/>
        <w:tabs>
          <w:tab w:val="left" w:pos="514"/>
        </w:tabs>
        <w:spacing w:before="0" w:line="240" w:lineRule="auto"/>
        <w:jc w:val="both"/>
        <w:rPr>
          <w:sz w:val="28"/>
          <w:szCs w:val="28"/>
        </w:rPr>
      </w:pPr>
      <w:bookmarkStart w:id="5" w:name="bookmark5"/>
      <w:r w:rsidRPr="003C371A">
        <w:rPr>
          <w:rStyle w:val="10"/>
          <w:color w:val="000000"/>
          <w:sz w:val="28"/>
          <w:szCs w:val="28"/>
        </w:rPr>
        <w:t>Основными задачами специалиста по охране труда являются:</w:t>
      </w:r>
      <w:bookmarkEnd w:id="5"/>
    </w:p>
    <w:p w:rsidR="00750FFC" w:rsidRPr="003C371A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3C371A">
        <w:rPr>
          <w:rStyle w:val="1"/>
          <w:color w:val="000000"/>
          <w:spacing w:val="0"/>
          <w:sz w:val="28"/>
          <w:szCs w:val="28"/>
        </w:rPr>
        <w:t>организация работы по обеспечению выполнения работниками требований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proofErr w:type="gramStart"/>
      <w:r w:rsidRPr="003C371A">
        <w:rPr>
          <w:rStyle w:val="1"/>
          <w:color w:val="000000"/>
          <w:spacing w:val="0"/>
          <w:sz w:val="28"/>
          <w:szCs w:val="28"/>
        </w:rPr>
        <w:t>контроль за</w:t>
      </w:r>
      <w:proofErr w:type="gramEnd"/>
      <w:r w:rsidRPr="003C371A">
        <w:rPr>
          <w:rStyle w:val="1"/>
          <w:color w:val="000000"/>
          <w:spacing w:val="0"/>
          <w:sz w:val="28"/>
          <w:szCs w:val="28"/>
        </w:rPr>
        <w:t xml:space="preserve"> соблюдением работниками законов и иных нормативных правовых актов об охране труда, коллективного договора, соглашения по охране</w:t>
      </w:r>
      <w:r w:rsidRPr="00906667">
        <w:rPr>
          <w:rStyle w:val="1"/>
          <w:color w:val="000000"/>
          <w:spacing w:val="0"/>
          <w:sz w:val="28"/>
          <w:szCs w:val="28"/>
        </w:rPr>
        <w:t xml:space="preserve"> труда, других локальных нормативных правовых актов Организации;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lastRenderedPageBreak/>
        <w:t>организация профилактической работы по предупреждению производственного травматизма, профессиональных заболеваний и заболеваний,</w:t>
      </w:r>
    </w:p>
    <w:p w:rsidR="00750FFC" w:rsidRPr="00906667" w:rsidRDefault="00750FFC" w:rsidP="00906667">
      <w:pPr>
        <w:pStyle w:val="a4"/>
        <w:shd w:val="clear" w:color="auto" w:fill="auto"/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обусловленных производственными факторами, а также работы по улучшению условий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обеспечение работы кабинета охраны труда, оснащение его необходимыми пособиями, средствами обучения и т.п.;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принимает участие в разработке и пересмотре устаревших инструкций по охране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контроль в предусмотренных случаях проведения предварительных (при поступлении на работу) и периодических медицинских осмотров работников;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контроль за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выдачей работникам, занятым на производстве с вредными и (или) опасными условиями труда, а также на работах, связанных с загрязнениями или выполняемых в неблагоприятных температурных условиях, спецодежды, </w:t>
      </w:r>
      <w:proofErr w:type="spellStart"/>
      <w:r w:rsidRPr="00906667">
        <w:rPr>
          <w:rStyle w:val="1"/>
          <w:color w:val="000000"/>
          <w:spacing w:val="0"/>
          <w:sz w:val="28"/>
          <w:szCs w:val="28"/>
        </w:rPr>
        <w:t>спецобуви</w:t>
      </w:r>
      <w:proofErr w:type="spellEnd"/>
      <w:r w:rsidRPr="00906667">
        <w:rPr>
          <w:rStyle w:val="1"/>
          <w:color w:val="000000"/>
          <w:spacing w:val="0"/>
          <w:sz w:val="28"/>
          <w:szCs w:val="28"/>
        </w:rPr>
        <w:t xml:space="preserve"> и других необходимых средств индивидуальной защиты;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контроль за своевременным обеспечением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работающих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смывающими средствами в соответствии с установленными нормами;</w:t>
      </w:r>
    </w:p>
    <w:p w:rsidR="00750FFC" w:rsidRPr="003C371A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контроль за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своевременным проведением специальной оценки условий труда, паспортизации санитарно-технического состояния условий труда, </w:t>
      </w:r>
      <w:r w:rsidRPr="003C371A">
        <w:rPr>
          <w:rStyle w:val="1"/>
          <w:color w:val="000000"/>
          <w:spacing w:val="0"/>
          <w:sz w:val="28"/>
          <w:szCs w:val="28"/>
        </w:rPr>
        <w:t>разработкой и выполнением по их результатам мероприятий по приведению условий и охраны труда в соответствие с нормативными требованиями;</w:t>
      </w:r>
    </w:p>
    <w:p w:rsidR="00750FFC" w:rsidRPr="003C371A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3C371A">
        <w:rPr>
          <w:rStyle w:val="1"/>
          <w:color w:val="000000"/>
          <w:spacing w:val="0"/>
          <w:sz w:val="28"/>
          <w:szCs w:val="28"/>
        </w:rPr>
        <w:t>изучение и распространение передового опыта по охране труда, пропаганда вопросов охраны труда.</w:t>
      </w:r>
    </w:p>
    <w:p w:rsidR="00750FFC" w:rsidRPr="003C371A" w:rsidRDefault="00750FFC" w:rsidP="00906667">
      <w:pPr>
        <w:pStyle w:val="a4"/>
        <w:numPr>
          <w:ilvl w:val="1"/>
          <w:numId w:val="17"/>
        </w:numPr>
        <w:shd w:val="clear" w:color="auto" w:fill="auto"/>
        <w:tabs>
          <w:tab w:val="left" w:pos="629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3C371A">
        <w:rPr>
          <w:rStyle w:val="1"/>
          <w:color w:val="000000"/>
          <w:spacing w:val="0"/>
          <w:sz w:val="28"/>
          <w:szCs w:val="28"/>
        </w:rPr>
        <w:t>Для выполнения поставленных задач на специалиста по охране труда возлагаются следующие функции: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06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2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оказание помощи подразделениям в организации и проведении измерений параметров опасных и вредных производственных факторов, в оценке </w:t>
      </w:r>
      <w:proofErr w:type="spellStart"/>
      <w:r w:rsidRPr="00906667">
        <w:rPr>
          <w:rStyle w:val="1"/>
          <w:color w:val="000000"/>
          <w:spacing w:val="0"/>
          <w:sz w:val="28"/>
          <w:szCs w:val="28"/>
        </w:rPr>
        <w:t>травмобезопасности</w:t>
      </w:r>
      <w:proofErr w:type="spellEnd"/>
      <w:r w:rsidRPr="00906667">
        <w:rPr>
          <w:rStyle w:val="1"/>
          <w:color w:val="000000"/>
          <w:spacing w:val="0"/>
          <w:sz w:val="28"/>
          <w:szCs w:val="28"/>
        </w:rPr>
        <w:t xml:space="preserve"> оборудования, приспособлений;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организация, методическое руководство специальной оценкой условий труда, сертификацией работ по охране труда и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контроль за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их проведением;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проведение проверок, обследований технического 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устройств, работы вентиляционных систем на соответствие требованиям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2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оказание организационно-методической помощи по выполнению запланированных мероприятий;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участие в составлении разделов коллективного договора, касающихся условий и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2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оказание помощи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заведующему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в составлении списков должностей, в соответствии с которыми работники должны проходить обязательные предварительные и периодические медицинские осмотры, а также </w:t>
      </w:r>
      <w:r w:rsidRPr="00906667">
        <w:rPr>
          <w:rStyle w:val="1"/>
          <w:color w:val="000000"/>
          <w:spacing w:val="0"/>
          <w:sz w:val="28"/>
          <w:szCs w:val="28"/>
        </w:rPr>
        <w:lastRenderedPageBreak/>
        <w:t>должностей,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участие в работе комиссии по расследованию несчастных случаев;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оформление и хранение документов, касающихся требований охраны труда, в соответствии с установленными сроками;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участие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в подготовке документов для назначения выплат по страхованию в связи с несчастными случаями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на производстве или профессиональными заболеваниями;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составление отчетности по охране и условиям труда по формам, установленным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 xml:space="preserve">Г </w:t>
      </w:r>
      <w:proofErr w:type="spellStart"/>
      <w:r w:rsidRPr="00906667">
        <w:rPr>
          <w:rStyle w:val="1"/>
          <w:color w:val="000000"/>
          <w:spacing w:val="0"/>
          <w:sz w:val="28"/>
          <w:szCs w:val="28"/>
        </w:rPr>
        <w:t>оскомстатом</w:t>
      </w:r>
      <w:proofErr w:type="spellEnd"/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России;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участие в разработке программ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обучения по охране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труда работников Организации;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контроль за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обеспечением и правильным применением средств индивидуальной и коллективной защиты;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организация своевременного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обучения по охране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труда работников Организации, в том числе заведующего Организации, и участие в работе комиссий по проверке знаний требований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обеспечение должностных лиц, структурных подразделений Организации локальными нормативными правовыми актами Организации, наглядными пособиями и учебными материалами по охране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организация совещаний по охране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доведение до сведения работников действующих законов и иных нормативных правовых актов об охране труда Российской Федерации, коллективного договора, соглашения по охране труда в Организации;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контроль за выполнением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охране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  <w:proofErr w:type="gramEnd"/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контроль за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контроль за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организацией хранения, выдачи, стирки, химической чистки, сушки, обезжиривания и ремонта специальной одежды, специальной обуви и других средств индивидуальной и коллективной защиты;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контроль за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правильным расходованием средств, выделенных на выполнение мероприятий по улучшению условий и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контроль за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использованием труда женщин и лиц моложе18 лет в соответствии с законодательством Российской Федерации;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рассмотрение писем, заявлений, жалоб работников, касающихся вопросов условий и охраны труда, подготовка предложений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заведующему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по устранению выявленных недостатков.</w:t>
      </w:r>
    </w:p>
    <w:p w:rsidR="00750FFC" w:rsidRPr="00906667" w:rsidRDefault="00750FFC" w:rsidP="00906667">
      <w:pPr>
        <w:pStyle w:val="11"/>
        <w:numPr>
          <w:ilvl w:val="1"/>
          <w:numId w:val="17"/>
        </w:numPr>
        <w:shd w:val="clear" w:color="auto" w:fill="auto"/>
        <w:tabs>
          <w:tab w:val="left" w:pos="514"/>
        </w:tabs>
        <w:spacing w:before="0" w:line="240" w:lineRule="auto"/>
        <w:jc w:val="both"/>
        <w:rPr>
          <w:sz w:val="28"/>
          <w:szCs w:val="28"/>
        </w:rPr>
      </w:pPr>
      <w:bookmarkStart w:id="6" w:name="bookmark6"/>
      <w:r w:rsidRPr="00906667">
        <w:rPr>
          <w:rStyle w:val="10"/>
          <w:color w:val="000000"/>
          <w:sz w:val="28"/>
          <w:szCs w:val="28"/>
        </w:rPr>
        <w:lastRenderedPageBreak/>
        <w:t>Специалист по охране труда:</w:t>
      </w:r>
      <w:bookmarkEnd w:id="6"/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организует проведение вводного инструктажа по охране труда с вновь поступающими на работу лицами, инструктаж на рабочем месте с сотрудниками Организации;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планирует в установленном порядке периодическое обучение работников Организации по вопросам обеспечения охраны труда на краткосрочных курсах и семинарах;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обеспечивает нагрузку работающих с учетом их психофизических возможностей, организует оптимальные режимы труда и отдыха;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запрещает проведение работ при наличии опасных условий для здоровья лиц, задействованных в трудовой деятельности;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несет персональную ответственность за обеспечение здоровых и безопасных условий труда в Организации.</w:t>
      </w:r>
    </w:p>
    <w:p w:rsidR="00750FFC" w:rsidRPr="00906667" w:rsidRDefault="00750FFC" w:rsidP="00906667">
      <w:pPr>
        <w:pStyle w:val="11"/>
        <w:numPr>
          <w:ilvl w:val="1"/>
          <w:numId w:val="17"/>
        </w:numPr>
        <w:shd w:val="clear" w:color="auto" w:fill="auto"/>
        <w:tabs>
          <w:tab w:val="left" w:pos="649"/>
        </w:tabs>
        <w:spacing w:before="0" w:line="240" w:lineRule="auto"/>
        <w:jc w:val="both"/>
        <w:rPr>
          <w:sz w:val="28"/>
          <w:szCs w:val="28"/>
        </w:rPr>
      </w:pPr>
      <w:bookmarkStart w:id="7" w:name="bookmark7"/>
      <w:r w:rsidRPr="00906667">
        <w:rPr>
          <w:rStyle w:val="10"/>
          <w:color w:val="000000"/>
          <w:sz w:val="28"/>
          <w:szCs w:val="28"/>
        </w:rPr>
        <w:t>Комиссия по охране труда.</w:t>
      </w:r>
      <w:bookmarkEnd w:id="7"/>
    </w:p>
    <w:p w:rsidR="00750FFC" w:rsidRPr="00906667" w:rsidRDefault="00750FFC" w:rsidP="00906667">
      <w:pPr>
        <w:pStyle w:val="a4"/>
        <w:shd w:val="clear" w:color="auto" w:fill="auto"/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Комиссия по охране труда (далее - Комиссия) является составной частью Системы управления охраной труда Организации.</w:t>
      </w:r>
    </w:p>
    <w:p w:rsidR="00750FFC" w:rsidRPr="00906667" w:rsidRDefault="00750FFC" w:rsidP="00906667">
      <w:pPr>
        <w:pStyle w:val="a4"/>
        <w:shd w:val="clear" w:color="auto" w:fill="auto"/>
        <w:spacing w:line="240" w:lineRule="auto"/>
        <w:ind w:lef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Комиссия назначается приказом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заведующего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>.</w:t>
      </w:r>
    </w:p>
    <w:p w:rsidR="00750FFC" w:rsidRPr="00906667" w:rsidRDefault="00750FFC" w:rsidP="00906667">
      <w:pPr>
        <w:pStyle w:val="a4"/>
        <w:shd w:val="clear" w:color="auto" w:fill="auto"/>
        <w:spacing w:line="240" w:lineRule="auto"/>
        <w:ind w:lef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Работа Комиссии строится на принципах социального партнерства.</w:t>
      </w:r>
    </w:p>
    <w:p w:rsidR="00750FFC" w:rsidRPr="003C371A" w:rsidRDefault="00750FFC" w:rsidP="00906667">
      <w:pPr>
        <w:pStyle w:val="a4"/>
        <w:shd w:val="clear" w:color="auto" w:fill="auto"/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Комиссия взаимодействует с государственными органами управления охраной труда, органами федеральной инспекции труда, другими государственными </w:t>
      </w:r>
      <w:r w:rsidRPr="003C371A">
        <w:rPr>
          <w:rStyle w:val="1"/>
          <w:color w:val="000000"/>
          <w:spacing w:val="0"/>
          <w:sz w:val="28"/>
          <w:szCs w:val="28"/>
        </w:rPr>
        <w:t>органами надзора и контроля.</w:t>
      </w:r>
    </w:p>
    <w:p w:rsidR="00750FFC" w:rsidRPr="003C371A" w:rsidRDefault="00750FFC" w:rsidP="00906667">
      <w:pPr>
        <w:pStyle w:val="a4"/>
        <w:shd w:val="clear" w:color="auto" w:fill="auto"/>
        <w:spacing w:line="240" w:lineRule="auto"/>
        <w:ind w:left="20" w:right="20"/>
        <w:jc w:val="both"/>
        <w:rPr>
          <w:rStyle w:val="1"/>
          <w:color w:val="000000"/>
          <w:spacing w:val="0"/>
          <w:sz w:val="28"/>
          <w:szCs w:val="28"/>
        </w:rPr>
      </w:pPr>
      <w:r w:rsidRPr="003C371A">
        <w:rPr>
          <w:rStyle w:val="1"/>
          <w:color w:val="000000"/>
          <w:spacing w:val="0"/>
          <w:sz w:val="28"/>
          <w:szCs w:val="28"/>
        </w:rPr>
        <w:t>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нормативными правовыми актами Организации.</w:t>
      </w:r>
    </w:p>
    <w:p w:rsidR="00750FFC" w:rsidRPr="003C371A" w:rsidRDefault="00750FFC" w:rsidP="00906667">
      <w:pPr>
        <w:pStyle w:val="a4"/>
        <w:shd w:val="clear" w:color="auto" w:fill="auto"/>
        <w:spacing w:line="240" w:lineRule="auto"/>
        <w:ind w:left="20" w:right="20"/>
        <w:jc w:val="both"/>
        <w:rPr>
          <w:b/>
          <w:spacing w:val="0"/>
          <w:sz w:val="28"/>
          <w:szCs w:val="28"/>
        </w:rPr>
      </w:pPr>
    </w:p>
    <w:p w:rsidR="00750FFC" w:rsidRPr="003C371A" w:rsidRDefault="00750FFC" w:rsidP="00906667">
      <w:pPr>
        <w:pStyle w:val="11"/>
        <w:numPr>
          <w:ilvl w:val="1"/>
          <w:numId w:val="17"/>
        </w:numPr>
        <w:shd w:val="clear" w:color="auto" w:fill="auto"/>
        <w:tabs>
          <w:tab w:val="left" w:pos="649"/>
        </w:tabs>
        <w:spacing w:before="0" w:line="240" w:lineRule="auto"/>
        <w:jc w:val="both"/>
        <w:rPr>
          <w:sz w:val="28"/>
          <w:szCs w:val="28"/>
        </w:rPr>
      </w:pPr>
      <w:bookmarkStart w:id="8" w:name="bookmark8"/>
      <w:r w:rsidRPr="003C371A">
        <w:rPr>
          <w:rStyle w:val="10"/>
          <w:color w:val="000000"/>
          <w:sz w:val="28"/>
          <w:szCs w:val="28"/>
        </w:rPr>
        <w:t>Задачами Комиссии являются:</w:t>
      </w:r>
      <w:bookmarkEnd w:id="8"/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3C371A">
        <w:rPr>
          <w:rStyle w:val="1"/>
          <w:color w:val="000000"/>
          <w:spacing w:val="0"/>
          <w:sz w:val="28"/>
          <w:szCs w:val="28"/>
        </w:rPr>
        <w:t xml:space="preserve">разработка на основе </w:t>
      </w:r>
      <w:proofErr w:type="gramStart"/>
      <w:r w:rsidRPr="003C371A">
        <w:rPr>
          <w:rStyle w:val="1"/>
          <w:color w:val="000000"/>
          <w:spacing w:val="0"/>
          <w:sz w:val="28"/>
          <w:szCs w:val="28"/>
        </w:rPr>
        <w:t>предложений членов Комиссии программы совместных действий заведующего</w:t>
      </w:r>
      <w:proofErr w:type="gramEnd"/>
      <w:r w:rsidRPr="003C371A">
        <w:rPr>
          <w:rStyle w:val="1"/>
          <w:color w:val="000000"/>
          <w:spacing w:val="0"/>
          <w:sz w:val="28"/>
          <w:szCs w:val="28"/>
        </w:rPr>
        <w:t xml:space="preserve"> Организации, профессионального</w:t>
      </w:r>
      <w:r w:rsidRPr="00906667">
        <w:rPr>
          <w:rStyle w:val="1"/>
          <w:color w:val="000000"/>
          <w:spacing w:val="0"/>
          <w:sz w:val="28"/>
          <w:szCs w:val="28"/>
        </w:rPr>
        <w:t xml:space="preserve"> союза по обеспечению требований охраны труда, предупреждению производственного травматизма, профессиональных заболеваний;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 w:rsidR="00750FFC" w:rsidRPr="00906667" w:rsidRDefault="00750FFC" w:rsidP="00906667">
      <w:pPr>
        <w:pStyle w:val="a4"/>
        <w:shd w:val="clear" w:color="auto" w:fill="auto"/>
        <w:spacing w:line="240" w:lineRule="auto"/>
        <w:ind w:lef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Функциями Комиссии являются: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рассмотрение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работников;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участие в проведении обследований состояния условий и охраны труда в Организации, рассмотрении их результатов и выработке рекомендаций работодателю по устранению выявленных нарушений;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информирование работников Организации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lastRenderedPageBreak/>
        <w:t xml:space="preserve">доведение до сведения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работников Организации результатов специальной оценки условий труда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и сертификации работ по охране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proofErr w:type="spellStart"/>
      <w:r w:rsidRPr="00906667">
        <w:rPr>
          <w:rStyle w:val="1"/>
          <w:color w:val="000000"/>
          <w:spacing w:val="0"/>
          <w:sz w:val="28"/>
          <w:szCs w:val="28"/>
        </w:rPr>
        <w:t>ценки</w:t>
      </w:r>
      <w:proofErr w:type="spellEnd"/>
      <w:r w:rsidRPr="00906667">
        <w:rPr>
          <w:rStyle w:val="1"/>
          <w:color w:val="000000"/>
          <w:spacing w:val="0"/>
          <w:sz w:val="28"/>
          <w:szCs w:val="28"/>
        </w:rPr>
        <w:t xml:space="preserve"> условий </w:t>
      </w:r>
      <w:proofErr w:type="spellStart"/>
      <w:r w:rsidRPr="00906667">
        <w:rPr>
          <w:rStyle w:val="1"/>
          <w:color w:val="000000"/>
          <w:spacing w:val="0"/>
          <w:sz w:val="28"/>
          <w:szCs w:val="28"/>
        </w:rPr>
        <w:t>трудасодействие</w:t>
      </w:r>
      <w:proofErr w:type="spellEnd"/>
      <w:r w:rsidRPr="00906667">
        <w:rPr>
          <w:rStyle w:val="1"/>
          <w:color w:val="000000"/>
          <w:spacing w:val="0"/>
          <w:sz w:val="28"/>
          <w:szCs w:val="28"/>
        </w:rPr>
        <w:t xml:space="preserve">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участие в рассмотрении вопросов финансирования мероприятий по охране труда в Организации, обязательного социального страхования от несчастных случаев на производстве и профессиональных заболеваний;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подготовка и представление работодателю предложений по совершенствованию работ по охране труда и сохранению здоровья работников;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rStyle w:val="1"/>
          <w:spacing w:val="0"/>
          <w:sz w:val="28"/>
          <w:szCs w:val="28"/>
          <w:shd w:val="clear" w:color="auto" w:fill="auto"/>
        </w:rPr>
      </w:pPr>
      <w:r w:rsidRPr="00906667">
        <w:rPr>
          <w:rStyle w:val="1"/>
          <w:color w:val="000000"/>
          <w:spacing w:val="0"/>
          <w:sz w:val="28"/>
          <w:szCs w:val="28"/>
        </w:rPr>
        <w:t>рассмотрение проектов локальных нормативных правовых актов по охране труда и подготовка предложений по ним работодателю, профсоюзному выборному органу.</w:t>
      </w:r>
    </w:p>
    <w:p w:rsidR="00750FFC" w:rsidRDefault="00750FFC" w:rsidP="00906667">
      <w:pPr>
        <w:pStyle w:val="a4"/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rStyle w:val="1"/>
          <w:color w:val="000000"/>
          <w:spacing w:val="0"/>
          <w:sz w:val="28"/>
          <w:szCs w:val="28"/>
        </w:rPr>
      </w:pPr>
    </w:p>
    <w:p w:rsidR="00750FFC" w:rsidRPr="00906667" w:rsidRDefault="00750FFC" w:rsidP="00906667">
      <w:pPr>
        <w:pStyle w:val="a4"/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pacing w:val="0"/>
          <w:sz w:val="28"/>
          <w:szCs w:val="28"/>
        </w:rPr>
      </w:pPr>
    </w:p>
    <w:p w:rsidR="00750FFC" w:rsidRPr="001B1B43" w:rsidRDefault="00750FFC" w:rsidP="00906667">
      <w:pPr>
        <w:pStyle w:val="70"/>
        <w:numPr>
          <w:ilvl w:val="0"/>
          <w:numId w:val="17"/>
        </w:numPr>
        <w:shd w:val="clear" w:color="auto" w:fill="auto"/>
        <w:tabs>
          <w:tab w:val="left" w:pos="278"/>
        </w:tabs>
        <w:spacing w:before="0" w:line="240" w:lineRule="auto"/>
        <w:rPr>
          <w:sz w:val="28"/>
          <w:szCs w:val="28"/>
        </w:rPr>
      </w:pPr>
      <w:r w:rsidRPr="001B1B43">
        <w:rPr>
          <w:rStyle w:val="7"/>
          <w:b/>
          <w:color w:val="000000"/>
          <w:sz w:val="28"/>
          <w:szCs w:val="28"/>
        </w:rPr>
        <w:t>Процедуры, направленные</w:t>
      </w:r>
      <w:r w:rsidRPr="001B1B43">
        <w:rPr>
          <w:rStyle w:val="7"/>
          <w:color w:val="000000"/>
          <w:sz w:val="28"/>
          <w:szCs w:val="28"/>
        </w:rPr>
        <w:t xml:space="preserve"> </w:t>
      </w:r>
      <w:r w:rsidRPr="001B1B43">
        <w:rPr>
          <w:rStyle w:val="7"/>
          <w:b/>
          <w:color w:val="000000"/>
          <w:sz w:val="28"/>
          <w:szCs w:val="28"/>
        </w:rPr>
        <w:t>на достижение целей Организации</w:t>
      </w:r>
    </w:p>
    <w:p w:rsidR="00750FFC" w:rsidRPr="001B1B43" w:rsidRDefault="00750FFC" w:rsidP="00906667">
      <w:pPr>
        <w:pStyle w:val="7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1B1B43">
        <w:rPr>
          <w:rStyle w:val="7"/>
          <w:b/>
          <w:color w:val="000000"/>
          <w:sz w:val="28"/>
          <w:szCs w:val="28"/>
        </w:rPr>
        <w:t>в области охраны труда</w:t>
      </w:r>
    </w:p>
    <w:p w:rsidR="00750FFC" w:rsidRPr="00906667" w:rsidRDefault="00750FFC" w:rsidP="00906667">
      <w:pPr>
        <w:pStyle w:val="a4"/>
        <w:numPr>
          <w:ilvl w:val="1"/>
          <w:numId w:val="20"/>
        </w:numPr>
        <w:shd w:val="clear" w:color="auto" w:fill="auto"/>
        <w:tabs>
          <w:tab w:val="left" w:pos="504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С целью организации процедуры подготовки работников по охране труда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заведующий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приказом устанавливает: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06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требования к необходимой профессиональной компетентности по охране труда работников, ее проверке, поддержанию и развитию;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перечень профессий (должностей) работников, проходящих подготовку по охране труда в Организации;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перечень профессий (должностей) работников, освобожденных от прохождения первичного инструктажа на рабочем месте;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работников, ответственных за проведение инструктажа по охране труда на рабочем месте в структурных подразделениях Организации, за проведение стажировки по охране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вопросы, включаемые в программу инструктажа по охране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20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состав комиссии Организации по проверке знаний требований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регламент работы комиссии Организации по проверке знаний требований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перечень вопросов по охране труда, по которым работники проходят проверку знаний в комиссии Организации;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порядок организации подготовки по вопросам оказания первой помощи пострадавшим в результате аварий и несчастных случаев в Организации;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порядок организации и проведения инструктажа по охране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порядок организации и проведения стажировки на рабочем месте и подготовки по охране труда;</w:t>
      </w:r>
    </w:p>
    <w:p w:rsidR="00750FFC" w:rsidRPr="00BB36C6" w:rsidRDefault="00750FFC" w:rsidP="00A91594">
      <w:pPr>
        <w:pStyle w:val="a4"/>
        <w:numPr>
          <w:ilvl w:val="0"/>
          <w:numId w:val="3"/>
        </w:numPr>
        <w:shd w:val="clear" w:color="auto" w:fill="auto"/>
        <w:tabs>
          <w:tab w:val="left" w:pos="720"/>
        </w:tabs>
        <w:spacing w:line="240" w:lineRule="auto"/>
        <w:ind w:right="-2"/>
        <w:jc w:val="both"/>
        <w:rPr>
          <w:rStyle w:val="1"/>
          <w:spacing w:val="0"/>
          <w:sz w:val="28"/>
          <w:szCs w:val="28"/>
          <w:shd w:val="clear" w:color="auto" w:fill="auto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организационный порядок проведения специальной оценки условий труда на рабочих местах Организации в части деятельности комиссии по проведению </w:t>
      </w:r>
      <w:r w:rsidRPr="00906667">
        <w:rPr>
          <w:rStyle w:val="1"/>
          <w:color w:val="000000"/>
          <w:spacing w:val="0"/>
          <w:sz w:val="28"/>
          <w:szCs w:val="28"/>
        </w:rPr>
        <w:lastRenderedPageBreak/>
        <w:t>специальной оценке.</w:t>
      </w:r>
    </w:p>
    <w:p w:rsidR="00750FFC" w:rsidRDefault="00750FFC" w:rsidP="00BB36C6">
      <w:pPr>
        <w:pStyle w:val="a"/>
        <w:numPr>
          <w:ilvl w:val="1"/>
          <w:numId w:val="26"/>
        </w:numPr>
        <w:jc w:val="both"/>
        <w:rPr>
          <w:szCs w:val="28"/>
        </w:rPr>
      </w:pPr>
      <w:bookmarkStart w:id="9" w:name="sub_1034"/>
      <w:r w:rsidRPr="00BB36C6">
        <w:rPr>
          <w:szCs w:val="28"/>
        </w:rPr>
        <w:t>. Идентификация опасностей, представляющих угрозу жизни и здоровью работников, и составление их перечня осуществляются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  <w:bookmarkStart w:id="10" w:name="sub_1035"/>
      <w:bookmarkEnd w:id="9"/>
    </w:p>
    <w:p w:rsidR="00750FFC" w:rsidRPr="00BB36C6" w:rsidRDefault="00750FFC" w:rsidP="00EA1778">
      <w:pPr>
        <w:pStyle w:val="a"/>
        <w:numPr>
          <w:ilvl w:val="1"/>
          <w:numId w:val="26"/>
        </w:numPr>
        <w:jc w:val="both"/>
        <w:rPr>
          <w:szCs w:val="28"/>
        </w:rPr>
      </w:pPr>
      <w:r>
        <w:rPr>
          <w:szCs w:val="28"/>
        </w:rPr>
        <w:t xml:space="preserve">. </w:t>
      </w:r>
      <w:r w:rsidRPr="00BB36C6">
        <w:rPr>
          <w:szCs w:val="28"/>
        </w:rPr>
        <w:t xml:space="preserve">В качестве опасностей, представляющих угрозу жизни и здоровью работников, руководители работ, исходя из специфики своей деятельности, вправе рассматривать любые </w:t>
      </w:r>
      <w:proofErr w:type="gramStart"/>
      <w:r w:rsidRPr="00BB36C6">
        <w:rPr>
          <w:szCs w:val="28"/>
        </w:rPr>
        <w:t>из</w:t>
      </w:r>
      <w:proofErr w:type="gramEnd"/>
      <w:r w:rsidRPr="00BB36C6">
        <w:rPr>
          <w:szCs w:val="28"/>
        </w:rPr>
        <w:t xml:space="preserve"> следующих: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11" w:name="sub_1351"/>
      <w:bookmarkEnd w:id="10"/>
      <w:r w:rsidRPr="00BB36C6">
        <w:rPr>
          <w:rFonts w:ascii="Times New Roman" w:hAnsi="Times New Roman"/>
          <w:sz w:val="28"/>
          <w:szCs w:val="28"/>
        </w:rPr>
        <w:t>а) механические опасности:</w:t>
      </w:r>
    </w:p>
    <w:bookmarkEnd w:id="11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падения из-за потери равновесия, в том числе при спотыкании или соскальзывании, при передвижении по скользким поверхностям или мокрым полам;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12" w:name="sub_1352"/>
      <w:r w:rsidRPr="00BB36C6">
        <w:rPr>
          <w:rFonts w:ascii="Times New Roman" w:hAnsi="Times New Roman"/>
          <w:sz w:val="28"/>
          <w:szCs w:val="28"/>
        </w:rPr>
        <w:t>б) электрические опасности:</w:t>
      </w:r>
    </w:p>
    <w:bookmarkEnd w:id="12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поражения электростатическим зарядом;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поражения током от наведенного напряжения на рабочем месте;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поражения вследствие возникновения электрической дуги;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13" w:name="sub_1353"/>
      <w:r w:rsidRPr="00BB36C6">
        <w:rPr>
          <w:rFonts w:ascii="Times New Roman" w:hAnsi="Times New Roman"/>
          <w:sz w:val="28"/>
          <w:szCs w:val="28"/>
        </w:rPr>
        <w:t>в) термические опасности:</w:t>
      </w:r>
    </w:p>
    <w:bookmarkEnd w:id="13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14" w:name="sub_1354"/>
      <w:r w:rsidRPr="00BB36C6">
        <w:rPr>
          <w:rFonts w:ascii="Times New Roman" w:hAnsi="Times New Roman"/>
          <w:sz w:val="28"/>
          <w:szCs w:val="28"/>
        </w:rPr>
        <w:t>г) опасности, связанные с воздействием микроклимата и климатические опасности:</w:t>
      </w:r>
    </w:p>
    <w:bookmarkEnd w:id="14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воздействия пониженных температур воздуха;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воздействия повышенных температур воздуха;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воздействия влажности;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воздействия скорости движения воздуха;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15" w:name="sub_1355"/>
      <w:proofErr w:type="spellStart"/>
      <w:r w:rsidRPr="00BB36C6">
        <w:rPr>
          <w:rFonts w:ascii="Times New Roman" w:hAnsi="Times New Roman"/>
          <w:sz w:val="28"/>
          <w:szCs w:val="28"/>
        </w:rPr>
        <w:t>д</w:t>
      </w:r>
      <w:proofErr w:type="spellEnd"/>
      <w:r w:rsidRPr="00BB36C6">
        <w:rPr>
          <w:rFonts w:ascii="Times New Roman" w:hAnsi="Times New Roman"/>
          <w:sz w:val="28"/>
          <w:szCs w:val="28"/>
        </w:rPr>
        <w:t>) опасности из-за недостатка кислорода в воздухе:</w:t>
      </w:r>
    </w:p>
    <w:bookmarkEnd w:id="15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недостатка кислорода в замкнутых технологических емкостях;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недостатка кислорода из-за вытеснения его другими газами или жидкостями;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недостатка кислорода в подземных сооружениях;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недостатка кислорода в безвоздушных средах;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16" w:name="sub_1356"/>
      <w:r w:rsidRPr="00BB36C6">
        <w:rPr>
          <w:rFonts w:ascii="Times New Roman" w:hAnsi="Times New Roman"/>
          <w:sz w:val="28"/>
          <w:szCs w:val="28"/>
        </w:rPr>
        <w:t>е) барометрические опасности:</w:t>
      </w:r>
    </w:p>
    <w:bookmarkEnd w:id="16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неоптимального барометрического давления;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от повышенного барометрического давления;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lastRenderedPageBreak/>
        <w:t>опасность от пониженного барометрического давления;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от резкого изменения барометрического давления;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17" w:name="sub_1357"/>
      <w:r w:rsidRPr="00BB36C6">
        <w:rPr>
          <w:rFonts w:ascii="Times New Roman" w:hAnsi="Times New Roman"/>
          <w:sz w:val="28"/>
          <w:szCs w:val="28"/>
        </w:rPr>
        <w:t>ж) опасности, связанные с воздействием химического фактора:</w:t>
      </w:r>
    </w:p>
    <w:bookmarkEnd w:id="17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 xml:space="preserve">опасность от контакта с </w:t>
      </w:r>
      <w:proofErr w:type="spellStart"/>
      <w:r w:rsidRPr="00BB36C6">
        <w:rPr>
          <w:rFonts w:ascii="Times New Roman" w:hAnsi="Times New Roman"/>
          <w:sz w:val="28"/>
          <w:szCs w:val="28"/>
        </w:rPr>
        <w:t>высокоопасными</w:t>
      </w:r>
      <w:proofErr w:type="spellEnd"/>
      <w:r w:rsidRPr="00BB36C6">
        <w:rPr>
          <w:rFonts w:ascii="Times New Roman" w:hAnsi="Times New Roman"/>
          <w:sz w:val="28"/>
          <w:szCs w:val="28"/>
        </w:rPr>
        <w:t xml:space="preserve"> веществами;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от вдыхания паров вредных жидкостей, газов, пыли, тумана, дыма;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образования токсичных паров при нагревании;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воздействия на кожные покровы смазочных масел;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18" w:name="sub_1358"/>
      <w:proofErr w:type="spellStart"/>
      <w:r w:rsidRPr="00BB36C6">
        <w:rPr>
          <w:rFonts w:ascii="Times New Roman" w:hAnsi="Times New Roman"/>
          <w:sz w:val="28"/>
          <w:szCs w:val="28"/>
        </w:rPr>
        <w:t>з</w:t>
      </w:r>
      <w:proofErr w:type="spellEnd"/>
      <w:r w:rsidRPr="00BB36C6">
        <w:rPr>
          <w:rFonts w:ascii="Times New Roman" w:hAnsi="Times New Roman"/>
          <w:sz w:val="28"/>
          <w:szCs w:val="28"/>
        </w:rPr>
        <w:t xml:space="preserve">) опасности, связанные с воздействием аэрозолей преимущественно </w:t>
      </w:r>
      <w:proofErr w:type="spellStart"/>
      <w:r w:rsidRPr="00BB36C6">
        <w:rPr>
          <w:rFonts w:ascii="Times New Roman" w:hAnsi="Times New Roman"/>
          <w:sz w:val="28"/>
          <w:szCs w:val="28"/>
        </w:rPr>
        <w:t>фиброгенного</w:t>
      </w:r>
      <w:proofErr w:type="spellEnd"/>
      <w:r w:rsidRPr="00BB36C6">
        <w:rPr>
          <w:rFonts w:ascii="Times New Roman" w:hAnsi="Times New Roman"/>
          <w:sz w:val="28"/>
          <w:szCs w:val="28"/>
        </w:rPr>
        <w:t xml:space="preserve"> действия:</w:t>
      </w:r>
    </w:p>
    <w:bookmarkEnd w:id="18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воздействия пыли на глаза;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повреждения органов дыхания частицами пыли;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воздействия пыли на кожу;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выбросом пыли;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опасности воздействия воздушных взвесей вредных химических веществ;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воздействия на органы дыхания воздушных взвесей, содержащих смазочные масла;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19" w:name="sub_1359"/>
      <w:r w:rsidRPr="00BB36C6">
        <w:rPr>
          <w:rFonts w:ascii="Times New Roman" w:hAnsi="Times New Roman"/>
          <w:sz w:val="28"/>
          <w:szCs w:val="28"/>
        </w:rPr>
        <w:t>и) опасности, связанные с воздействием биологического фактора:</w:t>
      </w:r>
    </w:p>
    <w:bookmarkEnd w:id="19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из-за контакта с патогенными микроорганизмами;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опасности из-за укуса переносчиков инфекций;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20" w:name="sub_13510"/>
      <w:r w:rsidRPr="00BB36C6">
        <w:rPr>
          <w:rFonts w:ascii="Times New Roman" w:hAnsi="Times New Roman"/>
          <w:sz w:val="28"/>
          <w:szCs w:val="28"/>
        </w:rPr>
        <w:t>к) опасности, связанные с воздействием тяжести и напряженности трудового процесса:</w:t>
      </w:r>
    </w:p>
    <w:bookmarkEnd w:id="20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перемещением груза вручную;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от подъема тяжестей, превышающих допустимый вес;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наклонами корпуса;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рабочей позой;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физических перегрузок от периодического поднятия тяжелых узлов и деталей машин;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психических нагрузок, стрессов;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перенапряжения зрительного анализатора;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21" w:name="sub_13511"/>
      <w:r w:rsidRPr="00BB36C6">
        <w:rPr>
          <w:rFonts w:ascii="Times New Roman" w:hAnsi="Times New Roman"/>
          <w:sz w:val="28"/>
          <w:szCs w:val="28"/>
        </w:rPr>
        <w:t>л) опасности, связанные с воздействием шума:</w:t>
      </w:r>
    </w:p>
    <w:bookmarkEnd w:id="21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повреждения мембранной перепонки уха, связанная с воздействием шума высокой интенсивности;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возможностью не услышать звуковой сигнал об опасности;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22" w:name="sub_13512"/>
      <w:r w:rsidRPr="00BB36C6">
        <w:rPr>
          <w:rFonts w:ascii="Times New Roman" w:hAnsi="Times New Roman"/>
          <w:sz w:val="28"/>
          <w:szCs w:val="28"/>
        </w:rPr>
        <w:t>м) опасности, связанные с воздействием вибрации:</w:t>
      </w:r>
    </w:p>
    <w:bookmarkEnd w:id="22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lastRenderedPageBreak/>
        <w:t>опасность от воздействия локальной вибрации при использовании ручных механизмов;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воздействием общей вибрации;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23" w:name="sub_13513"/>
      <w:proofErr w:type="spellStart"/>
      <w:r w:rsidRPr="00BB36C6">
        <w:rPr>
          <w:rFonts w:ascii="Times New Roman" w:hAnsi="Times New Roman"/>
          <w:sz w:val="28"/>
          <w:szCs w:val="28"/>
        </w:rPr>
        <w:t>н</w:t>
      </w:r>
      <w:proofErr w:type="spellEnd"/>
      <w:r w:rsidRPr="00BB36C6">
        <w:rPr>
          <w:rFonts w:ascii="Times New Roman" w:hAnsi="Times New Roman"/>
          <w:sz w:val="28"/>
          <w:szCs w:val="28"/>
        </w:rPr>
        <w:t>) опасности, связанные с воздействием световой среды:</w:t>
      </w:r>
    </w:p>
    <w:bookmarkEnd w:id="23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недостаточной освещенности в рабочей зоне;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повышенной яркости света;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пониженной контрастности;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24" w:name="sub_13514"/>
      <w:r w:rsidRPr="00BB36C6">
        <w:rPr>
          <w:rFonts w:ascii="Times New Roman" w:hAnsi="Times New Roman"/>
          <w:sz w:val="28"/>
          <w:szCs w:val="28"/>
        </w:rPr>
        <w:t>о) опасности, связанные с воздействием неионизирующих излучений:</w:t>
      </w:r>
    </w:p>
    <w:bookmarkEnd w:id="24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ослаблением геомагнитного поля;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воздействием электростатического поля;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воздействием постоянного магнитного поля;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воздействием электрического поля промышленной частоты;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воздействием магнитного поля промышленной частоты;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от электромагнитных излучений;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воздействием лазерного излучения;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воздействием ультрафиолетового излучения;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25" w:name="sub_13515"/>
      <w:proofErr w:type="spellStart"/>
      <w:r w:rsidRPr="00BB36C6">
        <w:rPr>
          <w:rFonts w:ascii="Times New Roman" w:hAnsi="Times New Roman"/>
          <w:sz w:val="28"/>
          <w:szCs w:val="28"/>
        </w:rPr>
        <w:t>п</w:t>
      </w:r>
      <w:proofErr w:type="spellEnd"/>
      <w:r w:rsidRPr="00BB36C6">
        <w:rPr>
          <w:rFonts w:ascii="Times New Roman" w:hAnsi="Times New Roman"/>
          <w:sz w:val="28"/>
          <w:szCs w:val="28"/>
        </w:rPr>
        <w:t>) опасности, связанные с воздействием ионизирующих излучений:</w:t>
      </w:r>
    </w:p>
    <w:bookmarkEnd w:id="25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воздействием гамма-излучения;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воздействием рентгеновского излучения;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воздействием альф</w:t>
      </w:r>
      <w:proofErr w:type="gramStart"/>
      <w:r w:rsidRPr="00BB36C6">
        <w:rPr>
          <w:rFonts w:ascii="Times New Roman" w:hAnsi="Times New Roman"/>
          <w:sz w:val="28"/>
          <w:szCs w:val="28"/>
        </w:rPr>
        <w:t>а-</w:t>
      </w:r>
      <w:proofErr w:type="gramEnd"/>
      <w:r w:rsidRPr="00BB36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6C6">
        <w:rPr>
          <w:rFonts w:ascii="Times New Roman" w:hAnsi="Times New Roman"/>
          <w:sz w:val="28"/>
          <w:szCs w:val="28"/>
        </w:rPr>
        <w:t>бета-излучений</w:t>
      </w:r>
      <w:proofErr w:type="spellEnd"/>
      <w:r w:rsidRPr="00BB36C6">
        <w:rPr>
          <w:rFonts w:ascii="Times New Roman" w:hAnsi="Times New Roman"/>
          <w:sz w:val="28"/>
          <w:szCs w:val="28"/>
        </w:rPr>
        <w:t>, электронного, или ионного и нейтронного излучений;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26" w:name="sub_13516"/>
      <w:proofErr w:type="spellStart"/>
      <w:r w:rsidRPr="00BB36C6">
        <w:rPr>
          <w:rFonts w:ascii="Times New Roman" w:hAnsi="Times New Roman"/>
          <w:sz w:val="28"/>
          <w:szCs w:val="28"/>
        </w:rPr>
        <w:t>р</w:t>
      </w:r>
      <w:proofErr w:type="spellEnd"/>
      <w:r w:rsidRPr="00BB36C6">
        <w:rPr>
          <w:rFonts w:ascii="Times New Roman" w:hAnsi="Times New Roman"/>
          <w:sz w:val="28"/>
          <w:szCs w:val="28"/>
        </w:rPr>
        <w:t>) опасности, связанные с воздействием животных:</w:t>
      </w:r>
    </w:p>
    <w:bookmarkEnd w:id="26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укуса;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разрыва;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раздавливания;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заражения;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воздействия выделений;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27" w:name="sub_13517"/>
      <w:r w:rsidRPr="00BB36C6">
        <w:rPr>
          <w:rFonts w:ascii="Times New Roman" w:hAnsi="Times New Roman"/>
          <w:sz w:val="28"/>
          <w:szCs w:val="28"/>
        </w:rPr>
        <w:t>с) опасности, связанные с воздействием насекомых:</w:t>
      </w:r>
    </w:p>
    <w:bookmarkEnd w:id="27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укуса;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попадания в организм;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инвазий гельминтов;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28" w:name="sub_13518"/>
      <w:r w:rsidRPr="00BB36C6">
        <w:rPr>
          <w:rFonts w:ascii="Times New Roman" w:hAnsi="Times New Roman"/>
          <w:sz w:val="28"/>
          <w:szCs w:val="28"/>
        </w:rPr>
        <w:t>т) опасности, связанные с воздействием растений:</w:t>
      </w:r>
    </w:p>
    <w:bookmarkEnd w:id="28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воздействия пыльцы, фитонцидов и других веществ, выделяемых растениями;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ожога выделяемыми растениями веществами;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пореза растениями;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29" w:name="sub_13519"/>
      <w:r w:rsidRPr="00BB36C6">
        <w:rPr>
          <w:rFonts w:ascii="Times New Roman" w:hAnsi="Times New Roman"/>
          <w:sz w:val="28"/>
          <w:szCs w:val="28"/>
        </w:rPr>
        <w:t>у) опасность утонуть:</w:t>
      </w:r>
    </w:p>
    <w:bookmarkEnd w:id="29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утонуть в водоеме;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утонуть в технологической емкости;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утонуть в момент затопления шахты;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30" w:name="sub_13520"/>
      <w:proofErr w:type="spellStart"/>
      <w:r w:rsidRPr="00BB36C6">
        <w:rPr>
          <w:rFonts w:ascii="Times New Roman" w:hAnsi="Times New Roman"/>
          <w:sz w:val="28"/>
          <w:szCs w:val="28"/>
        </w:rPr>
        <w:t>ф</w:t>
      </w:r>
      <w:proofErr w:type="spellEnd"/>
      <w:r w:rsidRPr="00BB36C6">
        <w:rPr>
          <w:rFonts w:ascii="Times New Roman" w:hAnsi="Times New Roman"/>
          <w:sz w:val="28"/>
          <w:szCs w:val="28"/>
        </w:rPr>
        <w:t>) опасность расположения рабочего места:</w:t>
      </w:r>
    </w:p>
    <w:bookmarkEnd w:id="30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опасности выполнения электромонтажных работ на столбах, опорах высоковольтных передач;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при выполнении альпинистских работ;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lastRenderedPageBreak/>
        <w:t>опасность выполнения кровельных работ на крышах, имеющих большой угол наклона рабочей поверхности;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выполнением работ на значительной глубине;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выполнением работ под землей;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выполнением работ в туннелях;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выполнения водолазных работ;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31" w:name="sub_13521"/>
      <w:proofErr w:type="spellStart"/>
      <w:r w:rsidRPr="00BB36C6">
        <w:rPr>
          <w:rFonts w:ascii="Times New Roman" w:hAnsi="Times New Roman"/>
          <w:sz w:val="28"/>
          <w:szCs w:val="28"/>
        </w:rPr>
        <w:t>х</w:t>
      </w:r>
      <w:proofErr w:type="spellEnd"/>
      <w:r w:rsidRPr="00BB36C6">
        <w:rPr>
          <w:rFonts w:ascii="Times New Roman" w:hAnsi="Times New Roman"/>
          <w:sz w:val="28"/>
          <w:szCs w:val="28"/>
        </w:rPr>
        <w:t>) опасности, связанные с организационными недостатками:</w:t>
      </w:r>
    </w:p>
    <w:bookmarkEnd w:id="31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отсутствием на рабочем месте перечня возможных аварий;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BB36C6">
        <w:rPr>
          <w:rFonts w:ascii="Times New Roman" w:hAnsi="Times New Roman"/>
          <w:sz w:val="28"/>
          <w:szCs w:val="28"/>
        </w:rPr>
        <w:t>дств св</w:t>
      </w:r>
      <w:proofErr w:type="gramEnd"/>
      <w:r w:rsidRPr="00BB36C6">
        <w:rPr>
          <w:rFonts w:ascii="Times New Roman" w:hAnsi="Times New Roman"/>
          <w:sz w:val="28"/>
          <w:szCs w:val="28"/>
        </w:rPr>
        <w:t>язи;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32" w:name="sub_13522"/>
      <w:proofErr w:type="spellStart"/>
      <w:r w:rsidRPr="00BB36C6">
        <w:rPr>
          <w:rFonts w:ascii="Times New Roman" w:hAnsi="Times New Roman"/>
          <w:sz w:val="28"/>
          <w:szCs w:val="28"/>
        </w:rPr>
        <w:t>ц</w:t>
      </w:r>
      <w:proofErr w:type="spellEnd"/>
      <w:r w:rsidRPr="00BB36C6">
        <w:rPr>
          <w:rFonts w:ascii="Times New Roman" w:hAnsi="Times New Roman"/>
          <w:sz w:val="28"/>
          <w:szCs w:val="28"/>
        </w:rPr>
        <w:t>) опасности пожара:</w:t>
      </w:r>
    </w:p>
    <w:bookmarkEnd w:id="32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от вдыхания дыма, паров вредных газов и пыли при пожаре;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воспламенения;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воздействия открытого пламени;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воздействия повышенной температуры окружающей среды;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воздействия пониженной концентрации кислорода в воздухе;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воздействия огнетушащих веществ;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воздействия осколков частей разрушившихся зданий, сооружений, строений;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33" w:name="sub_13523"/>
      <w:r w:rsidRPr="00BB36C6">
        <w:rPr>
          <w:rFonts w:ascii="Times New Roman" w:hAnsi="Times New Roman"/>
          <w:sz w:val="28"/>
          <w:szCs w:val="28"/>
        </w:rPr>
        <w:t>ч) опасности обрушения:</w:t>
      </w:r>
    </w:p>
    <w:bookmarkEnd w:id="33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обрушения подземных конструкций;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обрушения наземных конструкций;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34" w:name="sub_13524"/>
      <w:proofErr w:type="spellStart"/>
      <w:r w:rsidRPr="00BB36C6">
        <w:rPr>
          <w:rFonts w:ascii="Times New Roman" w:hAnsi="Times New Roman"/>
          <w:sz w:val="28"/>
          <w:szCs w:val="28"/>
        </w:rPr>
        <w:t>ш</w:t>
      </w:r>
      <w:proofErr w:type="spellEnd"/>
      <w:r w:rsidRPr="00BB36C6">
        <w:rPr>
          <w:rFonts w:ascii="Times New Roman" w:hAnsi="Times New Roman"/>
          <w:sz w:val="28"/>
          <w:szCs w:val="28"/>
        </w:rPr>
        <w:t>) опасности транспорта:</w:t>
      </w:r>
    </w:p>
    <w:bookmarkEnd w:id="34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наезда на человека;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падения с транспортного средства;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раздавливания человека, находящегося между двумя сближающимися транспортными средствами;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BB36C6">
        <w:rPr>
          <w:rFonts w:ascii="Times New Roman" w:hAnsi="Times New Roman"/>
          <w:sz w:val="28"/>
          <w:szCs w:val="28"/>
        </w:rPr>
        <w:t>строповки</w:t>
      </w:r>
      <w:proofErr w:type="spellEnd"/>
      <w:r w:rsidRPr="00BB36C6">
        <w:rPr>
          <w:rFonts w:ascii="Times New Roman" w:hAnsi="Times New Roman"/>
          <w:sz w:val="28"/>
          <w:szCs w:val="28"/>
        </w:rPr>
        <w:t xml:space="preserve"> грузов;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 xml:space="preserve">опасность </w:t>
      </w:r>
      <w:proofErr w:type="spellStart"/>
      <w:r w:rsidRPr="00BB36C6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BB36C6">
        <w:rPr>
          <w:rFonts w:ascii="Times New Roman" w:hAnsi="Times New Roman"/>
          <w:sz w:val="28"/>
          <w:szCs w:val="28"/>
        </w:rPr>
        <w:t xml:space="preserve"> в результате дорожно-транспортного происшествия;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опрокидывания транспортного средства при проведении работ;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35" w:name="sub_13525"/>
      <w:proofErr w:type="spellStart"/>
      <w:r w:rsidRPr="00BB36C6">
        <w:rPr>
          <w:rFonts w:ascii="Times New Roman" w:hAnsi="Times New Roman"/>
          <w:sz w:val="28"/>
          <w:szCs w:val="28"/>
        </w:rPr>
        <w:lastRenderedPageBreak/>
        <w:t>щ</w:t>
      </w:r>
      <w:proofErr w:type="spellEnd"/>
      <w:r w:rsidRPr="00BB36C6">
        <w:rPr>
          <w:rFonts w:ascii="Times New Roman" w:hAnsi="Times New Roman"/>
          <w:sz w:val="28"/>
          <w:szCs w:val="28"/>
        </w:rPr>
        <w:t>) опасность, связанная с дегустацией пищевых продуктов:</w:t>
      </w:r>
    </w:p>
    <w:bookmarkEnd w:id="35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дегустацией отравленной пищи;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36" w:name="sub_13526"/>
      <w:proofErr w:type="spellStart"/>
      <w:r w:rsidRPr="00BB36C6">
        <w:rPr>
          <w:rFonts w:ascii="Times New Roman" w:hAnsi="Times New Roman"/>
          <w:sz w:val="28"/>
          <w:szCs w:val="28"/>
        </w:rPr>
        <w:t>ы</w:t>
      </w:r>
      <w:proofErr w:type="spellEnd"/>
      <w:r w:rsidRPr="00BB36C6">
        <w:rPr>
          <w:rFonts w:ascii="Times New Roman" w:hAnsi="Times New Roman"/>
          <w:sz w:val="28"/>
          <w:szCs w:val="28"/>
        </w:rPr>
        <w:t>) опасности насилия:</w:t>
      </w:r>
    </w:p>
    <w:bookmarkEnd w:id="36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насилия от враждебно настроенных работников;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насилия от третьих лиц;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37" w:name="sub_13527"/>
      <w:r w:rsidRPr="00BB36C6">
        <w:rPr>
          <w:rFonts w:ascii="Times New Roman" w:hAnsi="Times New Roman"/>
          <w:sz w:val="28"/>
          <w:szCs w:val="28"/>
        </w:rPr>
        <w:t>э) опасности взрыва:</w:t>
      </w:r>
    </w:p>
    <w:bookmarkEnd w:id="37"/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самовозгорания горючих веществ;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возникновения взрыва, происшедшего вследствие пожара;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воздействия ударной волны;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воздействия высокого давления при взрыве;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ожога при взрыве;</w:t>
      </w:r>
    </w:p>
    <w:p w:rsidR="00750FFC" w:rsidRPr="00BB36C6" w:rsidRDefault="00750FFC" w:rsidP="00EA1778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 обрушения горных пород при взрыве;</w:t>
      </w:r>
    </w:p>
    <w:p w:rsidR="00750FFC" w:rsidRPr="00BB36C6" w:rsidRDefault="00750FFC" w:rsidP="00EA1778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  <w:bookmarkStart w:id="38" w:name="sub_13528"/>
      <w:proofErr w:type="spellStart"/>
      <w:r w:rsidRPr="00BB36C6">
        <w:rPr>
          <w:rFonts w:ascii="Times New Roman" w:hAnsi="Times New Roman"/>
          <w:sz w:val="28"/>
          <w:szCs w:val="28"/>
        </w:rPr>
        <w:t>ю</w:t>
      </w:r>
      <w:proofErr w:type="spellEnd"/>
      <w:r w:rsidRPr="00BB36C6">
        <w:rPr>
          <w:rFonts w:ascii="Times New Roman" w:hAnsi="Times New Roman"/>
          <w:sz w:val="28"/>
          <w:szCs w:val="28"/>
        </w:rPr>
        <w:t>) опасности, связанные с применением средств индивидуальной защиты:</w:t>
      </w:r>
    </w:p>
    <w:bookmarkEnd w:id="38"/>
    <w:p w:rsidR="00750FFC" w:rsidRPr="00BB36C6" w:rsidRDefault="00750FFC" w:rsidP="00BB36C6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750FFC" w:rsidRPr="002A452B" w:rsidRDefault="00750FFC" w:rsidP="00BB36C6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BB36C6">
        <w:rPr>
          <w:rFonts w:ascii="Times New Roman" w:hAnsi="Times New Roman"/>
          <w:sz w:val="28"/>
          <w:szCs w:val="28"/>
        </w:rPr>
        <w:t xml:space="preserve">опасность, связанная со скованностью, вызванной применением </w:t>
      </w:r>
      <w:r w:rsidRPr="002A452B">
        <w:rPr>
          <w:rFonts w:ascii="Times New Roman" w:hAnsi="Times New Roman"/>
          <w:sz w:val="28"/>
          <w:szCs w:val="28"/>
        </w:rPr>
        <w:t>средств индивидуальной защиты;</w:t>
      </w:r>
    </w:p>
    <w:p w:rsidR="00750FFC" w:rsidRPr="002A452B" w:rsidRDefault="00750FFC" w:rsidP="0066320A">
      <w:pPr>
        <w:numPr>
          <w:ilvl w:val="4"/>
          <w:numId w:val="24"/>
        </w:numPr>
        <w:spacing w:after="0" w:line="240" w:lineRule="auto"/>
        <w:ind w:left="652" w:hanging="198"/>
        <w:jc w:val="both"/>
        <w:rPr>
          <w:rFonts w:ascii="Times New Roman" w:hAnsi="Times New Roman"/>
          <w:sz w:val="28"/>
          <w:szCs w:val="28"/>
        </w:rPr>
      </w:pPr>
      <w:r w:rsidRPr="002A452B">
        <w:rPr>
          <w:rFonts w:ascii="Times New Roman" w:hAnsi="Times New Roman"/>
          <w:sz w:val="28"/>
          <w:szCs w:val="28"/>
        </w:rPr>
        <w:t>опасность отравления.</w:t>
      </w:r>
      <w:bookmarkStart w:id="39" w:name="sub_1036"/>
    </w:p>
    <w:bookmarkEnd w:id="39"/>
    <w:p w:rsidR="00750FFC" w:rsidRPr="0098584B" w:rsidRDefault="00750FFC" w:rsidP="004E0260">
      <w:pPr>
        <w:pStyle w:val="a4"/>
        <w:numPr>
          <w:ilvl w:val="1"/>
          <w:numId w:val="28"/>
        </w:numPr>
        <w:shd w:val="clear" w:color="auto" w:fill="auto"/>
        <w:tabs>
          <w:tab w:val="left" w:pos="605"/>
        </w:tabs>
        <w:spacing w:line="240" w:lineRule="auto"/>
        <w:jc w:val="both"/>
        <w:rPr>
          <w:rStyle w:val="1"/>
          <w:spacing w:val="0"/>
          <w:sz w:val="28"/>
          <w:szCs w:val="28"/>
          <w:shd w:val="clear" w:color="auto" w:fill="auto"/>
        </w:rPr>
      </w:pP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 xml:space="preserve">При рассмотрении различных производственных опасностей заведующим Организации устанавливается порядок проведения анализа, оценки и упорядочивания всех выявленных опасностей исходя </w:t>
      </w:r>
      <w:r w:rsidRPr="0098584B">
        <w:rPr>
          <w:rStyle w:val="1"/>
          <w:color w:val="000000"/>
          <w:spacing w:val="0"/>
          <w:sz w:val="28"/>
          <w:szCs w:val="28"/>
        </w:rPr>
        <w:t>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bookmarkStart w:id="40" w:name="sub_1037"/>
      <w:proofErr w:type="gramEnd"/>
    </w:p>
    <w:p w:rsidR="00750FFC" w:rsidRPr="0098584B" w:rsidRDefault="00750FFC" w:rsidP="004E0260">
      <w:pPr>
        <w:pStyle w:val="a4"/>
        <w:numPr>
          <w:ilvl w:val="1"/>
          <w:numId w:val="28"/>
        </w:numPr>
        <w:shd w:val="clear" w:color="auto" w:fill="auto"/>
        <w:tabs>
          <w:tab w:val="left" w:pos="605"/>
        </w:tabs>
        <w:spacing w:line="240" w:lineRule="auto"/>
        <w:jc w:val="both"/>
        <w:rPr>
          <w:spacing w:val="0"/>
          <w:sz w:val="28"/>
          <w:szCs w:val="28"/>
        </w:rPr>
      </w:pPr>
      <w:r w:rsidRPr="0098584B">
        <w:rPr>
          <w:sz w:val="28"/>
          <w:szCs w:val="28"/>
        </w:rPr>
        <w:t xml:space="preserve">Методы оценки уровня профессиональных рисков определяются руководителями работ совместно со специалистом по охране труда с учетом характера своей деятельности и сложности выполняемых операций. </w:t>
      </w:r>
      <w:bookmarkEnd w:id="40"/>
      <w:r w:rsidRPr="0098584B">
        <w:rPr>
          <w:sz w:val="28"/>
          <w:szCs w:val="28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750FFC" w:rsidRPr="0098584B" w:rsidRDefault="00750FFC" w:rsidP="004E0260">
      <w:pPr>
        <w:pStyle w:val="a4"/>
        <w:numPr>
          <w:ilvl w:val="1"/>
          <w:numId w:val="28"/>
        </w:numPr>
        <w:shd w:val="clear" w:color="auto" w:fill="auto"/>
        <w:tabs>
          <w:tab w:val="left" w:pos="605"/>
        </w:tabs>
        <w:spacing w:line="240" w:lineRule="auto"/>
        <w:jc w:val="both"/>
        <w:rPr>
          <w:spacing w:val="0"/>
          <w:sz w:val="28"/>
          <w:szCs w:val="28"/>
        </w:rPr>
      </w:pPr>
      <w:r w:rsidRPr="0098584B">
        <w:rPr>
          <w:sz w:val="28"/>
          <w:szCs w:val="28"/>
        </w:rPr>
        <w:t xml:space="preserve">При описании процедуры управления профессиональными рисками </w:t>
      </w:r>
      <w:r>
        <w:rPr>
          <w:sz w:val="28"/>
          <w:szCs w:val="28"/>
        </w:rPr>
        <w:t xml:space="preserve">заведующим Организацией </w:t>
      </w:r>
      <w:r w:rsidRPr="0098584B">
        <w:rPr>
          <w:sz w:val="28"/>
          <w:szCs w:val="28"/>
        </w:rPr>
        <w:t>учитывается следующее:</w:t>
      </w:r>
    </w:p>
    <w:p w:rsidR="00750FFC" w:rsidRPr="0098584B" w:rsidRDefault="00750FFC" w:rsidP="00985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4B">
        <w:rPr>
          <w:rFonts w:ascii="Times New Roman" w:hAnsi="Times New Roman" w:cs="Times New Roman"/>
          <w:sz w:val="28"/>
          <w:szCs w:val="28"/>
        </w:rPr>
        <w:t xml:space="preserve">а) управление профессиональными рисками осуществляется с учетом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84B">
        <w:rPr>
          <w:rFonts w:ascii="Times New Roman" w:hAnsi="Times New Roman" w:cs="Times New Roman"/>
          <w:sz w:val="28"/>
          <w:szCs w:val="28"/>
        </w:rPr>
        <w:t xml:space="preserve">текущей, прошлой и будущей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8584B">
        <w:rPr>
          <w:rFonts w:ascii="Times New Roman" w:hAnsi="Times New Roman" w:cs="Times New Roman"/>
          <w:sz w:val="28"/>
          <w:szCs w:val="28"/>
        </w:rPr>
        <w:t>;</w:t>
      </w:r>
    </w:p>
    <w:p w:rsidR="00750FFC" w:rsidRPr="0098584B" w:rsidRDefault="00750FFC" w:rsidP="00985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4B">
        <w:rPr>
          <w:rFonts w:ascii="Times New Roman" w:hAnsi="Times New Roman" w:cs="Times New Roman"/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750FFC" w:rsidRPr="0098584B" w:rsidRDefault="00750FFC" w:rsidP="00985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4B">
        <w:rPr>
          <w:rFonts w:ascii="Times New Roman" w:hAnsi="Times New Roman" w:cs="Times New Roman"/>
          <w:sz w:val="28"/>
          <w:szCs w:val="28"/>
        </w:rPr>
        <w:t>в) все оцененные профессиональные риски подлежат управлению;</w:t>
      </w:r>
    </w:p>
    <w:p w:rsidR="00750FFC" w:rsidRPr="0098584B" w:rsidRDefault="00750FFC" w:rsidP="00985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4B">
        <w:rPr>
          <w:rFonts w:ascii="Times New Roman" w:hAnsi="Times New Roman" w:cs="Times New Roman"/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750FFC" w:rsidRDefault="00750FFC" w:rsidP="00985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8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584B">
        <w:rPr>
          <w:rFonts w:ascii="Times New Roman" w:hAnsi="Times New Roman" w:cs="Times New Roman"/>
          <w:sz w:val="28"/>
          <w:szCs w:val="28"/>
        </w:rPr>
        <w:t>) эффективность разработанных мер по управлению профессиональными рисками должна постоянно оцениваться.</w:t>
      </w:r>
    </w:p>
    <w:p w:rsidR="00750FFC" w:rsidRPr="0098584B" w:rsidRDefault="00750FFC" w:rsidP="00985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98584B">
        <w:rPr>
          <w:rFonts w:ascii="Times New Roman" w:hAnsi="Times New Roman" w:cs="Times New Roman"/>
          <w:sz w:val="28"/>
          <w:szCs w:val="28"/>
        </w:rPr>
        <w:t>К мерам по исключению или снижению уровней профессиональных рисков относятся:</w:t>
      </w:r>
    </w:p>
    <w:p w:rsidR="00750FFC" w:rsidRPr="0098584B" w:rsidRDefault="00750FFC" w:rsidP="00985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4B">
        <w:rPr>
          <w:rFonts w:ascii="Times New Roman" w:hAnsi="Times New Roman" w:cs="Times New Roman"/>
          <w:sz w:val="28"/>
          <w:szCs w:val="28"/>
        </w:rPr>
        <w:t>а) исключение опасной работы (процедуры);</w:t>
      </w:r>
    </w:p>
    <w:p w:rsidR="00750FFC" w:rsidRPr="0098584B" w:rsidRDefault="00750FFC" w:rsidP="00985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4B">
        <w:rPr>
          <w:rFonts w:ascii="Times New Roman" w:hAnsi="Times New Roman" w:cs="Times New Roman"/>
          <w:sz w:val="28"/>
          <w:szCs w:val="28"/>
        </w:rPr>
        <w:t>б) замена опасной работы (процедуры) менее опасной;</w:t>
      </w:r>
    </w:p>
    <w:p w:rsidR="00750FFC" w:rsidRPr="0098584B" w:rsidRDefault="00750FFC" w:rsidP="00985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4B">
        <w:rPr>
          <w:rFonts w:ascii="Times New Roman" w:hAnsi="Times New Roman" w:cs="Times New Roman"/>
          <w:sz w:val="28"/>
          <w:szCs w:val="28"/>
        </w:rPr>
        <w:t xml:space="preserve">в) реализация инженерных (технических) методов ограничения риска </w:t>
      </w:r>
      <w:r w:rsidRPr="0098584B">
        <w:rPr>
          <w:rFonts w:ascii="Times New Roman" w:hAnsi="Times New Roman" w:cs="Times New Roman"/>
          <w:sz w:val="28"/>
          <w:szCs w:val="28"/>
        </w:rPr>
        <w:lastRenderedPageBreak/>
        <w:t>воздействия опасностей на работников;</w:t>
      </w:r>
    </w:p>
    <w:p w:rsidR="00750FFC" w:rsidRPr="0098584B" w:rsidRDefault="00750FFC" w:rsidP="00985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84B">
        <w:rPr>
          <w:rFonts w:ascii="Times New Roman" w:hAnsi="Times New Roman" w:cs="Times New Roman"/>
          <w:sz w:val="28"/>
          <w:szCs w:val="28"/>
        </w:rPr>
        <w:t xml:space="preserve">г) реализация административных </w:t>
      </w:r>
      <w:proofErr w:type="gramStart"/>
      <w:r w:rsidRPr="0098584B">
        <w:rPr>
          <w:rFonts w:ascii="Times New Roman" w:hAnsi="Times New Roman" w:cs="Times New Roman"/>
          <w:sz w:val="28"/>
          <w:szCs w:val="28"/>
        </w:rPr>
        <w:t>методов ограничения времени воздействия опасностей</w:t>
      </w:r>
      <w:proofErr w:type="gramEnd"/>
      <w:r w:rsidRPr="0098584B">
        <w:rPr>
          <w:rFonts w:ascii="Times New Roman" w:hAnsi="Times New Roman" w:cs="Times New Roman"/>
          <w:sz w:val="28"/>
          <w:szCs w:val="28"/>
        </w:rPr>
        <w:t xml:space="preserve"> на работников;</w:t>
      </w:r>
    </w:p>
    <w:p w:rsidR="00750FFC" w:rsidRPr="0098584B" w:rsidRDefault="00750FFC" w:rsidP="00985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8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584B">
        <w:rPr>
          <w:rFonts w:ascii="Times New Roman" w:hAnsi="Times New Roman" w:cs="Times New Roman"/>
          <w:sz w:val="28"/>
          <w:szCs w:val="28"/>
        </w:rPr>
        <w:t>) использование средств индивидуальной защиты;</w:t>
      </w:r>
    </w:p>
    <w:p w:rsidR="00750FFC" w:rsidRPr="0098584B" w:rsidRDefault="00750FFC" w:rsidP="0098584B">
      <w:pPr>
        <w:pStyle w:val="a"/>
        <w:numPr>
          <w:ilvl w:val="0"/>
          <w:numId w:val="0"/>
        </w:numPr>
        <w:jc w:val="both"/>
        <w:rPr>
          <w:szCs w:val="28"/>
        </w:rPr>
      </w:pPr>
      <w:r>
        <w:rPr>
          <w:szCs w:val="28"/>
        </w:rPr>
        <w:t xml:space="preserve">       </w:t>
      </w:r>
      <w:r w:rsidRPr="0098584B">
        <w:rPr>
          <w:szCs w:val="28"/>
        </w:rPr>
        <w:t>е) страхование профессионального риска</w:t>
      </w:r>
      <w:r>
        <w:rPr>
          <w:szCs w:val="28"/>
        </w:rPr>
        <w:t>.</w:t>
      </w:r>
    </w:p>
    <w:p w:rsidR="00750FFC" w:rsidRPr="00906667" w:rsidRDefault="00750FFC" w:rsidP="001B1B43">
      <w:pPr>
        <w:pStyle w:val="a4"/>
        <w:numPr>
          <w:ilvl w:val="1"/>
          <w:numId w:val="32"/>
        </w:numPr>
        <w:shd w:val="clear" w:color="auto" w:fill="auto"/>
        <w:tabs>
          <w:tab w:val="left" w:pos="504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заведующий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своим приказом устанавливает (определяет) формы такого информирования и порядок их осуществления.</w:t>
      </w:r>
    </w:p>
    <w:p w:rsidR="00750FFC" w:rsidRPr="00906667" w:rsidRDefault="00750FFC" w:rsidP="00906667">
      <w:pPr>
        <w:pStyle w:val="a4"/>
        <w:shd w:val="clear" w:color="auto" w:fill="auto"/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Такое информирование может осуществляться в форме: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включения соответствующих положений в трудовой договор работника;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20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ознакомления работника с результатами специальной оценки условий труда на его рабочем месте;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размещения сводных данных о результатах проведения специальной оценки условий труда на рабочих местах;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проведения совещаний, круглых столов, семинаров, конференций, встреч заинтересованных сторон, переговоров;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изготовления и распространения информационных бюллетеней, плакатов, иной печатной продукции, видео- и аудиоматериалов;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использования информационных ресурсов в информационно-телекоммуникационной сети "Интернет";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-2"/>
        <w:jc w:val="both"/>
        <w:rPr>
          <w:rStyle w:val="1"/>
          <w:spacing w:val="0"/>
          <w:sz w:val="28"/>
          <w:szCs w:val="28"/>
          <w:shd w:val="clear" w:color="auto" w:fill="auto"/>
        </w:rPr>
      </w:pPr>
      <w:r w:rsidRPr="00906667">
        <w:rPr>
          <w:rStyle w:val="1"/>
          <w:color w:val="000000"/>
          <w:spacing w:val="0"/>
          <w:sz w:val="28"/>
          <w:szCs w:val="28"/>
        </w:rPr>
        <w:t>размещения соответствующей информации в общедоступных местах.</w:t>
      </w:r>
    </w:p>
    <w:p w:rsidR="00750FFC" w:rsidRPr="00906667" w:rsidRDefault="00750FFC" w:rsidP="00906667">
      <w:pPr>
        <w:pStyle w:val="a4"/>
        <w:shd w:val="clear" w:color="auto" w:fill="auto"/>
        <w:tabs>
          <w:tab w:val="left" w:pos="710"/>
        </w:tabs>
        <w:spacing w:line="240" w:lineRule="auto"/>
        <w:ind w:right="-2"/>
        <w:jc w:val="both"/>
        <w:rPr>
          <w:spacing w:val="0"/>
          <w:sz w:val="28"/>
          <w:szCs w:val="28"/>
        </w:rPr>
      </w:pPr>
    </w:p>
    <w:p w:rsidR="00750FFC" w:rsidRPr="00A91594" w:rsidRDefault="00750FFC" w:rsidP="00906667">
      <w:pPr>
        <w:pStyle w:val="11"/>
        <w:numPr>
          <w:ilvl w:val="0"/>
          <w:numId w:val="32"/>
        </w:numPr>
        <w:shd w:val="clear" w:color="auto" w:fill="auto"/>
        <w:tabs>
          <w:tab w:val="left" w:pos="709"/>
        </w:tabs>
        <w:spacing w:before="0" w:line="240" w:lineRule="auto"/>
        <w:ind w:right="-2"/>
        <w:rPr>
          <w:rStyle w:val="10"/>
          <w:b/>
          <w:sz w:val="28"/>
          <w:szCs w:val="28"/>
          <w:shd w:val="clear" w:color="auto" w:fill="auto"/>
        </w:rPr>
      </w:pPr>
      <w:bookmarkStart w:id="41" w:name="bookmark9"/>
      <w:r w:rsidRPr="00A91594">
        <w:rPr>
          <w:rStyle w:val="10"/>
          <w:b/>
          <w:color w:val="000000"/>
          <w:sz w:val="28"/>
          <w:szCs w:val="28"/>
        </w:rPr>
        <w:t>Планирование мероприятий по организации процедур</w:t>
      </w:r>
      <w:bookmarkEnd w:id="41"/>
    </w:p>
    <w:p w:rsidR="00750FFC" w:rsidRPr="00906667" w:rsidRDefault="00750FFC" w:rsidP="00906667">
      <w:pPr>
        <w:pStyle w:val="11"/>
        <w:shd w:val="clear" w:color="auto" w:fill="auto"/>
        <w:tabs>
          <w:tab w:val="left" w:pos="709"/>
        </w:tabs>
        <w:spacing w:before="0" w:line="240" w:lineRule="auto"/>
        <w:ind w:left="384" w:right="-2" w:firstLine="0"/>
        <w:jc w:val="left"/>
        <w:rPr>
          <w:sz w:val="28"/>
          <w:szCs w:val="28"/>
        </w:rPr>
      </w:pPr>
    </w:p>
    <w:p w:rsidR="00750FFC" w:rsidRPr="00906667" w:rsidRDefault="00750FFC" w:rsidP="001B1B43">
      <w:pPr>
        <w:pStyle w:val="a4"/>
        <w:numPr>
          <w:ilvl w:val="1"/>
          <w:numId w:val="33"/>
        </w:numPr>
        <w:shd w:val="clear" w:color="auto" w:fill="auto"/>
        <w:tabs>
          <w:tab w:val="left" w:pos="504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С целью планирования мероприятий по реализации процедур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Заведующий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>, исходя из специфики деятельности Организации, устанавливает порядок подготовки, пересмотра и актуализации плана мероприятий по реализации процедур (далее по тексту - План).</w:t>
      </w:r>
    </w:p>
    <w:p w:rsidR="00750FFC" w:rsidRPr="00906667" w:rsidRDefault="00750FFC" w:rsidP="00906667">
      <w:pPr>
        <w:pStyle w:val="a4"/>
        <w:numPr>
          <w:ilvl w:val="1"/>
          <w:numId w:val="33"/>
        </w:numPr>
        <w:shd w:val="clear" w:color="auto" w:fill="auto"/>
        <w:tabs>
          <w:tab w:val="left" w:pos="485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В Плане отражаются: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результаты проведенного комиссией по охране труда</w:t>
      </w:r>
    </w:p>
    <w:p w:rsidR="00750FFC" w:rsidRPr="00906667" w:rsidRDefault="00750FFC" w:rsidP="00906667">
      <w:pPr>
        <w:pStyle w:val="a4"/>
        <w:shd w:val="clear" w:color="auto" w:fill="auto"/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или специалистом по охране труда анализа состояния условий и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общий перечень мероприятий, проводимых при реализации процедур;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ожидаемый результат по каждому мероприятию, проводимому при реализации процедур;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сроки реализации по каждому мероприятию, проводимому при реализации процедур;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5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ответственные лица за реализацию мероприятий, проводимых при реализации процедур, на каждом уровне управления;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источник финансирования мероприятий, проводимых при реализации процедур.</w:t>
      </w:r>
    </w:p>
    <w:p w:rsidR="00750FFC" w:rsidRPr="00A91594" w:rsidRDefault="00750FFC" w:rsidP="00906667">
      <w:pPr>
        <w:pStyle w:val="11"/>
        <w:numPr>
          <w:ilvl w:val="0"/>
          <w:numId w:val="33"/>
        </w:numPr>
        <w:shd w:val="clear" w:color="auto" w:fill="auto"/>
        <w:tabs>
          <w:tab w:val="left" w:pos="274"/>
        </w:tabs>
        <w:spacing w:before="0" w:line="240" w:lineRule="auto"/>
        <w:ind w:right="-2"/>
        <w:rPr>
          <w:rStyle w:val="10"/>
          <w:b/>
          <w:sz w:val="28"/>
          <w:szCs w:val="28"/>
          <w:shd w:val="clear" w:color="auto" w:fill="auto"/>
        </w:rPr>
      </w:pPr>
      <w:bookmarkStart w:id="42" w:name="bookmark10"/>
      <w:r w:rsidRPr="00A91594">
        <w:rPr>
          <w:rStyle w:val="10"/>
          <w:b/>
          <w:color w:val="000000"/>
          <w:sz w:val="28"/>
          <w:szCs w:val="28"/>
        </w:rPr>
        <w:t>Контроль функционирования СОУТ</w:t>
      </w:r>
      <w:bookmarkEnd w:id="42"/>
    </w:p>
    <w:p w:rsidR="00750FFC" w:rsidRPr="00A91594" w:rsidRDefault="00750FFC" w:rsidP="00906667">
      <w:pPr>
        <w:pStyle w:val="11"/>
        <w:shd w:val="clear" w:color="auto" w:fill="auto"/>
        <w:tabs>
          <w:tab w:val="left" w:pos="274"/>
        </w:tabs>
        <w:spacing w:before="0" w:line="240" w:lineRule="auto"/>
        <w:ind w:left="384" w:right="-2" w:firstLine="0"/>
        <w:rPr>
          <w:rStyle w:val="7"/>
          <w:b/>
          <w:color w:val="000000"/>
          <w:sz w:val="28"/>
          <w:szCs w:val="28"/>
        </w:rPr>
      </w:pPr>
      <w:r w:rsidRPr="00A91594">
        <w:rPr>
          <w:rStyle w:val="7"/>
          <w:b/>
          <w:color w:val="000000"/>
          <w:sz w:val="28"/>
          <w:szCs w:val="28"/>
        </w:rPr>
        <w:t>и мониторинг реализации процедур</w:t>
      </w:r>
    </w:p>
    <w:p w:rsidR="00750FFC" w:rsidRPr="00906667" w:rsidRDefault="00750FFC" w:rsidP="00906667">
      <w:pPr>
        <w:pStyle w:val="a4"/>
        <w:numPr>
          <w:ilvl w:val="1"/>
          <w:numId w:val="33"/>
        </w:numPr>
        <w:shd w:val="clear" w:color="auto" w:fill="auto"/>
        <w:tabs>
          <w:tab w:val="left" w:pos="519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С целью организации контроля функционирования СУОТ и мониторинга реализации процедур заведующий </w:t>
      </w:r>
      <w:proofErr w:type="spellStart"/>
      <w:r w:rsidRPr="00906667">
        <w:rPr>
          <w:rStyle w:val="1"/>
          <w:color w:val="000000"/>
          <w:spacing w:val="0"/>
          <w:sz w:val="28"/>
          <w:szCs w:val="28"/>
        </w:rPr>
        <w:t>Организациисвоим</w:t>
      </w:r>
      <w:proofErr w:type="spellEnd"/>
      <w:r w:rsidRPr="00906667">
        <w:rPr>
          <w:rStyle w:val="1"/>
          <w:color w:val="000000"/>
          <w:spacing w:val="0"/>
          <w:sz w:val="28"/>
          <w:szCs w:val="28"/>
        </w:rPr>
        <w:t xml:space="preserve"> приказом устанавливает (определяет) порядок реализации мероприятий, обеспечивающих: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lastRenderedPageBreak/>
        <w:t>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получение информации для определения результативности и эффективности процедур;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получение данных, составляющих основу для принятия решений по совершенствованию СУОТ.</w:t>
      </w:r>
    </w:p>
    <w:p w:rsidR="00750FFC" w:rsidRPr="00906667" w:rsidRDefault="00750FFC" w:rsidP="00906667">
      <w:pPr>
        <w:pStyle w:val="a4"/>
        <w:numPr>
          <w:ilvl w:val="1"/>
          <w:numId w:val="33"/>
        </w:numPr>
        <w:shd w:val="clear" w:color="auto" w:fill="auto"/>
        <w:spacing w:line="240" w:lineRule="auto"/>
        <w:ind w:right="-2"/>
        <w:jc w:val="both"/>
        <w:rPr>
          <w:spacing w:val="0"/>
          <w:sz w:val="28"/>
          <w:szCs w:val="28"/>
        </w:rPr>
      </w:pP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Заведующий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контроль эффективности функционирования СУОТ в целом.</w:t>
      </w:r>
    </w:p>
    <w:p w:rsidR="00750FFC" w:rsidRPr="00906667" w:rsidRDefault="00750FFC" w:rsidP="00906667">
      <w:pPr>
        <w:pStyle w:val="a4"/>
        <w:numPr>
          <w:ilvl w:val="1"/>
          <w:numId w:val="33"/>
        </w:numPr>
        <w:shd w:val="clear" w:color="auto" w:fill="auto"/>
        <w:tabs>
          <w:tab w:val="left" w:pos="687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Для повышения эффективности контроля функционирования СУОТ и мониторинга показателей реализации процедур на каждом уровне управления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заведующий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750FFC" w:rsidRPr="00906667" w:rsidRDefault="00750FFC" w:rsidP="00906667">
      <w:pPr>
        <w:pStyle w:val="a4"/>
        <w:numPr>
          <w:ilvl w:val="1"/>
          <w:numId w:val="33"/>
        </w:numPr>
        <w:shd w:val="clear" w:color="auto" w:fill="auto"/>
        <w:tabs>
          <w:tab w:val="left" w:pos="586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Результаты контроля функционирования СУОТ и мониторинга реализации процедур оформляются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заведующим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в форме акта.</w:t>
      </w:r>
    </w:p>
    <w:p w:rsidR="00750FFC" w:rsidRPr="00906667" w:rsidRDefault="00750FFC" w:rsidP="00906667">
      <w:pPr>
        <w:pStyle w:val="a4"/>
        <w:numPr>
          <w:ilvl w:val="1"/>
          <w:numId w:val="33"/>
        </w:numPr>
        <w:shd w:val="clear" w:color="auto" w:fill="auto"/>
        <w:tabs>
          <w:tab w:val="left" w:pos="582"/>
        </w:tabs>
        <w:spacing w:line="240" w:lineRule="auto"/>
        <w:ind w:right="-2"/>
        <w:jc w:val="both"/>
        <w:rPr>
          <w:rStyle w:val="1"/>
          <w:spacing w:val="0"/>
          <w:sz w:val="28"/>
          <w:szCs w:val="28"/>
          <w:shd w:val="clear" w:color="auto" w:fill="auto"/>
        </w:rPr>
      </w:pPr>
      <w:r w:rsidRPr="00906667">
        <w:rPr>
          <w:rStyle w:val="1"/>
          <w:color w:val="000000"/>
          <w:spacing w:val="0"/>
          <w:sz w:val="28"/>
          <w:szCs w:val="28"/>
        </w:rPr>
        <w:t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750FFC" w:rsidRPr="00906667" w:rsidRDefault="00750FFC" w:rsidP="00906667">
      <w:pPr>
        <w:pStyle w:val="a4"/>
        <w:shd w:val="clear" w:color="auto" w:fill="auto"/>
        <w:tabs>
          <w:tab w:val="left" w:pos="582"/>
        </w:tabs>
        <w:spacing w:line="240" w:lineRule="auto"/>
        <w:ind w:left="720" w:right="-2"/>
        <w:jc w:val="both"/>
        <w:rPr>
          <w:spacing w:val="0"/>
          <w:sz w:val="28"/>
          <w:szCs w:val="28"/>
        </w:rPr>
      </w:pPr>
    </w:p>
    <w:p w:rsidR="00750FFC" w:rsidRPr="00A91594" w:rsidRDefault="00750FFC" w:rsidP="00906667">
      <w:pPr>
        <w:pStyle w:val="70"/>
        <w:numPr>
          <w:ilvl w:val="0"/>
          <w:numId w:val="33"/>
        </w:numPr>
        <w:shd w:val="clear" w:color="auto" w:fill="auto"/>
        <w:tabs>
          <w:tab w:val="left" w:pos="274"/>
        </w:tabs>
        <w:spacing w:before="0" w:line="240" w:lineRule="auto"/>
        <w:ind w:right="-2"/>
        <w:rPr>
          <w:rStyle w:val="7"/>
          <w:b/>
          <w:sz w:val="28"/>
          <w:szCs w:val="28"/>
          <w:shd w:val="clear" w:color="auto" w:fill="auto"/>
        </w:rPr>
      </w:pPr>
      <w:r w:rsidRPr="00A91594">
        <w:rPr>
          <w:rStyle w:val="7"/>
          <w:b/>
          <w:color w:val="000000"/>
          <w:sz w:val="28"/>
          <w:szCs w:val="28"/>
        </w:rPr>
        <w:t>Планирование улучшений функционирования СУОТ</w:t>
      </w:r>
    </w:p>
    <w:p w:rsidR="00750FFC" w:rsidRPr="00906667" w:rsidRDefault="00750FFC" w:rsidP="00906667">
      <w:pPr>
        <w:pStyle w:val="70"/>
        <w:shd w:val="clear" w:color="auto" w:fill="auto"/>
        <w:tabs>
          <w:tab w:val="left" w:pos="274"/>
        </w:tabs>
        <w:spacing w:before="0" w:line="240" w:lineRule="auto"/>
        <w:ind w:left="384" w:right="-2"/>
        <w:jc w:val="both"/>
        <w:rPr>
          <w:b w:val="0"/>
          <w:sz w:val="28"/>
          <w:szCs w:val="28"/>
        </w:rPr>
      </w:pPr>
    </w:p>
    <w:p w:rsidR="00750FFC" w:rsidRPr="00906667" w:rsidRDefault="00750FFC" w:rsidP="00906667">
      <w:pPr>
        <w:pStyle w:val="a4"/>
        <w:numPr>
          <w:ilvl w:val="1"/>
          <w:numId w:val="33"/>
        </w:numPr>
        <w:shd w:val="clear" w:color="auto" w:fill="auto"/>
        <w:tabs>
          <w:tab w:val="left" w:pos="524"/>
        </w:tabs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С целью организации планирования улучшения функционирования СУОТ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Заведующий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ежегодно на основании предложений специалиста в области охраны труда и комиссии по охране труда и с учетом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органов, утверждает план улучшения функционирования СУОТ.</w:t>
      </w:r>
    </w:p>
    <w:p w:rsidR="00750FFC" w:rsidRPr="00906667" w:rsidRDefault="00750FFC" w:rsidP="00906667">
      <w:pPr>
        <w:pStyle w:val="a4"/>
        <w:numPr>
          <w:ilvl w:val="1"/>
          <w:numId w:val="33"/>
        </w:numPr>
        <w:shd w:val="clear" w:color="auto" w:fill="auto"/>
        <w:spacing w:line="240" w:lineRule="auto"/>
        <w:ind w:right="-2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lastRenderedPageBreak/>
        <w:t xml:space="preserve">При планировании улучшения функционирования СУОТ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заведующий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проводит анализ эффективности функционирования СУОТ, предусматривающий оценку следующих показателей: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степень достижения целей Организации в области охраны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способность СУОТ обеспечивать выполнение обязанностей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заведующего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>, отраженных в Политике по охране труда;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эффективность действий, намеченных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заведующим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на всех уровнях управления по результатам предыдущего анализа эффективности функционирования СУОТ;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необходимость изменения СУОТ, включая корректировку целей в области охраны труда, перераспределение обязанностей должностных лиц Организации в области охраны труда, перераспределение ресурсов Организации;</w:t>
      </w:r>
    </w:p>
    <w:p w:rsidR="00750FFC" w:rsidRPr="00906667" w:rsidRDefault="00750FFC" w:rsidP="00906667">
      <w:pPr>
        <w:pStyle w:val="a4"/>
        <w:shd w:val="clear" w:color="auto" w:fill="auto"/>
        <w:tabs>
          <w:tab w:val="left" w:pos="332"/>
        </w:tabs>
        <w:spacing w:line="240" w:lineRule="auto"/>
        <w:ind w:left="20" w:right="20"/>
        <w:jc w:val="both"/>
        <w:rPr>
          <w:spacing w:val="0"/>
          <w:sz w:val="28"/>
          <w:szCs w:val="28"/>
        </w:rPr>
      </w:pPr>
      <w:proofErr w:type="spellStart"/>
      <w:r w:rsidRPr="00906667">
        <w:rPr>
          <w:rStyle w:val="1"/>
          <w:color w:val="000000"/>
          <w:spacing w:val="0"/>
          <w:sz w:val="28"/>
          <w:szCs w:val="28"/>
        </w:rPr>
        <w:t>д</w:t>
      </w:r>
      <w:proofErr w:type="spellEnd"/>
      <w:r w:rsidRPr="00906667">
        <w:rPr>
          <w:rStyle w:val="1"/>
          <w:color w:val="000000"/>
          <w:spacing w:val="0"/>
          <w:sz w:val="28"/>
          <w:szCs w:val="28"/>
        </w:rPr>
        <w:t>)</w:t>
      </w:r>
      <w:r w:rsidRPr="00906667">
        <w:rPr>
          <w:rStyle w:val="1"/>
          <w:color w:val="000000"/>
          <w:spacing w:val="0"/>
          <w:sz w:val="28"/>
          <w:szCs w:val="28"/>
        </w:rPr>
        <w:tab/>
        <w:t>необходимость обеспечения своевременной подготовки тех работников, которых затронут решения об изменении СУОТ;</w:t>
      </w:r>
    </w:p>
    <w:p w:rsidR="00750FFC" w:rsidRDefault="00750FFC" w:rsidP="00906667">
      <w:pPr>
        <w:pStyle w:val="a4"/>
        <w:shd w:val="clear" w:color="auto" w:fill="auto"/>
        <w:tabs>
          <w:tab w:val="left" w:pos="322"/>
        </w:tabs>
        <w:spacing w:line="240" w:lineRule="auto"/>
        <w:ind w:left="20" w:right="20"/>
        <w:jc w:val="both"/>
        <w:rPr>
          <w:rStyle w:val="1"/>
          <w:color w:val="000000"/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е)</w:t>
      </w:r>
      <w:r w:rsidRPr="00906667">
        <w:rPr>
          <w:rStyle w:val="1"/>
          <w:color w:val="000000"/>
          <w:spacing w:val="0"/>
          <w:sz w:val="28"/>
          <w:szCs w:val="28"/>
        </w:rPr>
        <w:tab/>
        <w:t xml:space="preserve">необходимость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СУОТ.</w:t>
      </w:r>
    </w:p>
    <w:p w:rsidR="00750FFC" w:rsidRPr="00906667" w:rsidRDefault="00750FFC" w:rsidP="00906667">
      <w:pPr>
        <w:pStyle w:val="a4"/>
        <w:shd w:val="clear" w:color="auto" w:fill="auto"/>
        <w:tabs>
          <w:tab w:val="left" w:pos="322"/>
        </w:tabs>
        <w:spacing w:line="240" w:lineRule="auto"/>
        <w:ind w:left="20" w:right="20"/>
        <w:jc w:val="both"/>
        <w:rPr>
          <w:rStyle w:val="1"/>
          <w:color w:val="000000"/>
          <w:spacing w:val="0"/>
          <w:sz w:val="28"/>
          <w:szCs w:val="28"/>
        </w:rPr>
      </w:pPr>
    </w:p>
    <w:p w:rsidR="00750FFC" w:rsidRPr="00A91594" w:rsidRDefault="00750FFC" w:rsidP="005F7514">
      <w:pPr>
        <w:pStyle w:val="11"/>
        <w:numPr>
          <w:ilvl w:val="0"/>
          <w:numId w:val="33"/>
        </w:numPr>
        <w:shd w:val="clear" w:color="auto" w:fill="auto"/>
        <w:tabs>
          <w:tab w:val="left" w:pos="2334"/>
        </w:tabs>
        <w:spacing w:before="0" w:line="240" w:lineRule="auto"/>
        <w:ind w:right="2000"/>
        <w:rPr>
          <w:rStyle w:val="10"/>
          <w:b/>
          <w:sz w:val="28"/>
          <w:szCs w:val="28"/>
          <w:shd w:val="clear" w:color="auto" w:fill="auto"/>
        </w:rPr>
      </w:pPr>
      <w:bookmarkStart w:id="43" w:name="bookmark11"/>
      <w:r w:rsidRPr="00A91594">
        <w:rPr>
          <w:rStyle w:val="10"/>
          <w:b/>
          <w:color w:val="000000"/>
          <w:sz w:val="28"/>
          <w:szCs w:val="28"/>
        </w:rPr>
        <w:t>Реагирование на аварии, несчастные случаи и профессиональные заболевания</w:t>
      </w:r>
      <w:bookmarkEnd w:id="43"/>
    </w:p>
    <w:p w:rsidR="00750FFC" w:rsidRPr="005F7514" w:rsidRDefault="00750FFC" w:rsidP="003C371A">
      <w:pPr>
        <w:pStyle w:val="11"/>
        <w:shd w:val="clear" w:color="auto" w:fill="auto"/>
        <w:tabs>
          <w:tab w:val="left" w:pos="2334"/>
        </w:tabs>
        <w:spacing w:before="0" w:line="240" w:lineRule="auto"/>
        <w:ind w:right="2000" w:firstLine="0"/>
        <w:jc w:val="left"/>
        <w:rPr>
          <w:sz w:val="28"/>
          <w:szCs w:val="28"/>
        </w:rPr>
      </w:pPr>
    </w:p>
    <w:p w:rsidR="00750FFC" w:rsidRPr="00906667" w:rsidRDefault="00750FFC" w:rsidP="005F7514">
      <w:pPr>
        <w:pStyle w:val="a4"/>
        <w:numPr>
          <w:ilvl w:val="1"/>
          <w:numId w:val="33"/>
        </w:numPr>
        <w:shd w:val="clear" w:color="auto" w:fill="auto"/>
        <w:tabs>
          <w:tab w:val="left" w:pos="0"/>
        </w:tabs>
        <w:spacing w:line="240" w:lineRule="auto"/>
        <w:ind w:left="0" w:right="20" w:firstLine="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С целью обеспечения и поддержания безопасных условий труда, недопущения случаев производственного травматизма и профессиональной заболеваемости заведующий </w:t>
      </w:r>
      <w:proofErr w:type="spellStart"/>
      <w:r w:rsidRPr="00906667">
        <w:rPr>
          <w:rStyle w:val="1"/>
          <w:color w:val="000000"/>
          <w:spacing w:val="0"/>
          <w:sz w:val="28"/>
          <w:szCs w:val="28"/>
        </w:rPr>
        <w:t>Организацииустанавливает</w:t>
      </w:r>
      <w:proofErr w:type="spellEnd"/>
      <w:r w:rsidRPr="00906667">
        <w:rPr>
          <w:rStyle w:val="1"/>
          <w:color w:val="000000"/>
          <w:spacing w:val="0"/>
          <w:sz w:val="28"/>
          <w:szCs w:val="28"/>
        </w:rPr>
        <w:t xml:space="preserve"> порядок выявления потенциально возможных аварий, порядок действий в случае их возникновения.</w:t>
      </w:r>
    </w:p>
    <w:p w:rsidR="00750FFC" w:rsidRPr="00906667" w:rsidRDefault="00750FFC" w:rsidP="005F7514">
      <w:pPr>
        <w:pStyle w:val="a4"/>
        <w:numPr>
          <w:ilvl w:val="1"/>
          <w:numId w:val="33"/>
        </w:numPr>
        <w:shd w:val="clear" w:color="auto" w:fill="auto"/>
        <w:tabs>
          <w:tab w:val="left" w:pos="0"/>
        </w:tabs>
        <w:spacing w:line="240" w:lineRule="auto"/>
        <w:ind w:left="0" w:right="20" w:firstLine="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При установлении порядка действий при возникновении аварии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Заведующим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750FFC" w:rsidRPr="00906667" w:rsidRDefault="00750FFC" w:rsidP="005F7514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726"/>
        </w:tabs>
        <w:spacing w:line="240" w:lineRule="auto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защиту людей, находящихся в Организации, при возникновении</w:t>
      </w:r>
    </w:p>
    <w:p w:rsidR="00750FFC" w:rsidRPr="00906667" w:rsidRDefault="00750FFC" w:rsidP="005F7514">
      <w:pPr>
        <w:pStyle w:val="a4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аварии посредством использования внутренней системы связи и координации действий по ликвидации последствий аварии;</w:t>
      </w:r>
    </w:p>
    <w:p w:rsidR="00750FFC" w:rsidRPr="00906667" w:rsidRDefault="00750FFC" w:rsidP="005F7514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730"/>
        </w:tabs>
        <w:spacing w:line="240" w:lineRule="auto"/>
        <w:ind w:right="120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возможность работников остановить работу и/или незамедлительно покинуть рабочее место и направиться в безопасное место;</w:t>
      </w:r>
    </w:p>
    <w:p w:rsidR="00750FFC" w:rsidRPr="00906667" w:rsidRDefault="00750FFC" w:rsidP="005F7514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730"/>
        </w:tabs>
        <w:spacing w:line="240" w:lineRule="auto"/>
        <w:jc w:val="both"/>
        <w:rPr>
          <w:spacing w:val="0"/>
          <w:sz w:val="28"/>
          <w:szCs w:val="28"/>
        </w:rPr>
      </w:pPr>
      <w:proofErr w:type="spellStart"/>
      <w:r w:rsidRPr="00906667">
        <w:rPr>
          <w:rStyle w:val="1"/>
          <w:color w:val="000000"/>
          <w:spacing w:val="0"/>
          <w:sz w:val="28"/>
          <w:szCs w:val="28"/>
        </w:rPr>
        <w:t>невозобновление</w:t>
      </w:r>
      <w:proofErr w:type="spellEnd"/>
      <w:r w:rsidRPr="00906667">
        <w:rPr>
          <w:rStyle w:val="1"/>
          <w:color w:val="000000"/>
          <w:spacing w:val="0"/>
          <w:sz w:val="28"/>
          <w:szCs w:val="28"/>
        </w:rPr>
        <w:t xml:space="preserve"> работы в условиях аварии;</w:t>
      </w:r>
    </w:p>
    <w:p w:rsidR="00750FFC" w:rsidRPr="00906667" w:rsidRDefault="00750FFC" w:rsidP="005F7514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73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заведующего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с ними;</w:t>
      </w:r>
    </w:p>
    <w:p w:rsidR="00750FFC" w:rsidRPr="00906667" w:rsidRDefault="00750FFC" w:rsidP="005F7514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735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Организации;</w:t>
      </w:r>
    </w:p>
    <w:p w:rsidR="00750FFC" w:rsidRPr="00906667" w:rsidRDefault="00750FFC" w:rsidP="005F7514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730"/>
        </w:tabs>
        <w:spacing w:line="240" w:lineRule="auto"/>
        <w:ind w:right="120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750FFC" w:rsidRPr="00906667" w:rsidRDefault="00750FFC" w:rsidP="00906667">
      <w:pPr>
        <w:pStyle w:val="a4"/>
        <w:numPr>
          <w:ilvl w:val="1"/>
          <w:numId w:val="33"/>
        </w:numPr>
        <w:shd w:val="clear" w:color="auto" w:fill="auto"/>
        <w:tabs>
          <w:tab w:val="left" w:pos="591"/>
        </w:tabs>
        <w:spacing w:line="240" w:lineRule="auto"/>
        <w:ind w:right="20"/>
        <w:jc w:val="both"/>
        <w:rPr>
          <w:rStyle w:val="1"/>
          <w:spacing w:val="0"/>
          <w:sz w:val="28"/>
          <w:szCs w:val="28"/>
          <w:shd w:val="clear" w:color="auto" w:fill="auto"/>
        </w:rPr>
      </w:pPr>
      <w:r>
        <w:rPr>
          <w:rStyle w:val="1"/>
          <w:color w:val="000000"/>
          <w:spacing w:val="0"/>
          <w:sz w:val="28"/>
          <w:szCs w:val="28"/>
        </w:rPr>
        <w:t xml:space="preserve"> </w:t>
      </w:r>
      <w:r w:rsidRPr="00906667">
        <w:rPr>
          <w:rStyle w:val="1"/>
          <w:color w:val="000000"/>
          <w:spacing w:val="0"/>
          <w:sz w:val="28"/>
          <w:szCs w:val="28"/>
        </w:rPr>
        <w:t xml:space="preserve">С целью своевременного определения и понимания причин возникновения аварий, несчастных случаев и профессиональных заболеваниях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lastRenderedPageBreak/>
        <w:t>заведующий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750FFC" w:rsidRPr="005F7514" w:rsidRDefault="00750FFC" w:rsidP="00906667">
      <w:pPr>
        <w:pStyle w:val="a4"/>
        <w:numPr>
          <w:ilvl w:val="1"/>
          <w:numId w:val="33"/>
        </w:numPr>
        <w:shd w:val="clear" w:color="auto" w:fill="auto"/>
        <w:tabs>
          <w:tab w:val="left" w:pos="558"/>
        </w:tabs>
        <w:spacing w:line="240" w:lineRule="auto"/>
        <w:ind w:right="20"/>
        <w:jc w:val="both"/>
        <w:rPr>
          <w:rStyle w:val="1"/>
          <w:spacing w:val="0"/>
          <w:sz w:val="28"/>
          <w:szCs w:val="28"/>
          <w:shd w:val="clear" w:color="auto" w:fill="auto"/>
        </w:rPr>
      </w:pPr>
      <w:r w:rsidRPr="00906667">
        <w:rPr>
          <w:rStyle w:val="1"/>
          <w:color w:val="000000"/>
          <w:spacing w:val="0"/>
          <w:sz w:val="28"/>
          <w:szCs w:val="28"/>
        </w:rPr>
        <w:t>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750FFC" w:rsidRPr="00A91594" w:rsidRDefault="00750FFC" w:rsidP="005F7514">
      <w:pPr>
        <w:pStyle w:val="a4"/>
        <w:shd w:val="clear" w:color="auto" w:fill="auto"/>
        <w:tabs>
          <w:tab w:val="left" w:pos="558"/>
        </w:tabs>
        <w:spacing w:line="240" w:lineRule="auto"/>
        <w:ind w:left="720" w:right="20"/>
        <w:jc w:val="both"/>
        <w:rPr>
          <w:b/>
          <w:spacing w:val="0"/>
          <w:sz w:val="28"/>
          <w:szCs w:val="28"/>
        </w:rPr>
      </w:pPr>
    </w:p>
    <w:p w:rsidR="00750FFC" w:rsidRPr="00A91594" w:rsidRDefault="00750FFC" w:rsidP="00906667">
      <w:pPr>
        <w:pStyle w:val="11"/>
        <w:numPr>
          <w:ilvl w:val="0"/>
          <w:numId w:val="33"/>
        </w:numPr>
        <w:shd w:val="clear" w:color="auto" w:fill="auto"/>
        <w:spacing w:before="0" w:line="240" w:lineRule="auto"/>
        <w:ind w:right="20"/>
        <w:rPr>
          <w:rStyle w:val="10"/>
          <w:b/>
          <w:sz w:val="28"/>
          <w:szCs w:val="28"/>
          <w:shd w:val="clear" w:color="auto" w:fill="auto"/>
        </w:rPr>
      </w:pPr>
      <w:bookmarkStart w:id="44" w:name="bookmark12"/>
      <w:r w:rsidRPr="00A91594">
        <w:rPr>
          <w:rStyle w:val="10"/>
          <w:b/>
          <w:color w:val="000000"/>
          <w:sz w:val="28"/>
          <w:szCs w:val="28"/>
        </w:rPr>
        <w:t>Управление документами СУОТ</w:t>
      </w:r>
      <w:bookmarkEnd w:id="44"/>
    </w:p>
    <w:p w:rsidR="00750FFC" w:rsidRPr="005F7514" w:rsidRDefault="00750FFC" w:rsidP="005F7514">
      <w:pPr>
        <w:pStyle w:val="11"/>
        <w:shd w:val="clear" w:color="auto" w:fill="auto"/>
        <w:tabs>
          <w:tab w:val="left" w:pos="398"/>
        </w:tabs>
        <w:spacing w:before="0" w:line="240" w:lineRule="auto"/>
        <w:ind w:left="384" w:right="20" w:firstLine="0"/>
        <w:jc w:val="left"/>
        <w:rPr>
          <w:sz w:val="28"/>
          <w:szCs w:val="28"/>
        </w:rPr>
      </w:pPr>
    </w:p>
    <w:p w:rsidR="00750FFC" w:rsidRPr="00906667" w:rsidRDefault="00750FFC" w:rsidP="001B1B43">
      <w:pPr>
        <w:pStyle w:val="a4"/>
        <w:numPr>
          <w:ilvl w:val="1"/>
          <w:numId w:val="30"/>
        </w:numPr>
        <w:shd w:val="clear" w:color="auto" w:fill="auto"/>
        <w:tabs>
          <w:tab w:val="left" w:pos="860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>
        <w:rPr>
          <w:rStyle w:val="1"/>
          <w:color w:val="000000"/>
          <w:spacing w:val="0"/>
          <w:sz w:val="28"/>
          <w:szCs w:val="28"/>
        </w:rPr>
        <w:t xml:space="preserve"> 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С целью организации управления документами СУОТ заведующий Организации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Организации и конкретного исполнителя, процессы обеспечения охраны труда и контроля, необходимые связи между структурными подразделениями Организации, обеспечивающие функционирование СУОТ.</w:t>
      </w:r>
      <w:proofErr w:type="gramEnd"/>
    </w:p>
    <w:p w:rsidR="00750FFC" w:rsidRPr="00906667" w:rsidRDefault="00750FFC" w:rsidP="001B1B43">
      <w:pPr>
        <w:pStyle w:val="a4"/>
        <w:numPr>
          <w:ilvl w:val="1"/>
          <w:numId w:val="31"/>
        </w:numPr>
        <w:shd w:val="clear" w:color="auto" w:fill="auto"/>
        <w:tabs>
          <w:tab w:val="left" w:pos="774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 xml:space="preserve">Лица, ответственные за разработку и утверждение документов СУОТ, определяются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заведующим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на всех уровнях управления.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Заведующий Организации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также устанавливает порядок разработки, согласования, утверждения и пересмотра документов СУОТ, сроки их хранения.</w:t>
      </w:r>
    </w:p>
    <w:p w:rsidR="00750FFC" w:rsidRPr="00906667" w:rsidRDefault="00750FFC" w:rsidP="00906667">
      <w:pPr>
        <w:pStyle w:val="a4"/>
        <w:numPr>
          <w:ilvl w:val="1"/>
          <w:numId w:val="31"/>
        </w:numPr>
        <w:shd w:val="clear" w:color="auto" w:fill="auto"/>
        <w:tabs>
          <w:tab w:val="left" w:pos="649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lef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акты и иные записи данных, вытекающие из осуществления СУОТ;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1900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журналы учета и акты записей данных об авариях, несчастных случаях, профессиональных заболеваниях;</w:t>
      </w:r>
    </w:p>
    <w:p w:rsidR="00750FFC" w:rsidRPr="00906667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20" w:right="20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750FFC" w:rsidRPr="005F7514" w:rsidRDefault="00750FFC" w:rsidP="0090666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/>
        <w:jc w:val="both"/>
        <w:rPr>
          <w:rStyle w:val="1"/>
          <w:spacing w:val="0"/>
          <w:sz w:val="28"/>
          <w:szCs w:val="28"/>
          <w:shd w:val="clear" w:color="auto" w:fill="auto"/>
        </w:rPr>
      </w:pPr>
      <w:r w:rsidRPr="00906667">
        <w:rPr>
          <w:rStyle w:val="1"/>
          <w:color w:val="000000"/>
          <w:spacing w:val="0"/>
          <w:sz w:val="28"/>
          <w:szCs w:val="28"/>
        </w:rPr>
        <w:t>результаты контроля функционирования СУОТ.</w:t>
      </w:r>
    </w:p>
    <w:p w:rsidR="00750FFC" w:rsidRPr="005F7514" w:rsidRDefault="00750FFC" w:rsidP="005F7514">
      <w:pPr>
        <w:pStyle w:val="a4"/>
        <w:shd w:val="clear" w:color="auto" w:fill="auto"/>
        <w:tabs>
          <w:tab w:val="left" w:pos="730"/>
        </w:tabs>
        <w:spacing w:line="240" w:lineRule="auto"/>
        <w:ind w:left="20"/>
        <w:jc w:val="both"/>
        <w:rPr>
          <w:b/>
          <w:spacing w:val="0"/>
          <w:sz w:val="28"/>
          <w:szCs w:val="28"/>
        </w:rPr>
      </w:pPr>
    </w:p>
    <w:p w:rsidR="00750FFC" w:rsidRPr="001B1B43" w:rsidRDefault="00750FFC" w:rsidP="005F7514">
      <w:pPr>
        <w:pStyle w:val="11"/>
        <w:numPr>
          <w:ilvl w:val="0"/>
          <w:numId w:val="31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1B1B43">
        <w:rPr>
          <w:rStyle w:val="10"/>
          <w:b/>
          <w:color w:val="000000"/>
          <w:sz w:val="28"/>
          <w:szCs w:val="28"/>
        </w:rPr>
        <w:t>Заключительные</w:t>
      </w:r>
      <w:r w:rsidRPr="001B1B43">
        <w:rPr>
          <w:rStyle w:val="10"/>
          <w:color w:val="000000"/>
          <w:sz w:val="28"/>
          <w:szCs w:val="28"/>
        </w:rPr>
        <w:t xml:space="preserve"> </w:t>
      </w:r>
      <w:r w:rsidRPr="001B1B43">
        <w:rPr>
          <w:rStyle w:val="10"/>
          <w:b/>
          <w:color w:val="000000"/>
          <w:sz w:val="28"/>
          <w:szCs w:val="28"/>
        </w:rPr>
        <w:t>положения</w:t>
      </w:r>
    </w:p>
    <w:p w:rsidR="00750FFC" w:rsidRPr="00906667" w:rsidRDefault="00750FFC" w:rsidP="001B1B43">
      <w:pPr>
        <w:pStyle w:val="a4"/>
        <w:numPr>
          <w:ilvl w:val="1"/>
          <w:numId w:val="29"/>
        </w:numPr>
        <w:shd w:val="clear" w:color="auto" w:fill="auto"/>
        <w:tabs>
          <w:tab w:val="left" w:pos="793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При изменении действующего законодательства настоящее Положение подлежит пересмотру.</w:t>
      </w:r>
    </w:p>
    <w:p w:rsidR="00750FFC" w:rsidRPr="00906667" w:rsidRDefault="00750FFC" w:rsidP="001B1B43">
      <w:pPr>
        <w:pStyle w:val="a4"/>
        <w:shd w:val="clear" w:color="auto" w:fill="auto"/>
        <w:tabs>
          <w:tab w:val="left" w:pos="658"/>
        </w:tabs>
        <w:spacing w:line="240" w:lineRule="auto"/>
        <w:ind w:left="720" w:right="20" w:hanging="720"/>
        <w:jc w:val="both"/>
        <w:rPr>
          <w:spacing w:val="0"/>
          <w:sz w:val="28"/>
          <w:szCs w:val="28"/>
        </w:rPr>
      </w:pPr>
      <w:r>
        <w:rPr>
          <w:rStyle w:val="1"/>
          <w:color w:val="000000"/>
          <w:spacing w:val="0"/>
          <w:sz w:val="28"/>
          <w:szCs w:val="28"/>
        </w:rPr>
        <w:t xml:space="preserve">11.2. </w:t>
      </w:r>
      <w:r w:rsidRPr="00906667">
        <w:rPr>
          <w:rStyle w:val="1"/>
          <w:color w:val="000000"/>
          <w:spacing w:val="0"/>
          <w:sz w:val="28"/>
          <w:szCs w:val="28"/>
        </w:rPr>
        <w:t xml:space="preserve">Во </w:t>
      </w:r>
      <w:proofErr w:type="gramStart"/>
      <w:r w:rsidRPr="00906667">
        <w:rPr>
          <w:rStyle w:val="1"/>
          <w:color w:val="000000"/>
          <w:spacing w:val="0"/>
          <w:sz w:val="28"/>
          <w:szCs w:val="28"/>
        </w:rPr>
        <w:t>всем остальном, не предусмотренном настоящим Положение должностные лица Организации обязаны</w:t>
      </w:r>
      <w:proofErr w:type="gramEnd"/>
      <w:r w:rsidRPr="00906667">
        <w:rPr>
          <w:rStyle w:val="1"/>
          <w:color w:val="000000"/>
          <w:spacing w:val="0"/>
          <w:sz w:val="28"/>
          <w:szCs w:val="28"/>
        </w:rPr>
        <w:t xml:space="preserve"> руководствоваться действующим законодательством в сфере охраны труда и Типовым положением о системе управления охраной труда, утвержденным приказом Министерства труда и социальной защиты РФ от 19 августа 2016 года № 438н.</w:t>
      </w:r>
    </w:p>
    <w:p w:rsidR="00750FFC" w:rsidRPr="00906667" w:rsidRDefault="00750FFC" w:rsidP="001B1B43">
      <w:pPr>
        <w:pStyle w:val="a4"/>
        <w:numPr>
          <w:ilvl w:val="1"/>
          <w:numId w:val="34"/>
        </w:numPr>
        <w:shd w:val="clear" w:color="auto" w:fill="auto"/>
        <w:tabs>
          <w:tab w:val="left" w:pos="793"/>
        </w:tabs>
        <w:spacing w:line="240" w:lineRule="auto"/>
        <w:ind w:right="20"/>
        <w:jc w:val="both"/>
        <w:rPr>
          <w:spacing w:val="0"/>
          <w:sz w:val="28"/>
          <w:szCs w:val="28"/>
        </w:rPr>
      </w:pPr>
      <w:r w:rsidRPr="00906667">
        <w:rPr>
          <w:rStyle w:val="1"/>
          <w:color w:val="000000"/>
          <w:spacing w:val="0"/>
          <w:sz w:val="28"/>
          <w:szCs w:val="28"/>
        </w:rPr>
        <w:t>С настоящим Положением должны быть ознакомлены все работники Организации.</w:t>
      </w:r>
    </w:p>
    <w:p w:rsidR="00750FFC" w:rsidRPr="00906667" w:rsidRDefault="00750FFC" w:rsidP="00906667">
      <w:pPr>
        <w:pStyle w:val="a4"/>
        <w:shd w:val="clear" w:color="auto" w:fill="auto"/>
        <w:tabs>
          <w:tab w:val="left" w:pos="1138"/>
        </w:tabs>
        <w:spacing w:line="240" w:lineRule="auto"/>
        <w:ind w:right="-143"/>
        <w:jc w:val="both"/>
        <w:rPr>
          <w:rStyle w:val="1"/>
          <w:spacing w:val="0"/>
          <w:sz w:val="28"/>
          <w:szCs w:val="28"/>
          <w:shd w:val="clear" w:color="auto" w:fill="auto"/>
        </w:rPr>
      </w:pPr>
    </w:p>
    <w:sectPr w:rsidR="00750FFC" w:rsidRPr="00906667" w:rsidSect="003C371A">
      <w:pgSz w:w="11906" w:h="16838"/>
      <w:pgMar w:top="851" w:right="851" w:bottom="28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63425E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A32EC9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7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7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7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7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7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7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7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7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7"/>
        <w:w w:val="100"/>
        <w:position w:val="0"/>
        <w:sz w:val="22"/>
        <w:u w:val="none"/>
      </w:rPr>
    </w:lvl>
  </w:abstractNum>
  <w:abstractNum w:abstractNumId="3">
    <w:nsid w:val="00000007"/>
    <w:multiLevelType w:val="multilevel"/>
    <w:tmpl w:val="8C60D8B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584E13BE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10070A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</w:rPr>
    </w:lvl>
  </w:abstractNum>
  <w:abstractNum w:abstractNumId="15">
    <w:nsid w:val="0509471A"/>
    <w:multiLevelType w:val="multilevel"/>
    <w:tmpl w:val="8F60EE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6">
    <w:nsid w:val="0C7D3A1A"/>
    <w:multiLevelType w:val="multilevel"/>
    <w:tmpl w:val="0C20AB2A"/>
    <w:lvl w:ilvl="0">
      <w:start w:val="1"/>
      <w:numFmt w:val="decimal"/>
      <w:suff w:val="space"/>
      <w:lvlText w:val="А%1  "/>
      <w:lvlJc w:val="left"/>
      <w:pPr>
        <w:ind w:firstLine="227"/>
      </w:pPr>
      <w:rPr>
        <w:rFonts w:cs="Times New Roman" w:hint="default"/>
      </w:rPr>
    </w:lvl>
    <w:lvl w:ilvl="1">
      <w:start w:val="1"/>
      <w:numFmt w:val="decimal"/>
      <w:pStyle w:val="a"/>
      <w:suff w:val="space"/>
      <w:lvlText w:val="А%1.%2  "/>
      <w:lvlJc w:val="left"/>
      <w:pPr>
        <w:ind w:left="1240" w:firstLine="680"/>
      </w:pPr>
      <w:rPr>
        <w:rFonts w:cs="Times New Roman" w:hint="default"/>
      </w:rPr>
    </w:lvl>
    <w:lvl w:ilvl="2">
      <w:start w:val="1"/>
      <w:numFmt w:val="decimal"/>
      <w:suff w:val="space"/>
      <w:lvlText w:val="А%1.%2.."/>
      <w:lvlJc w:val="left"/>
      <w:pPr>
        <w:ind w:firstLine="680"/>
      </w:pPr>
      <w:rPr>
        <w:rFonts w:cs="Times New Roman" w:hint="default"/>
      </w:rPr>
    </w:lvl>
    <w:lvl w:ilvl="3">
      <w:start w:val="1"/>
      <w:numFmt w:val="bullet"/>
      <w:suff w:val="space"/>
      <w:lvlText w:val="−"/>
      <w:lvlJc w:val="left"/>
      <w:pPr>
        <w:ind w:firstLine="6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11D4363A"/>
    <w:multiLevelType w:val="multilevel"/>
    <w:tmpl w:val="FF865D2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8">
    <w:nsid w:val="198836DF"/>
    <w:multiLevelType w:val="multilevel"/>
    <w:tmpl w:val="99780F90"/>
    <w:lvl w:ilvl="0">
      <w:start w:val="12"/>
      <w:numFmt w:val="decimal"/>
      <w:lvlText w:val="%1."/>
      <w:lvlJc w:val="left"/>
      <w:pPr>
        <w:ind w:left="516" w:hanging="516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9">
    <w:nsid w:val="198B1C0A"/>
    <w:multiLevelType w:val="multilevel"/>
    <w:tmpl w:val="E8720114"/>
    <w:lvl w:ilvl="0">
      <w:start w:val="4"/>
      <w:numFmt w:val="decimal"/>
      <w:lvlText w:val="%1."/>
      <w:lvlJc w:val="left"/>
      <w:pPr>
        <w:ind w:left="384" w:hanging="384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0">
    <w:nsid w:val="20366675"/>
    <w:multiLevelType w:val="hybridMultilevel"/>
    <w:tmpl w:val="AE5C978A"/>
    <w:lvl w:ilvl="0" w:tplc="5442F778">
      <w:start w:val="1"/>
      <w:numFmt w:val="decimal"/>
      <w:lvlText w:val="Г%1."/>
      <w:lvlJc w:val="left"/>
      <w:pPr>
        <w:tabs>
          <w:tab w:val="num" w:pos="454"/>
        </w:tabs>
        <w:ind w:left="22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1B62D1"/>
    <w:multiLevelType w:val="multilevel"/>
    <w:tmpl w:val="6A548E30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  <w:b w:val="0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22">
    <w:nsid w:val="277D1256"/>
    <w:multiLevelType w:val="multilevel"/>
    <w:tmpl w:val="6608BB5A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3">
    <w:nsid w:val="29A73720"/>
    <w:multiLevelType w:val="multilevel"/>
    <w:tmpl w:val="28B2BB3E"/>
    <w:lvl w:ilvl="0">
      <w:start w:val="13"/>
      <w:numFmt w:val="decimal"/>
      <w:lvlText w:val="%1."/>
      <w:lvlJc w:val="left"/>
      <w:pPr>
        <w:ind w:left="516" w:hanging="516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4">
    <w:nsid w:val="2A77446D"/>
    <w:multiLevelType w:val="multilevel"/>
    <w:tmpl w:val="7E10BC40"/>
    <w:lvl w:ilvl="0">
      <w:start w:val="5"/>
      <w:numFmt w:val="decimal"/>
      <w:lvlText w:val="%1."/>
      <w:lvlJc w:val="left"/>
      <w:pPr>
        <w:ind w:left="384" w:hanging="384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5">
    <w:nsid w:val="2C185312"/>
    <w:multiLevelType w:val="multilevel"/>
    <w:tmpl w:val="305454FC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6">
    <w:nsid w:val="36A51F90"/>
    <w:multiLevelType w:val="multilevel"/>
    <w:tmpl w:val="258276AA"/>
    <w:lvl w:ilvl="0">
      <w:start w:val="1"/>
      <w:numFmt w:val="decimal"/>
      <w:suff w:val="space"/>
      <w:lvlText w:val="%1."/>
      <w:lvlJc w:val="left"/>
      <w:pPr>
        <w:ind w:firstLine="454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suff w:val="space"/>
      <w:lvlText w:val="%1.%2. "/>
      <w:lvlJc w:val="left"/>
      <w:pPr>
        <w:ind w:firstLine="454"/>
      </w:pPr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pPr>
        <w:ind w:firstLine="45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454"/>
      </w:pPr>
      <w:rPr>
        <w:rFonts w:cs="Times New Roman" w:hint="default"/>
      </w:rPr>
    </w:lvl>
    <w:lvl w:ilvl="4">
      <w:start w:val="1"/>
      <w:numFmt w:val="bullet"/>
      <w:suff w:val="space"/>
      <w:lvlText w:val=""/>
      <w:lvlJc w:val="left"/>
      <w:pPr>
        <w:ind w:firstLine="45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7">
    <w:nsid w:val="407B60C4"/>
    <w:multiLevelType w:val="multilevel"/>
    <w:tmpl w:val="2B64FF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8">
    <w:nsid w:val="55CC4817"/>
    <w:multiLevelType w:val="multilevel"/>
    <w:tmpl w:val="236E8D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9">
    <w:nsid w:val="57B336F8"/>
    <w:multiLevelType w:val="multilevel"/>
    <w:tmpl w:val="FAEA741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30">
    <w:nsid w:val="57E7755C"/>
    <w:multiLevelType w:val="multilevel"/>
    <w:tmpl w:val="56D80EA0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31">
    <w:nsid w:val="6714435C"/>
    <w:multiLevelType w:val="multilevel"/>
    <w:tmpl w:val="CC36D9CE"/>
    <w:lvl w:ilvl="0">
      <w:start w:val="3"/>
      <w:numFmt w:val="decimal"/>
      <w:lvlText w:val="%1."/>
      <w:lvlJc w:val="left"/>
      <w:pPr>
        <w:ind w:left="924" w:hanging="384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2">
    <w:nsid w:val="71D5547B"/>
    <w:multiLevelType w:val="multilevel"/>
    <w:tmpl w:val="858230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cs="Times New Roman" w:hint="default"/>
        <w:sz w:val="22"/>
      </w:rPr>
    </w:lvl>
  </w:abstractNum>
  <w:abstractNum w:abstractNumId="33">
    <w:nsid w:val="76DB76A5"/>
    <w:multiLevelType w:val="multilevel"/>
    <w:tmpl w:val="B37ABD0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1"/>
  </w:num>
  <w:num w:numId="18">
    <w:abstractNumId w:val="19"/>
  </w:num>
  <w:num w:numId="19">
    <w:abstractNumId w:val="21"/>
  </w:num>
  <w:num w:numId="20">
    <w:abstractNumId w:val="24"/>
  </w:num>
  <w:num w:numId="21">
    <w:abstractNumId w:val="18"/>
  </w:num>
  <w:num w:numId="22">
    <w:abstractNumId w:val="23"/>
  </w:num>
  <w:num w:numId="23">
    <w:abstractNumId w:val="16"/>
  </w:num>
  <w:num w:numId="24">
    <w:abstractNumId w:val="26"/>
  </w:num>
  <w:num w:numId="25">
    <w:abstractNumId w:val="20"/>
  </w:num>
  <w:num w:numId="26">
    <w:abstractNumId w:val="27"/>
  </w:num>
  <w:num w:numId="27">
    <w:abstractNumId w:val="32"/>
  </w:num>
  <w:num w:numId="28">
    <w:abstractNumId w:val="28"/>
  </w:num>
  <w:num w:numId="29">
    <w:abstractNumId w:val="30"/>
  </w:num>
  <w:num w:numId="30">
    <w:abstractNumId w:val="22"/>
  </w:num>
  <w:num w:numId="31">
    <w:abstractNumId w:val="33"/>
  </w:num>
  <w:num w:numId="32">
    <w:abstractNumId w:val="29"/>
  </w:num>
  <w:num w:numId="33">
    <w:abstractNumId w:val="17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49D"/>
    <w:rsid w:val="00027842"/>
    <w:rsid w:val="00042EFE"/>
    <w:rsid w:val="000D4A6A"/>
    <w:rsid w:val="001066DF"/>
    <w:rsid w:val="00110705"/>
    <w:rsid w:val="001A7275"/>
    <w:rsid w:val="001B1B43"/>
    <w:rsid w:val="002155E2"/>
    <w:rsid w:val="00241634"/>
    <w:rsid w:val="0028380E"/>
    <w:rsid w:val="00292F18"/>
    <w:rsid w:val="002A452B"/>
    <w:rsid w:val="002A7A6F"/>
    <w:rsid w:val="003932D8"/>
    <w:rsid w:val="003935EF"/>
    <w:rsid w:val="003C371A"/>
    <w:rsid w:val="004308E6"/>
    <w:rsid w:val="00484253"/>
    <w:rsid w:val="004E0260"/>
    <w:rsid w:val="005B7110"/>
    <w:rsid w:val="005D7AB3"/>
    <w:rsid w:val="005F7514"/>
    <w:rsid w:val="0066320A"/>
    <w:rsid w:val="006653EB"/>
    <w:rsid w:val="00674A25"/>
    <w:rsid w:val="00750FFC"/>
    <w:rsid w:val="007865D8"/>
    <w:rsid w:val="00906667"/>
    <w:rsid w:val="009167C5"/>
    <w:rsid w:val="0098584B"/>
    <w:rsid w:val="009B63C5"/>
    <w:rsid w:val="00A13D21"/>
    <w:rsid w:val="00A1581A"/>
    <w:rsid w:val="00A16801"/>
    <w:rsid w:val="00A23980"/>
    <w:rsid w:val="00A91594"/>
    <w:rsid w:val="00AB1430"/>
    <w:rsid w:val="00B274F4"/>
    <w:rsid w:val="00B303B7"/>
    <w:rsid w:val="00B722B8"/>
    <w:rsid w:val="00BB36C6"/>
    <w:rsid w:val="00BF1EF2"/>
    <w:rsid w:val="00C1018B"/>
    <w:rsid w:val="00C425C1"/>
    <w:rsid w:val="00C430DE"/>
    <w:rsid w:val="00C96564"/>
    <w:rsid w:val="00CD2A0E"/>
    <w:rsid w:val="00D005B6"/>
    <w:rsid w:val="00D9149D"/>
    <w:rsid w:val="00DC59BC"/>
    <w:rsid w:val="00E0772F"/>
    <w:rsid w:val="00E64C61"/>
    <w:rsid w:val="00E90147"/>
    <w:rsid w:val="00EA1778"/>
    <w:rsid w:val="00EB7561"/>
    <w:rsid w:val="00FB0FF4"/>
    <w:rsid w:val="00FF08E7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680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uiPriority w:val="99"/>
    <w:qFormat/>
    <w:locked/>
    <w:rsid w:val="003C371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3C371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D914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 Знак1"/>
    <w:basedOn w:val="a1"/>
    <w:link w:val="a4"/>
    <w:uiPriority w:val="99"/>
    <w:locked/>
    <w:rsid w:val="00D9149D"/>
    <w:rPr>
      <w:rFonts w:ascii="Times New Roman" w:hAnsi="Times New Roman" w:cs="Times New Roman"/>
      <w:spacing w:val="17"/>
      <w:shd w:val="clear" w:color="auto" w:fill="FFFFFF"/>
    </w:rPr>
  </w:style>
  <w:style w:type="character" w:customStyle="1" w:styleId="21">
    <w:name w:val="Заголовок №2_"/>
    <w:basedOn w:val="a1"/>
    <w:link w:val="22"/>
    <w:uiPriority w:val="99"/>
    <w:locked/>
    <w:rsid w:val="00D9149D"/>
    <w:rPr>
      <w:rFonts w:ascii="Times New Roman" w:hAnsi="Times New Roman" w:cs="Times New Roman"/>
      <w:b/>
      <w:bCs/>
      <w:spacing w:val="17"/>
      <w:shd w:val="clear" w:color="auto" w:fill="FFFFFF"/>
    </w:rPr>
  </w:style>
  <w:style w:type="paragraph" w:styleId="a4">
    <w:name w:val="Body Text"/>
    <w:basedOn w:val="a0"/>
    <w:link w:val="1"/>
    <w:uiPriority w:val="99"/>
    <w:rsid w:val="00D9149D"/>
    <w:pPr>
      <w:widowControl w:val="0"/>
      <w:shd w:val="clear" w:color="auto" w:fill="FFFFFF"/>
      <w:spacing w:after="0" w:line="315" w:lineRule="exact"/>
    </w:pPr>
    <w:rPr>
      <w:rFonts w:ascii="Times New Roman" w:hAnsi="Times New Roman"/>
      <w:spacing w:val="17"/>
    </w:rPr>
  </w:style>
  <w:style w:type="character" w:customStyle="1" w:styleId="BodyTextChar1">
    <w:name w:val="Body Text Char1"/>
    <w:basedOn w:val="a1"/>
    <w:link w:val="a4"/>
    <w:uiPriority w:val="99"/>
    <w:semiHidden/>
    <w:locked/>
    <w:rsid w:val="00C430DE"/>
    <w:rPr>
      <w:rFonts w:cs="Times New Roman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D9149D"/>
    <w:rPr>
      <w:rFonts w:cs="Times New Roman"/>
    </w:rPr>
  </w:style>
  <w:style w:type="paragraph" w:customStyle="1" w:styleId="22">
    <w:name w:val="Заголовок №2"/>
    <w:basedOn w:val="a0"/>
    <w:link w:val="21"/>
    <w:uiPriority w:val="99"/>
    <w:rsid w:val="00D9149D"/>
    <w:pPr>
      <w:widowControl w:val="0"/>
      <w:shd w:val="clear" w:color="auto" w:fill="FFFFFF"/>
      <w:spacing w:after="240" w:line="240" w:lineRule="atLeast"/>
      <w:ind w:hanging="1220"/>
      <w:jc w:val="center"/>
      <w:outlineLvl w:val="1"/>
    </w:pPr>
    <w:rPr>
      <w:rFonts w:ascii="Times New Roman" w:hAnsi="Times New Roman"/>
      <w:b/>
      <w:bCs/>
      <w:spacing w:val="17"/>
    </w:rPr>
  </w:style>
  <w:style w:type="paragraph" w:customStyle="1" w:styleId="5">
    <w:name w:val="Основной текст (5)"/>
    <w:basedOn w:val="a0"/>
    <w:uiPriority w:val="99"/>
    <w:rsid w:val="00E0772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7"/>
    </w:rPr>
  </w:style>
  <w:style w:type="character" w:customStyle="1" w:styleId="10">
    <w:name w:val="Заголовок №1_"/>
    <w:basedOn w:val="a1"/>
    <w:link w:val="11"/>
    <w:uiPriority w:val="99"/>
    <w:locked/>
    <w:rsid w:val="000D4A6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0"/>
    <w:link w:val="10"/>
    <w:uiPriority w:val="99"/>
    <w:rsid w:val="000D4A6A"/>
    <w:pPr>
      <w:widowControl w:val="0"/>
      <w:shd w:val="clear" w:color="auto" w:fill="FFFFFF"/>
      <w:spacing w:before="240" w:after="0" w:line="326" w:lineRule="exact"/>
      <w:ind w:hanging="1420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3">
    <w:name w:val="Основной текст (3)_"/>
    <w:basedOn w:val="a1"/>
    <w:link w:val="31"/>
    <w:uiPriority w:val="99"/>
    <w:locked/>
    <w:rsid w:val="000D4A6A"/>
    <w:rPr>
      <w:rFonts w:ascii="Times New Roman" w:hAnsi="Times New Roman" w:cs="Times New Roman"/>
      <w:spacing w:val="9"/>
      <w:shd w:val="clear" w:color="auto" w:fill="FFFFFF"/>
    </w:rPr>
  </w:style>
  <w:style w:type="paragraph" w:customStyle="1" w:styleId="31">
    <w:name w:val="Основной текст (3)1"/>
    <w:basedOn w:val="a0"/>
    <w:link w:val="3"/>
    <w:uiPriority w:val="99"/>
    <w:rsid w:val="000D4A6A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pacing w:val="9"/>
    </w:rPr>
  </w:style>
  <w:style w:type="character" w:customStyle="1" w:styleId="7">
    <w:name w:val="Основной текст (7)_"/>
    <w:basedOn w:val="a1"/>
    <w:link w:val="70"/>
    <w:uiPriority w:val="99"/>
    <w:locked/>
    <w:rsid w:val="000D4A6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0D4A6A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styleId="a">
    <w:name w:val="List"/>
    <w:basedOn w:val="a0"/>
    <w:uiPriority w:val="99"/>
    <w:rsid w:val="00BB36C6"/>
    <w:pPr>
      <w:numPr>
        <w:ilvl w:val="1"/>
        <w:numId w:val="23"/>
      </w:numPr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7190</Words>
  <Characters>40986</Characters>
  <Application>Microsoft Office Word</Application>
  <DocSecurity>0</DocSecurity>
  <Lines>341</Lines>
  <Paragraphs>96</Paragraphs>
  <ScaleCrop>false</ScaleCrop>
  <Company/>
  <LinksUpToDate>false</LinksUpToDate>
  <CharactersWithSpaces>48080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17</cp:revision>
  <cp:lastPrinted>2020-03-10T10:54:00Z</cp:lastPrinted>
  <dcterms:created xsi:type="dcterms:W3CDTF">2017-03-21T23:32:00Z</dcterms:created>
  <dcterms:modified xsi:type="dcterms:W3CDTF">2021-02-01T07:18:00Z</dcterms:modified>
</cp:coreProperties>
</file>