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88" w:rsidRDefault="00D17D07">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9207500" cy="6513830"/>
            <wp:effectExtent l="19050" t="0" r="0" b="0"/>
            <wp:docPr id="1" name="Рисунок 0" descr="img20200915_12583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915_12583099.jpg"/>
                    <pic:cNvPicPr/>
                  </pic:nvPicPr>
                  <pic:blipFill>
                    <a:blip r:embed="rId8"/>
                    <a:stretch>
                      <a:fillRect/>
                    </a:stretch>
                  </pic:blipFill>
                  <pic:spPr>
                    <a:xfrm>
                      <a:off x="0" y="0"/>
                      <a:ext cx="9207500" cy="6513830"/>
                    </a:xfrm>
                    <a:prstGeom prst="rect">
                      <a:avLst/>
                    </a:prstGeom>
                  </pic:spPr>
                </pic:pic>
              </a:graphicData>
            </a:graphic>
          </wp:inline>
        </w:drawing>
      </w:r>
    </w:p>
    <w:p w:rsidR="00654010" w:rsidRDefault="00654010" w:rsidP="00D16B88">
      <w:pPr>
        <w:autoSpaceDE w:val="0"/>
        <w:autoSpaceDN w:val="0"/>
        <w:adjustRightInd w:val="0"/>
        <w:spacing w:after="0" w:line="240" w:lineRule="auto"/>
        <w:rPr>
          <w:rFonts w:ascii="Times New Roman" w:hAnsi="Times New Roman" w:cs="Times New Roman"/>
          <w:b/>
          <w:bCs/>
          <w:color w:val="000000"/>
          <w:sz w:val="32"/>
          <w:szCs w:val="32"/>
        </w:rPr>
      </w:pPr>
    </w:p>
    <w:p w:rsidR="003B0CF3" w:rsidRPr="00F62262" w:rsidRDefault="00F20685" w:rsidP="00F62262">
      <w:pPr>
        <w:autoSpaceDE w:val="0"/>
        <w:autoSpaceDN w:val="0"/>
        <w:adjustRightInd w:val="0"/>
        <w:spacing w:after="0" w:line="240" w:lineRule="auto"/>
        <w:jc w:val="center"/>
        <w:rPr>
          <w:rFonts w:ascii="Times New Roman" w:hAnsi="Times New Roman" w:cs="Times New Roman"/>
          <w:b/>
          <w:bCs/>
          <w:color w:val="000000"/>
          <w:sz w:val="32"/>
          <w:szCs w:val="32"/>
        </w:rPr>
      </w:pPr>
      <w:r w:rsidRPr="003B0CF3">
        <w:rPr>
          <w:rFonts w:ascii="Times New Roman" w:hAnsi="Times New Roman" w:cs="Times New Roman"/>
          <w:b/>
          <w:bCs/>
          <w:color w:val="000000"/>
          <w:sz w:val="32"/>
          <w:szCs w:val="32"/>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1907"/>
        <w:gridCol w:w="283"/>
        <w:gridCol w:w="1276"/>
      </w:tblGrid>
      <w:tr w:rsidR="00F20685" w:rsidRPr="00F62262" w:rsidTr="00BE30D6">
        <w:tc>
          <w:tcPr>
            <w:tcW w:w="1101" w:type="dxa"/>
            <w:shd w:val="clear" w:color="auto" w:fill="CCFF99"/>
          </w:tcPr>
          <w:p w:rsidR="00F20685" w:rsidRPr="00F62262" w:rsidRDefault="00F20685" w:rsidP="00763090">
            <w:pPr>
              <w:autoSpaceDE w:val="0"/>
              <w:autoSpaceDN w:val="0"/>
              <w:adjustRightInd w:val="0"/>
              <w:spacing w:after="0" w:line="240" w:lineRule="auto"/>
              <w:rPr>
                <w:rFonts w:ascii="Times New Roman" w:hAnsi="Times New Roman" w:cs="Times New Roman"/>
                <w:b/>
                <w:bCs/>
                <w:color w:val="000000"/>
                <w:sz w:val="28"/>
                <w:szCs w:val="28"/>
              </w:rPr>
            </w:pPr>
            <w:r w:rsidRPr="00F62262">
              <w:rPr>
                <w:rFonts w:ascii="Times New Roman" w:hAnsi="Times New Roman" w:cs="Times New Roman"/>
                <w:b/>
                <w:bCs/>
                <w:color w:val="000000"/>
                <w:sz w:val="28"/>
                <w:szCs w:val="28"/>
              </w:rPr>
              <w:t>1.</w:t>
            </w:r>
          </w:p>
        </w:tc>
        <w:tc>
          <w:tcPr>
            <w:tcW w:w="12190" w:type="dxa"/>
            <w:gridSpan w:val="2"/>
            <w:shd w:val="clear" w:color="auto" w:fill="CCFF99"/>
          </w:tcPr>
          <w:p w:rsidR="00F20685" w:rsidRPr="00F62262" w:rsidRDefault="00F20685" w:rsidP="00763090">
            <w:pPr>
              <w:autoSpaceDE w:val="0"/>
              <w:autoSpaceDN w:val="0"/>
              <w:adjustRightInd w:val="0"/>
              <w:spacing w:after="0" w:line="240" w:lineRule="auto"/>
              <w:jc w:val="center"/>
              <w:rPr>
                <w:rFonts w:ascii="Times New Roman" w:hAnsi="Times New Roman" w:cs="Times New Roman"/>
                <w:b/>
                <w:bCs/>
                <w:color w:val="000000"/>
                <w:sz w:val="28"/>
                <w:szCs w:val="28"/>
              </w:rPr>
            </w:pPr>
            <w:r w:rsidRPr="00F62262">
              <w:rPr>
                <w:rFonts w:ascii="Times New Roman" w:hAnsi="Times New Roman" w:cs="Times New Roman"/>
                <w:b/>
                <w:bCs/>
                <w:color w:val="000000"/>
                <w:sz w:val="28"/>
                <w:szCs w:val="28"/>
              </w:rPr>
              <w:t>ЦЕЛЕВОЙ РАЗДЕЛ</w:t>
            </w:r>
          </w:p>
        </w:tc>
        <w:tc>
          <w:tcPr>
            <w:tcW w:w="1276" w:type="dxa"/>
            <w:shd w:val="clear" w:color="auto" w:fill="CCFF99"/>
          </w:tcPr>
          <w:p w:rsidR="00F20685" w:rsidRPr="00F62262" w:rsidRDefault="00F62262" w:rsidP="00763090">
            <w:pPr>
              <w:autoSpaceDE w:val="0"/>
              <w:autoSpaceDN w:val="0"/>
              <w:adjustRightInd w:val="0"/>
              <w:spacing w:after="0" w:line="240" w:lineRule="auto"/>
              <w:rPr>
                <w:rFonts w:ascii="Times New Roman" w:hAnsi="Times New Roman" w:cs="Times New Roman"/>
                <w:b/>
                <w:bCs/>
                <w:color w:val="000000"/>
                <w:sz w:val="28"/>
                <w:szCs w:val="28"/>
              </w:rPr>
            </w:pPr>
            <w:r w:rsidRPr="00F62262">
              <w:rPr>
                <w:rFonts w:ascii="Times New Roman" w:hAnsi="Times New Roman" w:cs="Times New Roman"/>
                <w:b/>
                <w:bCs/>
                <w:color w:val="000000"/>
                <w:sz w:val="28"/>
                <w:szCs w:val="28"/>
              </w:rPr>
              <w:t>5</w:t>
            </w:r>
          </w:p>
        </w:tc>
      </w:tr>
      <w:tr w:rsidR="00F20685" w:rsidRPr="00F62262" w:rsidTr="00BE30D6">
        <w:tc>
          <w:tcPr>
            <w:tcW w:w="1101" w:type="dxa"/>
          </w:tcPr>
          <w:p w:rsidR="00F20685" w:rsidRPr="003135EB" w:rsidRDefault="00F20685" w:rsidP="00763090">
            <w:pPr>
              <w:autoSpaceDE w:val="0"/>
              <w:autoSpaceDN w:val="0"/>
              <w:adjustRightInd w:val="0"/>
              <w:spacing w:after="0" w:line="240" w:lineRule="auto"/>
              <w:rPr>
                <w:rFonts w:ascii="Times New Roman" w:hAnsi="Times New Roman" w:cs="Times New Roman"/>
                <w:b/>
                <w:bCs/>
                <w:color w:val="000000"/>
                <w:sz w:val="28"/>
                <w:szCs w:val="28"/>
              </w:rPr>
            </w:pPr>
            <w:r w:rsidRPr="003135EB">
              <w:rPr>
                <w:rFonts w:ascii="Times New Roman" w:hAnsi="Times New Roman" w:cs="Times New Roman"/>
                <w:b/>
                <w:bCs/>
                <w:color w:val="000000"/>
                <w:sz w:val="28"/>
                <w:szCs w:val="28"/>
              </w:rPr>
              <w:t>1.1</w:t>
            </w:r>
          </w:p>
        </w:tc>
        <w:tc>
          <w:tcPr>
            <w:tcW w:w="12190" w:type="dxa"/>
            <w:gridSpan w:val="2"/>
          </w:tcPr>
          <w:p w:rsidR="00F20685" w:rsidRPr="003135EB" w:rsidRDefault="00F20685" w:rsidP="00763090">
            <w:pPr>
              <w:autoSpaceDE w:val="0"/>
              <w:autoSpaceDN w:val="0"/>
              <w:adjustRightInd w:val="0"/>
              <w:spacing w:after="0" w:line="240" w:lineRule="auto"/>
              <w:rPr>
                <w:rFonts w:ascii="Times New Roman" w:hAnsi="Times New Roman" w:cs="Times New Roman"/>
                <w:b/>
                <w:bCs/>
                <w:color w:val="000000"/>
                <w:sz w:val="28"/>
                <w:szCs w:val="28"/>
              </w:rPr>
            </w:pPr>
            <w:r w:rsidRPr="003135EB">
              <w:rPr>
                <w:rFonts w:ascii="Times New Roman" w:hAnsi="Times New Roman" w:cs="Times New Roman"/>
                <w:b/>
                <w:bCs/>
                <w:color w:val="000000"/>
                <w:sz w:val="28"/>
                <w:szCs w:val="28"/>
              </w:rPr>
              <w:t>Пояснительная записка</w:t>
            </w:r>
          </w:p>
        </w:tc>
        <w:tc>
          <w:tcPr>
            <w:tcW w:w="1276" w:type="dxa"/>
          </w:tcPr>
          <w:p w:rsidR="00F20685" w:rsidRPr="003135EB" w:rsidRDefault="00F62262" w:rsidP="00F62262">
            <w:pPr>
              <w:autoSpaceDE w:val="0"/>
              <w:autoSpaceDN w:val="0"/>
              <w:adjustRightInd w:val="0"/>
              <w:spacing w:after="0" w:line="240" w:lineRule="auto"/>
              <w:rPr>
                <w:rFonts w:ascii="Times New Roman" w:hAnsi="Times New Roman" w:cs="Times New Roman"/>
                <w:b/>
                <w:bCs/>
                <w:color w:val="000000" w:themeColor="text1"/>
                <w:sz w:val="28"/>
                <w:szCs w:val="28"/>
              </w:rPr>
            </w:pPr>
            <w:r w:rsidRPr="003135EB">
              <w:rPr>
                <w:rFonts w:ascii="Times New Roman" w:hAnsi="Times New Roman" w:cs="Times New Roman"/>
                <w:b/>
                <w:bCs/>
                <w:color w:val="000000" w:themeColor="text1"/>
                <w:sz w:val="28"/>
                <w:szCs w:val="28"/>
              </w:rPr>
              <w:t>5</w:t>
            </w:r>
            <w:r w:rsidR="00F20685" w:rsidRPr="003135EB">
              <w:rPr>
                <w:rFonts w:ascii="Times New Roman" w:hAnsi="Times New Roman" w:cs="Times New Roman"/>
                <w:b/>
                <w:bCs/>
                <w:color w:val="000000" w:themeColor="text1"/>
                <w:sz w:val="28"/>
                <w:szCs w:val="28"/>
              </w:rPr>
              <w:t>-</w:t>
            </w:r>
            <w:r w:rsidRPr="003135EB">
              <w:rPr>
                <w:rFonts w:ascii="Times New Roman" w:hAnsi="Times New Roman" w:cs="Times New Roman"/>
                <w:b/>
                <w:bCs/>
                <w:color w:val="000000" w:themeColor="text1"/>
                <w:sz w:val="28"/>
                <w:szCs w:val="28"/>
              </w:rPr>
              <w:t>11</w:t>
            </w:r>
          </w:p>
        </w:tc>
      </w:tr>
      <w:tr w:rsidR="00F20685" w:rsidRPr="00F62262" w:rsidTr="00BE30D6">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1.1.1</w:t>
            </w:r>
          </w:p>
        </w:tc>
        <w:tc>
          <w:tcPr>
            <w:tcW w:w="12190" w:type="dxa"/>
            <w:gridSpan w:val="2"/>
          </w:tcPr>
          <w:p w:rsidR="00F20685" w:rsidRPr="00F62262" w:rsidRDefault="00F62262" w:rsidP="00763090">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Цель</w:t>
            </w:r>
            <w:r w:rsidR="00F20685" w:rsidRPr="00F62262">
              <w:rPr>
                <w:rFonts w:ascii="Times New Roman" w:hAnsi="Times New Roman" w:cs="Times New Roman"/>
                <w:bCs/>
                <w:color w:val="000000"/>
                <w:sz w:val="28"/>
                <w:szCs w:val="28"/>
              </w:rPr>
              <w:t xml:space="preserve"> и задачи Программы</w:t>
            </w:r>
          </w:p>
        </w:tc>
        <w:tc>
          <w:tcPr>
            <w:tcW w:w="1276" w:type="dxa"/>
          </w:tcPr>
          <w:p w:rsidR="00F20685" w:rsidRPr="00F62262" w:rsidRDefault="00F62262" w:rsidP="00763090">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12</w:t>
            </w:r>
          </w:p>
        </w:tc>
      </w:tr>
      <w:tr w:rsidR="00F20685" w:rsidRPr="00F62262" w:rsidTr="00BE30D6">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1.1.2</w:t>
            </w:r>
          </w:p>
        </w:tc>
        <w:tc>
          <w:tcPr>
            <w:tcW w:w="12190"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Принципы и подходы к формированию Программы</w:t>
            </w:r>
          </w:p>
        </w:tc>
        <w:tc>
          <w:tcPr>
            <w:tcW w:w="1276" w:type="dxa"/>
          </w:tcPr>
          <w:p w:rsidR="00F20685" w:rsidRPr="00F62262" w:rsidRDefault="00F62262" w:rsidP="00763090">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13</w:t>
            </w:r>
          </w:p>
        </w:tc>
      </w:tr>
      <w:tr w:rsidR="00F20685" w:rsidRPr="00F62262" w:rsidTr="00BE30D6">
        <w:trPr>
          <w:trHeight w:val="857"/>
        </w:trPr>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p>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1.1.3</w:t>
            </w:r>
          </w:p>
        </w:tc>
        <w:tc>
          <w:tcPr>
            <w:tcW w:w="12190"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color w:val="000000"/>
                <w:sz w:val="28"/>
                <w:szCs w:val="28"/>
              </w:rPr>
            </w:pPr>
            <w:r w:rsidRPr="00F62262">
              <w:rPr>
                <w:rFonts w:ascii="Times New Roman" w:hAnsi="Times New Roman" w:cs="Times New Roman"/>
                <w:color w:val="000000"/>
                <w:sz w:val="28"/>
                <w:szCs w:val="28"/>
              </w:rPr>
              <w:t>Значимые для разработки и реализации Программы характеристики:</w:t>
            </w:r>
          </w:p>
          <w:p w:rsidR="00F20685" w:rsidRPr="00F62262" w:rsidRDefault="00F20685" w:rsidP="00B219F5">
            <w:pPr>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F62262">
              <w:rPr>
                <w:rFonts w:ascii="Times New Roman" w:hAnsi="Times New Roman" w:cs="Times New Roman"/>
                <w:color w:val="000000"/>
                <w:sz w:val="28"/>
                <w:szCs w:val="28"/>
              </w:rPr>
              <w:t xml:space="preserve">Характеристика особенностей развития детей от </w:t>
            </w:r>
            <w:r w:rsidR="00763090" w:rsidRPr="006C3862">
              <w:rPr>
                <w:rFonts w:ascii="Times New Roman" w:hAnsi="Times New Roman" w:cs="Times New Roman"/>
                <w:sz w:val="28"/>
                <w:szCs w:val="28"/>
              </w:rPr>
              <w:t>1</w:t>
            </w:r>
            <w:r w:rsidR="006C3862" w:rsidRPr="006C3862">
              <w:rPr>
                <w:rFonts w:ascii="Times New Roman" w:hAnsi="Times New Roman" w:cs="Times New Roman"/>
                <w:sz w:val="28"/>
                <w:szCs w:val="28"/>
              </w:rPr>
              <w:t>,5</w:t>
            </w:r>
            <w:r w:rsidR="00763090" w:rsidRPr="006C3862">
              <w:rPr>
                <w:rFonts w:ascii="Times New Roman" w:hAnsi="Times New Roman" w:cs="Times New Roman"/>
                <w:sz w:val="28"/>
                <w:szCs w:val="28"/>
              </w:rPr>
              <w:t xml:space="preserve"> года </w:t>
            </w:r>
            <w:r w:rsidR="006C3862" w:rsidRPr="006C3862">
              <w:rPr>
                <w:rFonts w:ascii="Times New Roman" w:hAnsi="Times New Roman" w:cs="Times New Roman"/>
                <w:sz w:val="28"/>
                <w:szCs w:val="28"/>
              </w:rPr>
              <w:t>до 3</w:t>
            </w:r>
            <w:r w:rsidRPr="006C3862">
              <w:rPr>
                <w:rFonts w:ascii="Times New Roman" w:hAnsi="Times New Roman" w:cs="Times New Roman"/>
                <w:sz w:val="28"/>
                <w:szCs w:val="28"/>
              </w:rPr>
              <w:t xml:space="preserve"> лет</w:t>
            </w:r>
          </w:p>
          <w:p w:rsidR="00F20685" w:rsidRPr="00F62262" w:rsidRDefault="00F20685" w:rsidP="00B219F5">
            <w:pPr>
              <w:numPr>
                <w:ilvl w:val="0"/>
                <w:numId w:val="15"/>
              </w:num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color w:val="000000"/>
                <w:sz w:val="28"/>
                <w:szCs w:val="28"/>
              </w:rPr>
              <w:t>Современные социокультурные ситуации развития ребенка</w:t>
            </w:r>
          </w:p>
        </w:tc>
        <w:tc>
          <w:tcPr>
            <w:tcW w:w="1276" w:type="dxa"/>
          </w:tcPr>
          <w:p w:rsidR="00F20685" w:rsidRPr="00F62262" w:rsidRDefault="009D2EAA" w:rsidP="00F62262">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w:t>
            </w:r>
            <w:r w:rsidR="00F20685" w:rsidRPr="00F62262">
              <w:rPr>
                <w:rFonts w:ascii="Times New Roman" w:hAnsi="Times New Roman" w:cs="Times New Roman"/>
                <w:bCs/>
                <w:color w:val="000000" w:themeColor="text1"/>
                <w:sz w:val="28"/>
                <w:szCs w:val="28"/>
              </w:rPr>
              <w:t>-</w:t>
            </w:r>
            <w:r w:rsidR="00F62262">
              <w:rPr>
                <w:rFonts w:ascii="Times New Roman" w:hAnsi="Times New Roman" w:cs="Times New Roman"/>
                <w:bCs/>
                <w:color w:val="000000" w:themeColor="text1"/>
                <w:sz w:val="28"/>
                <w:szCs w:val="28"/>
              </w:rPr>
              <w:t>1</w:t>
            </w:r>
            <w:r w:rsidR="00F20685" w:rsidRPr="00F62262">
              <w:rPr>
                <w:rFonts w:ascii="Times New Roman" w:hAnsi="Times New Roman" w:cs="Times New Roman"/>
                <w:bCs/>
                <w:color w:val="000000" w:themeColor="text1"/>
                <w:sz w:val="28"/>
                <w:szCs w:val="28"/>
              </w:rPr>
              <w:t>6</w:t>
            </w:r>
          </w:p>
        </w:tc>
      </w:tr>
      <w:tr w:rsidR="00F20685" w:rsidRPr="00F62262" w:rsidTr="00BE30D6">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1.2</w:t>
            </w:r>
          </w:p>
        </w:tc>
        <w:tc>
          <w:tcPr>
            <w:tcW w:w="12190"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Планируемые результаты  освоения программы.</w:t>
            </w:r>
          </w:p>
        </w:tc>
        <w:tc>
          <w:tcPr>
            <w:tcW w:w="1276" w:type="dxa"/>
          </w:tcPr>
          <w:p w:rsidR="00F20685" w:rsidRPr="00F62262" w:rsidRDefault="009D2EAA" w:rsidP="00F62262">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17</w:t>
            </w:r>
          </w:p>
        </w:tc>
      </w:tr>
      <w:tr w:rsidR="00F20685" w:rsidRPr="00F62262" w:rsidTr="00BE30D6">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1.2.1</w:t>
            </w:r>
          </w:p>
        </w:tc>
        <w:tc>
          <w:tcPr>
            <w:tcW w:w="12190"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 xml:space="preserve">Целевые ориентиры </w:t>
            </w:r>
            <w:r w:rsidRPr="00F62262">
              <w:rPr>
                <w:rFonts w:ascii="Times New Roman" w:hAnsi="Times New Roman" w:cs="Times New Roman"/>
                <w:color w:val="000000"/>
                <w:sz w:val="28"/>
                <w:szCs w:val="28"/>
              </w:rPr>
              <w:t>на этапе завершения дошкольного образования</w:t>
            </w:r>
          </w:p>
        </w:tc>
        <w:tc>
          <w:tcPr>
            <w:tcW w:w="1276" w:type="dxa"/>
          </w:tcPr>
          <w:p w:rsidR="00F20685" w:rsidRPr="00F62262" w:rsidRDefault="009D2EAA" w:rsidP="00763090">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17</w:t>
            </w:r>
          </w:p>
        </w:tc>
      </w:tr>
      <w:tr w:rsidR="00F20685" w:rsidRPr="00F62262" w:rsidTr="00BE30D6">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1.2.2</w:t>
            </w:r>
          </w:p>
        </w:tc>
        <w:tc>
          <w:tcPr>
            <w:tcW w:w="12190" w:type="dxa"/>
            <w:gridSpan w:val="2"/>
          </w:tcPr>
          <w:p w:rsidR="00F20685" w:rsidRPr="00F62262" w:rsidRDefault="00F20685" w:rsidP="003B0CF3">
            <w:pPr>
              <w:autoSpaceDE w:val="0"/>
              <w:autoSpaceDN w:val="0"/>
              <w:adjustRightInd w:val="0"/>
              <w:spacing w:after="0" w:line="240" w:lineRule="auto"/>
              <w:jc w:val="both"/>
              <w:rPr>
                <w:rFonts w:ascii="Times New Roman" w:hAnsi="Times New Roman" w:cs="Times New Roman"/>
                <w:bCs/>
                <w:color w:val="000000"/>
                <w:sz w:val="28"/>
                <w:szCs w:val="28"/>
              </w:rPr>
            </w:pPr>
            <w:r w:rsidRPr="00F62262">
              <w:rPr>
                <w:rFonts w:ascii="Times New Roman" w:hAnsi="Times New Roman" w:cs="Times New Roman"/>
                <w:color w:val="000000"/>
                <w:sz w:val="28"/>
                <w:szCs w:val="28"/>
              </w:rPr>
              <w:t>Система педагогической диагностики (мониторинга) достижения детьми планируемых результатов освоения образовательной программы дошкольного образования</w:t>
            </w:r>
          </w:p>
        </w:tc>
        <w:tc>
          <w:tcPr>
            <w:tcW w:w="1276" w:type="dxa"/>
          </w:tcPr>
          <w:p w:rsidR="00F20685" w:rsidRPr="00F62262" w:rsidRDefault="00F62262" w:rsidP="00F62262">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9D2EAA">
              <w:rPr>
                <w:rFonts w:ascii="Times New Roman" w:hAnsi="Times New Roman" w:cs="Times New Roman"/>
                <w:bCs/>
                <w:color w:val="000000"/>
                <w:sz w:val="28"/>
                <w:szCs w:val="28"/>
              </w:rPr>
              <w:t>8</w:t>
            </w:r>
            <w:r w:rsidR="00F20685" w:rsidRPr="00F62262">
              <w:rPr>
                <w:rFonts w:ascii="Times New Roman" w:hAnsi="Times New Roman" w:cs="Times New Roman"/>
                <w:bCs/>
                <w:color w:val="000000"/>
                <w:sz w:val="28"/>
                <w:szCs w:val="28"/>
              </w:rPr>
              <w:t>-</w:t>
            </w:r>
            <w:r w:rsidR="009D2EAA">
              <w:rPr>
                <w:rFonts w:ascii="Times New Roman" w:hAnsi="Times New Roman" w:cs="Times New Roman"/>
                <w:bCs/>
                <w:color w:val="000000"/>
                <w:sz w:val="28"/>
                <w:szCs w:val="28"/>
              </w:rPr>
              <w:t>23</w:t>
            </w:r>
          </w:p>
        </w:tc>
      </w:tr>
      <w:tr w:rsidR="00F20685" w:rsidRPr="00F62262" w:rsidTr="00BE30D6">
        <w:tc>
          <w:tcPr>
            <w:tcW w:w="1101" w:type="dxa"/>
            <w:shd w:val="clear" w:color="auto" w:fill="CCFF99"/>
          </w:tcPr>
          <w:p w:rsidR="00F20685" w:rsidRPr="00F62262" w:rsidRDefault="00F20685" w:rsidP="00763090">
            <w:pPr>
              <w:autoSpaceDE w:val="0"/>
              <w:autoSpaceDN w:val="0"/>
              <w:adjustRightInd w:val="0"/>
              <w:spacing w:after="0" w:line="240" w:lineRule="auto"/>
              <w:rPr>
                <w:rFonts w:ascii="Times New Roman" w:hAnsi="Times New Roman" w:cs="Times New Roman"/>
                <w:b/>
                <w:bCs/>
                <w:color w:val="000000"/>
                <w:sz w:val="28"/>
                <w:szCs w:val="28"/>
              </w:rPr>
            </w:pPr>
            <w:r w:rsidRPr="00F62262">
              <w:rPr>
                <w:rFonts w:ascii="Times New Roman" w:hAnsi="Times New Roman" w:cs="Times New Roman"/>
                <w:b/>
                <w:bCs/>
                <w:color w:val="000000"/>
                <w:sz w:val="28"/>
                <w:szCs w:val="28"/>
              </w:rPr>
              <w:t>2</w:t>
            </w:r>
          </w:p>
        </w:tc>
        <w:tc>
          <w:tcPr>
            <w:tcW w:w="12190" w:type="dxa"/>
            <w:gridSpan w:val="2"/>
            <w:shd w:val="clear" w:color="auto" w:fill="CCFF99"/>
          </w:tcPr>
          <w:p w:rsidR="00F20685" w:rsidRPr="00F62262" w:rsidRDefault="00F20685" w:rsidP="00763090">
            <w:pPr>
              <w:autoSpaceDE w:val="0"/>
              <w:autoSpaceDN w:val="0"/>
              <w:adjustRightInd w:val="0"/>
              <w:spacing w:after="0" w:line="240" w:lineRule="auto"/>
              <w:jc w:val="center"/>
              <w:rPr>
                <w:rFonts w:ascii="Times New Roman" w:hAnsi="Times New Roman" w:cs="Times New Roman"/>
                <w:b/>
                <w:bCs/>
                <w:color w:val="000000"/>
                <w:sz w:val="28"/>
                <w:szCs w:val="28"/>
              </w:rPr>
            </w:pPr>
            <w:r w:rsidRPr="00F62262">
              <w:rPr>
                <w:rFonts w:ascii="Times New Roman" w:hAnsi="Times New Roman" w:cs="Times New Roman"/>
                <w:b/>
                <w:bCs/>
                <w:color w:val="000000"/>
                <w:sz w:val="28"/>
                <w:szCs w:val="28"/>
              </w:rPr>
              <w:t>СОДЕРЖАТЕЛЬНЫЙ  РАЗДЕЛ</w:t>
            </w:r>
          </w:p>
        </w:tc>
        <w:tc>
          <w:tcPr>
            <w:tcW w:w="1276" w:type="dxa"/>
            <w:shd w:val="clear" w:color="auto" w:fill="CCFF99"/>
          </w:tcPr>
          <w:p w:rsidR="00F20685" w:rsidRPr="00F62262" w:rsidRDefault="009D2EAA" w:rsidP="00763090">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24</w:t>
            </w:r>
          </w:p>
        </w:tc>
      </w:tr>
      <w:tr w:rsidR="00F20685" w:rsidRPr="00F62262" w:rsidTr="00BE30D6">
        <w:tc>
          <w:tcPr>
            <w:tcW w:w="1101" w:type="dxa"/>
          </w:tcPr>
          <w:p w:rsidR="00F20685" w:rsidRPr="003135EB" w:rsidRDefault="00F20685" w:rsidP="00763090">
            <w:pPr>
              <w:autoSpaceDE w:val="0"/>
              <w:autoSpaceDN w:val="0"/>
              <w:adjustRightInd w:val="0"/>
              <w:spacing w:after="0" w:line="240" w:lineRule="auto"/>
              <w:rPr>
                <w:rFonts w:ascii="Times New Roman" w:hAnsi="Times New Roman" w:cs="Times New Roman"/>
                <w:b/>
                <w:bCs/>
                <w:color w:val="000000"/>
                <w:sz w:val="28"/>
                <w:szCs w:val="28"/>
              </w:rPr>
            </w:pPr>
            <w:r w:rsidRPr="003135EB">
              <w:rPr>
                <w:rFonts w:ascii="Times New Roman" w:hAnsi="Times New Roman" w:cs="Times New Roman"/>
                <w:b/>
                <w:bCs/>
                <w:color w:val="000000"/>
                <w:sz w:val="28"/>
                <w:szCs w:val="28"/>
              </w:rPr>
              <w:t>2.1</w:t>
            </w:r>
          </w:p>
        </w:tc>
        <w:tc>
          <w:tcPr>
            <w:tcW w:w="12190" w:type="dxa"/>
            <w:gridSpan w:val="2"/>
          </w:tcPr>
          <w:p w:rsidR="00F20685" w:rsidRPr="003135EB" w:rsidRDefault="00F20685" w:rsidP="003B0CF3">
            <w:pPr>
              <w:autoSpaceDE w:val="0"/>
              <w:autoSpaceDN w:val="0"/>
              <w:adjustRightInd w:val="0"/>
              <w:spacing w:after="0" w:line="240" w:lineRule="auto"/>
              <w:jc w:val="both"/>
              <w:rPr>
                <w:rFonts w:ascii="Times New Roman" w:hAnsi="Times New Roman" w:cs="Times New Roman"/>
                <w:b/>
                <w:bCs/>
                <w:color w:val="000000"/>
                <w:sz w:val="28"/>
                <w:szCs w:val="28"/>
              </w:rPr>
            </w:pPr>
            <w:r w:rsidRPr="003135EB">
              <w:rPr>
                <w:rFonts w:ascii="Times New Roman" w:hAnsi="Times New Roman" w:cs="Times New Roman"/>
                <w:b/>
                <w:bCs/>
                <w:color w:val="000000"/>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276" w:type="dxa"/>
          </w:tcPr>
          <w:p w:rsidR="00F20685" w:rsidRPr="003135EB" w:rsidRDefault="009D2EAA" w:rsidP="00763090">
            <w:pPr>
              <w:autoSpaceDE w:val="0"/>
              <w:autoSpaceDN w:val="0"/>
              <w:adjustRightInd w:val="0"/>
              <w:spacing w:after="0" w:line="240" w:lineRule="auto"/>
              <w:rPr>
                <w:rFonts w:ascii="Times New Roman" w:hAnsi="Times New Roman" w:cs="Times New Roman"/>
                <w:b/>
                <w:bCs/>
                <w:color w:val="000000"/>
                <w:sz w:val="28"/>
                <w:szCs w:val="28"/>
              </w:rPr>
            </w:pPr>
            <w:r w:rsidRPr="003135EB">
              <w:rPr>
                <w:rFonts w:ascii="Times New Roman" w:hAnsi="Times New Roman" w:cs="Times New Roman"/>
                <w:b/>
                <w:bCs/>
                <w:color w:val="000000"/>
                <w:sz w:val="28"/>
                <w:szCs w:val="28"/>
              </w:rPr>
              <w:t>24</w:t>
            </w:r>
          </w:p>
        </w:tc>
      </w:tr>
      <w:tr w:rsidR="00F20685" w:rsidRPr="00F62262" w:rsidTr="00BE30D6">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2.1.1</w:t>
            </w:r>
          </w:p>
        </w:tc>
        <w:tc>
          <w:tcPr>
            <w:tcW w:w="12190"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color w:val="000000"/>
                <w:sz w:val="28"/>
                <w:szCs w:val="28"/>
              </w:rPr>
            </w:pPr>
            <w:r w:rsidRPr="00F62262">
              <w:rPr>
                <w:rFonts w:ascii="Times New Roman" w:hAnsi="Times New Roman" w:cs="Times New Roman"/>
                <w:color w:val="000000"/>
                <w:sz w:val="28"/>
                <w:szCs w:val="28"/>
              </w:rPr>
              <w:t>Социально – коммуникативное развитие:</w:t>
            </w:r>
          </w:p>
          <w:p w:rsidR="00F20685" w:rsidRPr="00F62262" w:rsidRDefault="00F20685" w:rsidP="00B219F5">
            <w:pPr>
              <w:widowControl w:val="0"/>
              <w:numPr>
                <w:ilvl w:val="0"/>
                <w:numId w:val="14"/>
              </w:numPr>
              <w:tabs>
                <w:tab w:val="left" w:pos="730"/>
              </w:tabs>
              <w:spacing w:after="0" w:line="240" w:lineRule="auto"/>
              <w:jc w:val="both"/>
              <w:rPr>
                <w:rFonts w:ascii="Times New Roman" w:eastAsiaTheme="majorEastAsia" w:hAnsi="Times New Roman" w:cs="Times New Roman"/>
                <w:b/>
                <w:color w:val="000000"/>
                <w:spacing w:val="3"/>
                <w:sz w:val="28"/>
                <w:szCs w:val="28"/>
                <w:lang w:eastAsia="ru-RU"/>
              </w:rPr>
            </w:pPr>
            <w:r w:rsidRPr="00F62262">
              <w:rPr>
                <w:rFonts w:ascii="Times New Roman" w:eastAsiaTheme="majorEastAsia" w:hAnsi="Times New Roman" w:cs="Times New Roman"/>
                <w:color w:val="000000"/>
                <w:spacing w:val="3"/>
                <w:sz w:val="28"/>
                <w:szCs w:val="28"/>
                <w:lang w:eastAsia="ru-RU"/>
              </w:rPr>
              <w:t>Социализация, развитие общения, нравственное развитие</w:t>
            </w:r>
          </w:p>
          <w:p w:rsidR="00F20685" w:rsidRPr="00F62262" w:rsidRDefault="00F20685" w:rsidP="00B219F5">
            <w:pPr>
              <w:widowControl w:val="0"/>
              <w:numPr>
                <w:ilvl w:val="0"/>
                <w:numId w:val="14"/>
              </w:numPr>
              <w:tabs>
                <w:tab w:val="left" w:pos="730"/>
              </w:tabs>
              <w:spacing w:after="0" w:line="240" w:lineRule="auto"/>
              <w:jc w:val="both"/>
              <w:rPr>
                <w:rFonts w:ascii="Times New Roman" w:eastAsiaTheme="majorEastAsia" w:hAnsi="Times New Roman" w:cs="Times New Roman"/>
                <w:b/>
                <w:color w:val="000000"/>
                <w:spacing w:val="3"/>
                <w:sz w:val="28"/>
                <w:szCs w:val="28"/>
                <w:lang w:eastAsia="ru-RU"/>
              </w:rPr>
            </w:pPr>
            <w:r w:rsidRPr="00F62262">
              <w:rPr>
                <w:rFonts w:ascii="Times New Roman" w:eastAsiaTheme="majorEastAsia" w:hAnsi="Times New Roman" w:cs="Times New Roman"/>
                <w:color w:val="000000"/>
                <w:spacing w:val="3"/>
                <w:sz w:val="28"/>
                <w:szCs w:val="28"/>
                <w:lang w:eastAsia="ru-RU"/>
              </w:rPr>
              <w:t>Ребенок в семье и сообществе</w:t>
            </w:r>
          </w:p>
          <w:p w:rsidR="00F20685" w:rsidRPr="00F62262" w:rsidRDefault="00F20685" w:rsidP="00B219F5">
            <w:pPr>
              <w:widowControl w:val="0"/>
              <w:numPr>
                <w:ilvl w:val="0"/>
                <w:numId w:val="14"/>
              </w:numPr>
              <w:tabs>
                <w:tab w:val="left" w:pos="730"/>
              </w:tabs>
              <w:spacing w:after="0" w:line="240" w:lineRule="auto"/>
              <w:jc w:val="both"/>
              <w:rPr>
                <w:rFonts w:ascii="Times New Roman" w:eastAsiaTheme="majorEastAsia" w:hAnsi="Times New Roman" w:cs="Times New Roman"/>
                <w:b/>
                <w:color w:val="000000"/>
                <w:spacing w:val="3"/>
                <w:sz w:val="28"/>
                <w:szCs w:val="28"/>
                <w:lang w:eastAsia="ru-RU"/>
              </w:rPr>
            </w:pPr>
            <w:r w:rsidRPr="00F62262">
              <w:rPr>
                <w:rFonts w:ascii="Times New Roman" w:eastAsiaTheme="majorEastAsia" w:hAnsi="Times New Roman" w:cs="Times New Roman"/>
                <w:color w:val="000000"/>
                <w:spacing w:val="3"/>
                <w:sz w:val="28"/>
                <w:szCs w:val="28"/>
                <w:lang w:eastAsia="ru-RU"/>
              </w:rPr>
              <w:t>Самообслуживание, самостоятельность, трудовое воспитание</w:t>
            </w:r>
          </w:p>
          <w:p w:rsidR="00F20685" w:rsidRPr="00867CD9" w:rsidRDefault="00F20685" w:rsidP="00867CD9">
            <w:pPr>
              <w:numPr>
                <w:ilvl w:val="0"/>
                <w:numId w:val="14"/>
              </w:numPr>
              <w:autoSpaceDE w:val="0"/>
              <w:autoSpaceDN w:val="0"/>
              <w:adjustRightInd w:val="0"/>
              <w:spacing w:after="0" w:line="240" w:lineRule="auto"/>
              <w:rPr>
                <w:rFonts w:ascii="Times New Roman" w:hAnsi="Times New Roman" w:cs="Times New Roman"/>
                <w:b/>
                <w:bCs/>
                <w:color w:val="000000"/>
                <w:sz w:val="28"/>
                <w:szCs w:val="28"/>
              </w:rPr>
            </w:pPr>
            <w:r w:rsidRPr="00F62262">
              <w:rPr>
                <w:rFonts w:ascii="Times New Roman" w:eastAsiaTheme="majorEastAsia" w:hAnsi="Times New Roman" w:cs="Times New Roman"/>
                <w:color w:val="000000"/>
                <w:spacing w:val="3"/>
                <w:sz w:val="28"/>
                <w:szCs w:val="28"/>
              </w:rPr>
              <w:t>Формирование основ безопасности.</w:t>
            </w:r>
          </w:p>
        </w:tc>
        <w:tc>
          <w:tcPr>
            <w:tcW w:w="1276" w:type="dxa"/>
          </w:tcPr>
          <w:p w:rsidR="00F20685" w:rsidRPr="00F62262" w:rsidRDefault="009D2EAA" w:rsidP="00763090">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25-31</w:t>
            </w:r>
          </w:p>
        </w:tc>
      </w:tr>
      <w:tr w:rsidR="00F20685" w:rsidRPr="00F62262" w:rsidTr="00BE30D6">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2.1.2</w:t>
            </w:r>
          </w:p>
        </w:tc>
        <w:tc>
          <w:tcPr>
            <w:tcW w:w="12190" w:type="dxa"/>
            <w:gridSpan w:val="2"/>
          </w:tcPr>
          <w:p w:rsidR="00F20685" w:rsidRPr="00F62262" w:rsidRDefault="00F20685" w:rsidP="00763090">
            <w:pPr>
              <w:widowControl w:val="0"/>
              <w:tabs>
                <w:tab w:val="left" w:pos="730"/>
              </w:tabs>
              <w:spacing w:after="0" w:line="240" w:lineRule="auto"/>
              <w:jc w:val="both"/>
              <w:rPr>
                <w:rFonts w:ascii="Times New Roman" w:eastAsiaTheme="majorEastAsia" w:hAnsi="Times New Roman" w:cs="Times New Roman"/>
                <w:i/>
                <w:color w:val="000000"/>
                <w:spacing w:val="3"/>
                <w:sz w:val="28"/>
                <w:szCs w:val="28"/>
                <w:lang w:eastAsia="ru-RU"/>
              </w:rPr>
            </w:pPr>
            <w:r w:rsidRPr="00F62262">
              <w:rPr>
                <w:rFonts w:ascii="Times New Roman" w:eastAsia="Times New Roman" w:hAnsi="Times New Roman" w:cs="Times New Roman"/>
                <w:bCs/>
                <w:sz w:val="28"/>
                <w:szCs w:val="28"/>
                <w:lang w:eastAsia="ru-RU"/>
              </w:rPr>
              <w:t>Познавательное развитие:</w:t>
            </w:r>
          </w:p>
          <w:p w:rsidR="00F20685" w:rsidRPr="00F62262" w:rsidRDefault="00F20685" w:rsidP="00B219F5">
            <w:pPr>
              <w:widowControl w:val="0"/>
              <w:numPr>
                <w:ilvl w:val="0"/>
                <w:numId w:val="16"/>
              </w:numPr>
              <w:spacing w:after="0" w:line="240" w:lineRule="auto"/>
              <w:ind w:right="20"/>
              <w:contextualSpacing/>
              <w:rPr>
                <w:rFonts w:ascii="Times New Roman" w:eastAsia="Arial" w:hAnsi="Times New Roman" w:cs="Times New Roman"/>
                <w:sz w:val="28"/>
                <w:szCs w:val="28"/>
                <w:lang w:eastAsia="ru-RU"/>
              </w:rPr>
            </w:pPr>
            <w:r w:rsidRPr="00F62262">
              <w:rPr>
                <w:rFonts w:ascii="Times New Roman" w:eastAsia="Arial" w:hAnsi="Times New Roman" w:cs="Times New Roman"/>
                <w:bCs/>
                <w:color w:val="000000"/>
                <w:sz w:val="28"/>
                <w:szCs w:val="28"/>
                <w:shd w:val="clear" w:color="auto" w:fill="FFFFFF"/>
                <w:lang w:eastAsia="ru-RU"/>
              </w:rPr>
              <w:t>Формирование элементарных математических представлений.</w:t>
            </w:r>
          </w:p>
          <w:p w:rsidR="00F20685" w:rsidRPr="00F62262" w:rsidRDefault="00F20685" w:rsidP="00B219F5">
            <w:pPr>
              <w:widowControl w:val="0"/>
              <w:numPr>
                <w:ilvl w:val="0"/>
                <w:numId w:val="16"/>
              </w:numPr>
              <w:spacing w:after="0" w:line="240" w:lineRule="auto"/>
              <w:ind w:right="20"/>
              <w:contextualSpacing/>
              <w:rPr>
                <w:rFonts w:ascii="Times New Roman" w:eastAsia="Arial" w:hAnsi="Times New Roman" w:cs="Times New Roman"/>
                <w:sz w:val="28"/>
                <w:szCs w:val="28"/>
                <w:lang w:eastAsia="ru-RU"/>
              </w:rPr>
            </w:pPr>
            <w:r w:rsidRPr="00F62262">
              <w:rPr>
                <w:rFonts w:ascii="Times New Roman" w:eastAsia="Arial" w:hAnsi="Times New Roman" w:cs="Times New Roman"/>
                <w:bCs/>
                <w:color w:val="000000"/>
                <w:sz w:val="28"/>
                <w:szCs w:val="28"/>
                <w:shd w:val="clear" w:color="auto" w:fill="FFFFFF"/>
                <w:lang w:eastAsia="ru-RU"/>
              </w:rPr>
              <w:t>Развитие познавательно- исследовательской деятельности.</w:t>
            </w:r>
          </w:p>
          <w:p w:rsidR="00F20685" w:rsidRPr="00F62262" w:rsidRDefault="00F20685" w:rsidP="00B219F5">
            <w:pPr>
              <w:widowControl w:val="0"/>
              <w:numPr>
                <w:ilvl w:val="0"/>
                <w:numId w:val="16"/>
              </w:numPr>
              <w:spacing w:after="0" w:line="240" w:lineRule="auto"/>
              <w:ind w:right="20"/>
              <w:contextualSpacing/>
              <w:rPr>
                <w:rFonts w:ascii="Times New Roman" w:eastAsia="Arial" w:hAnsi="Times New Roman" w:cs="Times New Roman"/>
                <w:sz w:val="28"/>
                <w:szCs w:val="28"/>
                <w:lang w:eastAsia="ru-RU"/>
              </w:rPr>
            </w:pPr>
            <w:r w:rsidRPr="00F62262">
              <w:rPr>
                <w:rFonts w:ascii="Times New Roman" w:eastAsia="Arial" w:hAnsi="Times New Roman" w:cs="Times New Roman"/>
                <w:bCs/>
                <w:color w:val="000000"/>
                <w:sz w:val="28"/>
                <w:szCs w:val="28"/>
                <w:shd w:val="clear" w:color="auto" w:fill="FFFFFF"/>
                <w:lang w:eastAsia="ru-RU"/>
              </w:rPr>
              <w:t>Ознакомление с предметным окружением.</w:t>
            </w:r>
          </w:p>
          <w:p w:rsidR="00F20685" w:rsidRPr="00F62262" w:rsidRDefault="00F20685" w:rsidP="00B219F5">
            <w:pPr>
              <w:widowControl w:val="0"/>
              <w:numPr>
                <w:ilvl w:val="0"/>
                <w:numId w:val="16"/>
              </w:numPr>
              <w:spacing w:after="0" w:line="240" w:lineRule="auto"/>
              <w:ind w:right="20"/>
              <w:contextualSpacing/>
              <w:rPr>
                <w:rFonts w:ascii="Times New Roman" w:eastAsia="Arial" w:hAnsi="Times New Roman" w:cs="Times New Roman"/>
                <w:sz w:val="28"/>
                <w:szCs w:val="28"/>
                <w:lang w:eastAsia="ru-RU"/>
              </w:rPr>
            </w:pPr>
            <w:r w:rsidRPr="00F62262">
              <w:rPr>
                <w:rFonts w:ascii="Times New Roman" w:eastAsia="Arial" w:hAnsi="Times New Roman" w:cs="Times New Roman"/>
                <w:bCs/>
                <w:color w:val="000000"/>
                <w:sz w:val="28"/>
                <w:szCs w:val="28"/>
                <w:shd w:val="clear" w:color="auto" w:fill="FFFFFF"/>
                <w:lang w:eastAsia="ru-RU"/>
              </w:rPr>
              <w:t>Ознакомление с социальным миром.</w:t>
            </w:r>
          </w:p>
          <w:p w:rsidR="00F20685" w:rsidRPr="00867CD9" w:rsidRDefault="00F20685" w:rsidP="00867CD9">
            <w:pPr>
              <w:widowControl w:val="0"/>
              <w:numPr>
                <w:ilvl w:val="0"/>
                <w:numId w:val="16"/>
              </w:numPr>
              <w:spacing w:after="0" w:line="240" w:lineRule="auto"/>
              <w:ind w:right="20"/>
              <w:contextualSpacing/>
              <w:rPr>
                <w:rFonts w:ascii="Times New Roman" w:eastAsia="Times New Roman" w:hAnsi="Times New Roman" w:cs="Times New Roman"/>
                <w:bCs/>
                <w:sz w:val="28"/>
                <w:szCs w:val="28"/>
                <w:lang w:eastAsia="ru-RU"/>
              </w:rPr>
            </w:pPr>
            <w:r w:rsidRPr="00F62262">
              <w:rPr>
                <w:rFonts w:ascii="Times New Roman" w:eastAsia="Arial" w:hAnsi="Times New Roman" w:cs="Times New Roman"/>
                <w:bCs/>
                <w:color w:val="000000"/>
                <w:sz w:val="28"/>
                <w:szCs w:val="28"/>
                <w:shd w:val="clear" w:color="auto" w:fill="FFFFFF"/>
                <w:lang w:eastAsia="ru-RU"/>
              </w:rPr>
              <w:t>Ознакомление с миром природы.</w:t>
            </w:r>
          </w:p>
        </w:tc>
        <w:tc>
          <w:tcPr>
            <w:tcW w:w="1276" w:type="dxa"/>
          </w:tcPr>
          <w:p w:rsidR="00F20685" w:rsidRPr="00F62262" w:rsidRDefault="009D2EAA" w:rsidP="00763090">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32-38</w:t>
            </w:r>
          </w:p>
        </w:tc>
      </w:tr>
      <w:tr w:rsidR="00F20685" w:rsidRPr="00F62262" w:rsidTr="00BE30D6">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2.1.3</w:t>
            </w:r>
          </w:p>
        </w:tc>
        <w:tc>
          <w:tcPr>
            <w:tcW w:w="12190" w:type="dxa"/>
            <w:gridSpan w:val="2"/>
          </w:tcPr>
          <w:p w:rsidR="00F20685" w:rsidRPr="00415DE4"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415DE4">
              <w:rPr>
                <w:rFonts w:ascii="Times New Roman" w:hAnsi="Times New Roman" w:cs="Times New Roman"/>
                <w:bCs/>
                <w:color w:val="000000"/>
                <w:sz w:val="28"/>
                <w:szCs w:val="28"/>
              </w:rPr>
              <w:t>Речевое развитие:</w:t>
            </w:r>
          </w:p>
          <w:p w:rsidR="00F20685" w:rsidRPr="00F62262" w:rsidRDefault="00F20685" w:rsidP="00B219F5">
            <w:pPr>
              <w:widowControl w:val="0"/>
              <w:numPr>
                <w:ilvl w:val="0"/>
                <w:numId w:val="17"/>
              </w:numPr>
              <w:spacing w:after="0" w:line="240" w:lineRule="auto"/>
              <w:ind w:left="783" w:right="20" w:hanging="425"/>
              <w:contextualSpacing/>
              <w:jc w:val="both"/>
              <w:rPr>
                <w:rFonts w:ascii="Times New Roman" w:eastAsia="Arial" w:hAnsi="Times New Roman" w:cs="Times New Roman"/>
                <w:sz w:val="28"/>
                <w:szCs w:val="28"/>
                <w:lang w:eastAsia="ru-RU"/>
              </w:rPr>
            </w:pPr>
            <w:r w:rsidRPr="00F62262">
              <w:rPr>
                <w:rFonts w:ascii="Times New Roman" w:eastAsia="Arial" w:hAnsi="Times New Roman" w:cs="Times New Roman"/>
                <w:sz w:val="28"/>
                <w:szCs w:val="28"/>
                <w:lang w:eastAsia="ru-RU"/>
              </w:rPr>
              <w:lastRenderedPageBreak/>
              <w:t xml:space="preserve">Развитие речи. </w:t>
            </w:r>
          </w:p>
          <w:p w:rsidR="00F20685" w:rsidRPr="00F62262" w:rsidRDefault="00F20685" w:rsidP="00B219F5">
            <w:pPr>
              <w:numPr>
                <w:ilvl w:val="0"/>
                <w:numId w:val="17"/>
              </w:numPr>
              <w:autoSpaceDE w:val="0"/>
              <w:autoSpaceDN w:val="0"/>
              <w:adjustRightInd w:val="0"/>
              <w:spacing w:after="0" w:line="240" w:lineRule="auto"/>
              <w:ind w:left="642" w:hanging="284"/>
              <w:rPr>
                <w:rFonts w:ascii="Times New Roman" w:hAnsi="Times New Roman" w:cs="Times New Roman"/>
                <w:b/>
                <w:bCs/>
                <w:color w:val="000000"/>
                <w:sz w:val="28"/>
                <w:szCs w:val="28"/>
              </w:rPr>
            </w:pPr>
            <w:r w:rsidRPr="00F62262">
              <w:rPr>
                <w:rFonts w:ascii="Times New Roman" w:hAnsi="Times New Roman" w:cs="Times New Roman"/>
                <w:color w:val="000000"/>
                <w:spacing w:val="3"/>
                <w:sz w:val="28"/>
                <w:szCs w:val="28"/>
                <w:shd w:val="clear" w:color="auto" w:fill="FFFFFF"/>
              </w:rPr>
              <w:t xml:space="preserve"> Художественная литература</w:t>
            </w:r>
          </w:p>
        </w:tc>
        <w:tc>
          <w:tcPr>
            <w:tcW w:w="1276" w:type="dxa"/>
          </w:tcPr>
          <w:p w:rsidR="00F20685" w:rsidRPr="00F62262" w:rsidRDefault="009D2EAA" w:rsidP="00763090">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39-43</w:t>
            </w:r>
          </w:p>
        </w:tc>
      </w:tr>
      <w:tr w:rsidR="00F20685" w:rsidRPr="00F62262" w:rsidTr="00BE30D6">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lastRenderedPageBreak/>
              <w:t>2.1.4</w:t>
            </w:r>
          </w:p>
        </w:tc>
        <w:tc>
          <w:tcPr>
            <w:tcW w:w="12190" w:type="dxa"/>
            <w:gridSpan w:val="2"/>
          </w:tcPr>
          <w:p w:rsidR="00F20685" w:rsidRPr="00415DE4" w:rsidRDefault="00F20685" w:rsidP="00763090">
            <w:pPr>
              <w:autoSpaceDE w:val="0"/>
              <w:autoSpaceDN w:val="0"/>
              <w:adjustRightInd w:val="0"/>
              <w:spacing w:after="0" w:line="240" w:lineRule="auto"/>
              <w:rPr>
                <w:rFonts w:ascii="Times New Roman" w:hAnsi="Times New Roman" w:cs="Times New Roman"/>
                <w:color w:val="000000"/>
                <w:sz w:val="28"/>
                <w:szCs w:val="28"/>
              </w:rPr>
            </w:pPr>
            <w:r w:rsidRPr="00415DE4">
              <w:rPr>
                <w:rFonts w:ascii="Times New Roman" w:hAnsi="Times New Roman" w:cs="Times New Roman"/>
                <w:color w:val="000000"/>
                <w:sz w:val="28"/>
                <w:szCs w:val="28"/>
              </w:rPr>
              <w:t>Художественно-эстетическое развитие:</w:t>
            </w:r>
          </w:p>
          <w:p w:rsidR="00F20685" w:rsidRPr="00F62262" w:rsidRDefault="00F20685" w:rsidP="00B219F5">
            <w:pPr>
              <w:numPr>
                <w:ilvl w:val="0"/>
                <w:numId w:val="18"/>
              </w:numPr>
              <w:autoSpaceDE w:val="0"/>
              <w:autoSpaceDN w:val="0"/>
              <w:adjustRightInd w:val="0"/>
              <w:spacing w:after="0" w:line="240" w:lineRule="auto"/>
              <w:rPr>
                <w:rFonts w:ascii="Times New Roman" w:hAnsi="Times New Roman" w:cs="Times New Roman"/>
                <w:b/>
                <w:color w:val="000000"/>
                <w:sz w:val="28"/>
                <w:szCs w:val="28"/>
              </w:rPr>
            </w:pPr>
            <w:r w:rsidRPr="00F62262">
              <w:rPr>
                <w:rFonts w:ascii="Times New Roman" w:hAnsi="Times New Roman" w:cs="Times New Roman"/>
                <w:color w:val="000000"/>
                <w:spacing w:val="3"/>
                <w:sz w:val="28"/>
                <w:szCs w:val="28"/>
                <w:shd w:val="clear" w:color="auto" w:fill="FFFFFF"/>
              </w:rPr>
              <w:t>Приобщение к искусству;</w:t>
            </w:r>
          </w:p>
          <w:p w:rsidR="00F20685" w:rsidRPr="00F62262" w:rsidRDefault="00F20685" w:rsidP="00B219F5">
            <w:pPr>
              <w:widowControl w:val="0"/>
              <w:numPr>
                <w:ilvl w:val="0"/>
                <w:numId w:val="18"/>
              </w:numPr>
              <w:spacing w:after="0" w:line="240" w:lineRule="auto"/>
              <w:ind w:right="40"/>
              <w:contextualSpacing/>
              <w:jc w:val="both"/>
              <w:rPr>
                <w:rFonts w:ascii="Times New Roman" w:eastAsia="Times New Roman" w:hAnsi="Times New Roman" w:cs="Times New Roman"/>
                <w:spacing w:val="3"/>
                <w:sz w:val="28"/>
                <w:szCs w:val="28"/>
                <w:lang w:eastAsia="ru-RU"/>
              </w:rPr>
            </w:pPr>
            <w:r w:rsidRPr="00F62262">
              <w:rPr>
                <w:rFonts w:ascii="Times New Roman" w:eastAsia="Times New Roman" w:hAnsi="Times New Roman" w:cs="Times New Roman"/>
                <w:color w:val="000000"/>
                <w:spacing w:val="3"/>
                <w:sz w:val="28"/>
                <w:szCs w:val="28"/>
                <w:shd w:val="clear" w:color="auto" w:fill="FFFFFF"/>
                <w:lang w:eastAsia="ru-RU"/>
              </w:rPr>
              <w:t xml:space="preserve">Изобразительная деятельность;    </w:t>
            </w:r>
          </w:p>
          <w:p w:rsidR="00F20685" w:rsidRPr="00F62262" w:rsidRDefault="00F20685" w:rsidP="00B219F5">
            <w:pPr>
              <w:widowControl w:val="0"/>
              <w:numPr>
                <w:ilvl w:val="0"/>
                <w:numId w:val="18"/>
              </w:numPr>
              <w:spacing w:after="0" w:line="240" w:lineRule="auto"/>
              <w:ind w:right="40"/>
              <w:contextualSpacing/>
              <w:jc w:val="both"/>
              <w:rPr>
                <w:rFonts w:ascii="Times New Roman" w:eastAsia="Times New Roman" w:hAnsi="Times New Roman" w:cs="Times New Roman"/>
                <w:spacing w:val="3"/>
                <w:sz w:val="28"/>
                <w:szCs w:val="28"/>
                <w:lang w:eastAsia="ru-RU"/>
              </w:rPr>
            </w:pPr>
            <w:r w:rsidRPr="00F62262">
              <w:rPr>
                <w:rFonts w:ascii="Times New Roman" w:eastAsia="Times New Roman" w:hAnsi="Times New Roman" w:cs="Times New Roman"/>
                <w:color w:val="000000"/>
                <w:spacing w:val="3"/>
                <w:sz w:val="28"/>
                <w:szCs w:val="28"/>
                <w:shd w:val="clear" w:color="auto" w:fill="FFFFFF"/>
                <w:lang w:eastAsia="ru-RU"/>
              </w:rPr>
              <w:t>Конструктивно - модельная деятельность;</w:t>
            </w:r>
          </w:p>
          <w:p w:rsidR="00F20685" w:rsidRPr="00867CD9" w:rsidRDefault="00F20685" w:rsidP="00867CD9">
            <w:pPr>
              <w:widowControl w:val="0"/>
              <w:numPr>
                <w:ilvl w:val="0"/>
                <w:numId w:val="18"/>
              </w:numPr>
              <w:spacing w:after="0" w:line="240" w:lineRule="auto"/>
              <w:ind w:right="40"/>
              <w:contextualSpacing/>
              <w:jc w:val="both"/>
              <w:rPr>
                <w:rFonts w:ascii="Times New Roman" w:eastAsia="Times New Roman" w:hAnsi="Times New Roman" w:cs="Times New Roman"/>
                <w:bCs/>
                <w:sz w:val="28"/>
                <w:szCs w:val="28"/>
                <w:lang w:eastAsia="ru-RU"/>
              </w:rPr>
            </w:pPr>
            <w:r w:rsidRPr="00F62262">
              <w:rPr>
                <w:rFonts w:ascii="Times New Roman" w:eastAsia="Times New Roman" w:hAnsi="Times New Roman" w:cs="Times New Roman"/>
                <w:color w:val="000000"/>
                <w:spacing w:val="3"/>
                <w:sz w:val="28"/>
                <w:szCs w:val="28"/>
                <w:shd w:val="clear" w:color="auto" w:fill="FFFFFF"/>
                <w:lang w:eastAsia="ru-RU"/>
              </w:rPr>
              <w:t>Музыкальная деятельность.</w:t>
            </w:r>
          </w:p>
        </w:tc>
        <w:tc>
          <w:tcPr>
            <w:tcW w:w="1276" w:type="dxa"/>
          </w:tcPr>
          <w:p w:rsidR="00F20685" w:rsidRPr="00F62262" w:rsidRDefault="009D2EAA" w:rsidP="00763090">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44</w:t>
            </w:r>
            <w:r w:rsidR="00415DE4">
              <w:rPr>
                <w:rFonts w:ascii="Times New Roman" w:hAnsi="Times New Roman" w:cs="Times New Roman"/>
                <w:bCs/>
                <w:color w:val="000000"/>
                <w:sz w:val="28"/>
                <w:szCs w:val="28"/>
              </w:rPr>
              <w:t>-49</w:t>
            </w:r>
          </w:p>
        </w:tc>
      </w:tr>
      <w:tr w:rsidR="00F20685" w:rsidRPr="00F62262" w:rsidTr="00BE30D6">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2.1.5</w:t>
            </w:r>
          </w:p>
        </w:tc>
        <w:tc>
          <w:tcPr>
            <w:tcW w:w="12190" w:type="dxa"/>
            <w:gridSpan w:val="2"/>
          </w:tcPr>
          <w:p w:rsidR="00F20685" w:rsidRPr="00415DE4"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415DE4">
              <w:rPr>
                <w:rFonts w:ascii="Times New Roman" w:hAnsi="Times New Roman" w:cs="Times New Roman"/>
                <w:bCs/>
                <w:color w:val="000000"/>
                <w:sz w:val="28"/>
                <w:szCs w:val="28"/>
              </w:rPr>
              <w:t>Физическое развитие:</w:t>
            </w:r>
          </w:p>
          <w:p w:rsidR="00F20685" w:rsidRPr="00F62262" w:rsidRDefault="00F20685" w:rsidP="00B219F5">
            <w:pPr>
              <w:widowControl w:val="0"/>
              <w:numPr>
                <w:ilvl w:val="0"/>
                <w:numId w:val="19"/>
              </w:numPr>
              <w:spacing w:after="0" w:line="240" w:lineRule="auto"/>
              <w:ind w:right="20"/>
              <w:contextualSpacing/>
              <w:jc w:val="both"/>
              <w:rPr>
                <w:rFonts w:ascii="Times New Roman" w:eastAsia="Times New Roman" w:hAnsi="Times New Roman" w:cs="Times New Roman"/>
                <w:bCs/>
                <w:color w:val="000000"/>
                <w:spacing w:val="3"/>
                <w:sz w:val="28"/>
                <w:szCs w:val="28"/>
                <w:shd w:val="clear" w:color="auto" w:fill="FFFFFF"/>
                <w:lang w:eastAsia="ru-RU"/>
              </w:rPr>
            </w:pPr>
            <w:r w:rsidRPr="00F62262">
              <w:rPr>
                <w:rFonts w:ascii="Times New Roman" w:eastAsia="Times New Roman" w:hAnsi="Times New Roman" w:cs="Times New Roman"/>
                <w:bCs/>
                <w:color w:val="000000"/>
                <w:spacing w:val="3"/>
                <w:sz w:val="28"/>
                <w:szCs w:val="28"/>
                <w:shd w:val="clear" w:color="auto" w:fill="FFFFFF"/>
                <w:lang w:eastAsia="ru-RU"/>
              </w:rPr>
              <w:t xml:space="preserve">Физическая культура </w:t>
            </w:r>
          </w:p>
          <w:p w:rsidR="00F20685" w:rsidRPr="00F62262" w:rsidRDefault="00F20685" w:rsidP="00B219F5">
            <w:pPr>
              <w:widowControl w:val="0"/>
              <w:numPr>
                <w:ilvl w:val="0"/>
                <w:numId w:val="19"/>
              </w:numPr>
              <w:spacing w:after="0" w:line="240" w:lineRule="auto"/>
              <w:ind w:right="20"/>
              <w:contextualSpacing/>
              <w:rPr>
                <w:rFonts w:ascii="Times New Roman" w:eastAsia="Times New Roman" w:hAnsi="Times New Roman" w:cs="Times New Roman"/>
                <w:b/>
                <w:bCs/>
                <w:sz w:val="28"/>
                <w:szCs w:val="28"/>
                <w:lang w:eastAsia="ru-RU"/>
              </w:rPr>
            </w:pPr>
            <w:r w:rsidRPr="00F62262">
              <w:rPr>
                <w:rFonts w:ascii="Times New Roman" w:eastAsia="Times New Roman" w:hAnsi="Times New Roman" w:cs="Times New Roman"/>
                <w:color w:val="000000"/>
                <w:sz w:val="28"/>
                <w:szCs w:val="28"/>
                <w:shd w:val="clear" w:color="auto" w:fill="FFFFFF"/>
                <w:lang w:eastAsia="ru-RU"/>
              </w:rPr>
              <w:t>Формирование начальных представлений о здоровом образе жизни</w:t>
            </w:r>
          </w:p>
        </w:tc>
        <w:tc>
          <w:tcPr>
            <w:tcW w:w="1276" w:type="dxa"/>
          </w:tcPr>
          <w:p w:rsidR="00F20685" w:rsidRPr="00F62262" w:rsidRDefault="009D2EAA" w:rsidP="00763090">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50</w:t>
            </w:r>
            <w:r w:rsidR="00415DE4">
              <w:rPr>
                <w:rFonts w:ascii="Times New Roman" w:hAnsi="Times New Roman" w:cs="Times New Roman"/>
                <w:bCs/>
                <w:color w:val="000000"/>
                <w:sz w:val="28"/>
                <w:szCs w:val="28"/>
              </w:rPr>
              <w:t>-53</w:t>
            </w:r>
          </w:p>
        </w:tc>
      </w:tr>
      <w:tr w:rsidR="00F20685" w:rsidRPr="00F62262" w:rsidTr="00BE30D6">
        <w:trPr>
          <w:trHeight w:val="274"/>
        </w:trPr>
        <w:tc>
          <w:tcPr>
            <w:tcW w:w="1101" w:type="dxa"/>
          </w:tcPr>
          <w:p w:rsidR="00F20685" w:rsidRPr="003135EB" w:rsidRDefault="00F20685" w:rsidP="00763090">
            <w:pPr>
              <w:autoSpaceDE w:val="0"/>
              <w:autoSpaceDN w:val="0"/>
              <w:adjustRightInd w:val="0"/>
              <w:spacing w:after="0" w:line="240" w:lineRule="auto"/>
              <w:rPr>
                <w:rFonts w:ascii="Times New Roman" w:hAnsi="Times New Roman" w:cs="Times New Roman"/>
                <w:b/>
                <w:bCs/>
                <w:color w:val="000000"/>
                <w:sz w:val="28"/>
                <w:szCs w:val="28"/>
              </w:rPr>
            </w:pPr>
            <w:r w:rsidRPr="003135EB">
              <w:rPr>
                <w:rFonts w:ascii="Times New Roman" w:hAnsi="Times New Roman" w:cs="Times New Roman"/>
                <w:b/>
                <w:bCs/>
                <w:color w:val="000000"/>
                <w:sz w:val="28"/>
                <w:szCs w:val="28"/>
              </w:rPr>
              <w:t>2.2</w:t>
            </w:r>
          </w:p>
        </w:tc>
        <w:tc>
          <w:tcPr>
            <w:tcW w:w="12190" w:type="dxa"/>
            <w:gridSpan w:val="2"/>
          </w:tcPr>
          <w:p w:rsidR="00F20685" w:rsidRPr="003135EB" w:rsidRDefault="00F20685" w:rsidP="00763090">
            <w:pPr>
              <w:autoSpaceDE w:val="0"/>
              <w:autoSpaceDN w:val="0"/>
              <w:adjustRightInd w:val="0"/>
              <w:spacing w:after="0" w:line="240" w:lineRule="auto"/>
              <w:rPr>
                <w:rFonts w:ascii="Times New Roman" w:hAnsi="Times New Roman" w:cs="Times New Roman"/>
                <w:b/>
                <w:bCs/>
                <w:color w:val="000000"/>
                <w:sz w:val="28"/>
                <w:szCs w:val="28"/>
              </w:rPr>
            </w:pPr>
            <w:r w:rsidRPr="003135EB">
              <w:rPr>
                <w:rFonts w:ascii="Times New Roman" w:hAnsi="Times New Roman" w:cs="Times New Roman"/>
                <w:b/>
                <w:bCs/>
                <w:color w:val="000000"/>
                <w:sz w:val="28"/>
                <w:szCs w:val="28"/>
              </w:rPr>
              <w:t>Особенности взаимодействия кол</w:t>
            </w:r>
            <w:r w:rsidR="00415DE4" w:rsidRPr="003135EB">
              <w:rPr>
                <w:rFonts w:ascii="Times New Roman" w:hAnsi="Times New Roman" w:cs="Times New Roman"/>
                <w:b/>
                <w:bCs/>
                <w:color w:val="000000"/>
                <w:sz w:val="28"/>
                <w:szCs w:val="28"/>
              </w:rPr>
              <w:t>лектива с семьями воспитанников</w:t>
            </w:r>
          </w:p>
        </w:tc>
        <w:tc>
          <w:tcPr>
            <w:tcW w:w="1276" w:type="dxa"/>
          </w:tcPr>
          <w:p w:rsidR="00F20685" w:rsidRPr="003135EB" w:rsidRDefault="009D2EAA" w:rsidP="00763090">
            <w:pPr>
              <w:autoSpaceDE w:val="0"/>
              <w:autoSpaceDN w:val="0"/>
              <w:adjustRightInd w:val="0"/>
              <w:spacing w:after="0" w:line="240" w:lineRule="auto"/>
              <w:rPr>
                <w:rFonts w:ascii="Times New Roman" w:hAnsi="Times New Roman" w:cs="Times New Roman"/>
                <w:b/>
                <w:bCs/>
                <w:color w:val="000000" w:themeColor="text1"/>
                <w:sz w:val="28"/>
                <w:szCs w:val="28"/>
              </w:rPr>
            </w:pPr>
            <w:r w:rsidRPr="003135EB">
              <w:rPr>
                <w:rFonts w:ascii="Times New Roman" w:hAnsi="Times New Roman" w:cs="Times New Roman"/>
                <w:b/>
                <w:bCs/>
                <w:color w:val="000000" w:themeColor="text1"/>
                <w:sz w:val="28"/>
                <w:szCs w:val="28"/>
              </w:rPr>
              <w:t>54-61</w:t>
            </w:r>
          </w:p>
        </w:tc>
      </w:tr>
      <w:tr w:rsidR="00F20685" w:rsidRPr="00F62262" w:rsidTr="00BE30D6">
        <w:trPr>
          <w:trHeight w:val="260"/>
        </w:trPr>
        <w:tc>
          <w:tcPr>
            <w:tcW w:w="1101" w:type="dxa"/>
            <w:shd w:val="clear" w:color="auto" w:fill="CCFF99"/>
          </w:tcPr>
          <w:p w:rsidR="00F20685" w:rsidRPr="003135EB" w:rsidRDefault="00F20685" w:rsidP="00763090">
            <w:pPr>
              <w:autoSpaceDE w:val="0"/>
              <w:autoSpaceDN w:val="0"/>
              <w:adjustRightInd w:val="0"/>
              <w:spacing w:after="0" w:line="240" w:lineRule="auto"/>
              <w:rPr>
                <w:rFonts w:ascii="Times New Roman" w:hAnsi="Times New Roman" w:cs="Times New Roman"/>
                <w:b/>
                <w:bCs/>
                <w:color w:val="000000"/>
                <w:sz w:val="28"/>
                <w:szCs w:val="28"/>
              </w:rPr>
            </w:pPr>
            <w:r w:rsidRPr="003135EB">
              <w:rPr>
                <w:rFonts w:ascii="Times New Roman" w:hAnsi="Times New Roman" w:cs="Times New Roman"/>
                <w:b/>
                <w:bCs/>
                <w:color w:val="000000"/>
                <w:sz w:val="28"/>
                <w:szCs w:val="28"/>
              </w:rPr>
              <w:t>3</w:t>
            </w:r>
          </w:p>
        </w:tc>
        <w:tc>
          <w:tcPr>
            <w:tcW w:w="12190" w:type="dxa"/>
            <w:gridSpan w:val="2"/>
            <w:shd w:val="clear" w:color="auto" w:fill="CCFF99"/>
          </w:tcPr>
          <w:p w:rsidR="00F20685" w:rsidRPr="003135EB" w:rsidRDefault="00F20685" w:rsidP="00763090">
            <w:pPr>
              <w:autoSpaceDE w:val="0"/>
              <w:autoSpaceDN w:val="0"/>
              <w:adjustRightInd w:val="0"/>
              <w:spacing w:after="0" w:line="240" w:lineRule="auto"/>
              <w:jc w:val="center"/>
              <w:rPr>
                <w:rFonts w:ascii="Times New Roman" w:hAnsi="Times New Roman" w:cs="Times New Roman"/>
                <w:b/>
                <w:bCs/>
                <w:color w:val="000000"/>
                <w:sz w:val="28"/>
                <w:szCs w:val="28"/>
              </w:rPr>
            </w:pPr>
            <w:r w:rsidRPr="003135EB">
              <w:rPr>
                <w:rFonts w:ascii="Times New Roman" w:hAnsi="Times New Roman" w:cs="Times New Roman"/>
                <w:b/>
                <w:bCs/>
                <w:color w:val="000000"/>
                <w:sz w:val="28"/>
                <w:szCs w:val="28"/>
              </w:rPr>
              <w:t>ОРГАНИЗАЦИОННЫЙ РАЗДЕЛ</w:t>
            </w:r>
          </w:p>
        </w:tc>
        <w:tc>
          <w:tcPr>
            <w:tcW w:w="1276" w:type="dxa"/>
            <w:shd w:val="clear" w:color="auto" w:fill="CCFF99"/>
          </w:tcPr>
          <w:p w:rsidR="00F20685" w:rsidRPr="003135EB" w:rsidRDefault="009D2EAA" w:rsidP="00763090">
            <w:pPr>
              <w:autoSpaceDE w:val="0"/>
              <w:autoSpaceDN w:val="0"/>
              <w:adjustRightInd w:val="0"/>
              <w:spacing w:after="0" w:line="240" w:lineRule="auto"/>
              <w:rPr>
                <w:rFonts w:ascii="Times New Roman" w:hAnsi="Times New Roman" w:cs="Times New Roman"/>
                <w:b/>
                <w:bCs/>
                <w:color w:val="000000" w:themeColor="text1"/>
                <w:sz w:val="28"/>
                <w:szCs w:val="28"/>
              </w:rPr>
            </w:pPr>
            <w:r w:rsidRPr="003135EB">
              <w:rPr>
                <w:rFonts w:ascii="Times New Roman" w:hAnsi="Times New Roman" w:cs="Times New Roman"/>
                <w:b/>
                <w:bCs/>
                <w:color w:val="000000" w:themeColor="text1"/>
                <w:sz w:val="28"/>
                <w:szCs w:val="28"/>
              </w:rPr>
              <w:t>62</w:t>
            </w:r>
          </w:p>
        </w:tc>
      </w:tr>
      <w:tr w:rsidR="00F20685" w:rsidRPr="00F62262" w:rsidTr="00BE30D6">
        <w:tc>
          <w:tcPr>
            <w:tcW w:w="1101" w:type="dxa"/>
          </w:tcPr>
          <w:p w:rsidR="00F20685" w:rsidRPr="003135EB" w:rsidRDefault="00F20685" w:rsidP="00763090">
            <w:pPr>
              <w:autoSpaceDE w:val="0"/>
              <w:autoSpaceDN w:val="0"/>
              <w:adjustRightInd w:val="0"/>
              <w:spacing w:after="0" w:line="240" w:lineRule="auto"/>
              <w:rPr>
                <w:rFonts w:ascii="Times New Roman" w:hAnsi="Times New Roman" w:cs="Times New Roman"/>
                <w:b/>
                <w:bCs/>
                <w:color w:val="000000"/>
                <w:sz w:val="28"/>
                <w:szCs w:val="28"/>
              </w:rPr>
            </w:pPr>
            <w:r w:rsidRPr="003135EB">
              <w:rPr>
                <w:rFonts w:ascii="Times New Roman" w:hAnsi="Times New Roman" w:cs="Times New Roman"/>
                <w:b/>
                <w:bCs/>
                <w:color w:val="000000"/>
                <w:sz w:val="28"/>
                <w:szCs w:val="28"/>
              </w:rPr>
              <w:t>3.1</w:t>
            </w:r>
          </w:p>
        </w:tc>
        <w:tc>
          <w:tcPr>
            <w:tcW w:w="12190" w:type="dxa"/>
            <w:gridSpan w:val="2"/>
          </w:tcPr>
          <w:p w:rsidR="00F20685" w:rsidRPr="003135EB" w:rsidRDefault="00F20685" w:rsidP="00763090">
            <w:pPr>
              <w:autoSpaceDE w:val="0"/>
              <w:autoSpaceDN w:val="0"/>
              <w:adjustRightInd w:val="0"/>
              <w:spacing w:after="0" w:line="240" w:lineRule="auto"/>
              <w:rPr>
                <w:rFonts w:ascii="Times New Roman" w:hAnsi="Times New Roman" w:cs="Times New Roman"/>
                <w:b/>
                <w:bCs/>
                <w:color w:val="000000"/>
                <w:sz w:val="28"/>
                <w:szCs w:val="28"/>
              </w:rPr>
            </w:pPr>
            <w:r w:rsidRPr="003135EB">
              <w:rPr>
                <w:rFonts w:ascii="Times New Roman" w:hAnsi="Times New Roman" w:cs="Times New Roman"/>
                <w:b/>
                <w:bCs/>
                <w:color w:val="000000"/>
                <w:sz w:val="28"/>
                <w:szCs w:val="28"/>
              </w:rPr>
              <w:t>Организационно-педагогические условия   обеспечивающие развитие ребенка</w:t>
            </w:r>
          </w:p>
        </w:tc>
        <w:tc>
          <w:tcPr>
            <w:tcW w:w="1276" w:type="dxa"/>
          </w:tcPr>
          <w:p w:rsidR="00F20685" w:rsidRPr="003135EB" w:rsidRDefault="009D2EAA" w:rsidP="00763090">
            <w:pPr>
              <w:autoSpaceDE w:val="0"/>
              <w:autoSpaceDN w:val="0"/>
              <w:adjustRightInd w:val="0"/>
              <w:spacing w:after="0" w:line="240" w:lineRule="auto"/>
              <w:rPr>
                <w:rFonts w:ascii="Times New Roman" w:hAnsi="Times New Roman" w:cs="Times New Roman"/>
                <w:b/>
                <w:bCs/>
                <w:color w:val="000000" w:themeColor="text1"/>
                <w:sz w:val="28"/>
                <w:szCs w:val="28"/>
              </w:rPr>
            </w:pPr>
            <w:r w:rsidRPr="003135EB">
              <w:rPr>
                <w:rFonts w:ascii="Times New Roman" w:hAnsi="Times New Roman" w:cs="Times New Roman"/>
                <w:b/>
                <w:bCs/>
                <w:color w:val="000000" w:themeColor="text1"/>
                <w:sz w:val="28"/>
                <w:szCs w:val="28"/>
              </w:rPr>
              <w:t>62</w:t>
            </w:r>
          </w:p>
        </w:tc>
      </w:tr>
      <w:tr w:rsidR="00F20685" w:rsidRPr="00F62262" w:rsidTr="00BE30D6">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3.1.1</w:t>
            </w:r>
          </w:p>
        </w:tc>
        <w:tc>
          <w:tcPr>
            <w:tcW w:w="12190"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Описание материально-технического обеспечения</w:t>
            </w:r>
          </w:p>
        </w:tc>
        <w:tc>
          <w:tcPr>
            <w:tcW w:w="1276" w:type="dxa"/>
          </w:tcPr>
          <w:p w:rsidR="00F20685" w:rsidRPr="009D2EAA" w:rsidRDefault="009D2EAA" w:rsidP="00763090">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62-63</w:t>
            </w:r>
          </w:p>
        </w:tc>
      </w:tr>
      <w:tr w:rsidR="00F20685" w:rsidRPr="00F62262" w:rsidTr="00BE30D6">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3.1.2</w:t>
            </w:r>
          </w:p>
        </w:tc>
        <w:tc>
          <w:tcPr>
            <w:tcW w:w="12190"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Обеспеченность методическими материалами и средствами обучения и воспитания</w:t>
            </w:r>
          </w:p>
        </w:tc>
        <w:tc>
          <w:tcPr>
            <w:tcW w:w="1276" w:type="dxa"/>
          </w:tcPr>
          <w:p w:rsidR="00F20685" w:rsidRPr="009D2EAA" w:rsidRDefault="009D2EAA" w:rsidP="00763090">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63-70</w:t>
            </w:r>
          </w:p>
        </w:tc>
      </w:tr>
      <w:tr w:rsidR="00F20685" w:rsidRPr="00F62262" w:rsidTr="00BE30D6">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3.1.3</w:t>
            </w:r>
          </w:p>
        </w:tc>
        <w:tc>
          <w:tcPr>
            <w:tcW w:w="12190"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Распорядок и режим дня, проектирование образовательной деятельности.</w:t>
            </w:r>
          </w:p>
          <w:p w:rsidR="00F20685" w:rsidRPr="00F62262" w:rsidRDefault="00F20685" w:rsidP="00B219F5">
            <w:pPr>
              <w:numPr>
                <w:ilvl w:val="0"/>
                <w:numId w:val="21"/>
              </w:numPr>
              <w:autoSpaceDE w:val="0"/>
              <w:autoSpaceDN w:val="0"/>
              <w:adjustRightInd w:val="0"/>
              <w:spacing w:after="0" w:line="240" w:lineRule="auto"/>
              <w:rPr>
                <w:rFonts w:ascii="Times New Roman" w:hAnsi="Times New Roman" w:cs="Times New Roman"/>
                <w:color w:val="000000"/>
                <w:sz w:val="28"/>
                <w:szCs w:val="28"/>
              </w:rPr>
            </w:pPr>
            <w:r w:rsidRPr="00F62262">
              <w:rPr>
                <w:rFonts w:ascii="Times New Roman" w:hAnsi="Times New Roman" w:cs="Times New Roman"/>
                <w:color w:val="000000"/>
                <w:sz w:val="28"/>
                <w:szCs w:val="28"/>
              </w:rPr>
              <w:t xml:space="preserve">Описание режима и распорядка дня </w:t>
            </w:r>
          </w:p>
          <w:p w:rsidR="00F20685" w:rsidRPr="00F62262" w:rsidRDefault="00F20685" w:rsidP="00B219F5">
            <w:pPr>
              <w:numPr>
                <w:ilvl w:val="0"/>
                <w:numId w:val="20"/>
              </w:num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color w:val="000000"/>
                <w:sz w:val="28"/>
                <w:szCs w:val="28"/>
              </w:rPr>
              <w:t xml:space="preserve">Расписание совместной образовательной деятельности, самостоятельной деятельности и культурных практик в режиме дня </w:t>
            </w:r>
          </w:p>
          <w:p w:rsidR="00F20685" w:rsidRPr="00F62262" w:rsidRDefault="00F20685" w:rsidP="00B219F5">
            <w:pPr>
              <w:numPr>
                <w:ilvl w:val="0"/>
                <w:numId w:val="20"/>
              </w:num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color w:val="000000"/>
                <w:sz w:val="28"/>
                <w:szCs w:val="28"/>
              </w:rPr>
              <w:t xml:space="preserve">Расписание непрерывной   образовательной деятельности </w:t>
            </w:r>
          </w:p>
          <w:p w:rsidR="00F20685" w:rsidRPr="00F62262" w:rsidRDefault="00F20685" w:rsidP="00B219F5">
            <w:pPr>
              <w:numPr>
                <w:ilvl w:val="0"/>
                <w:numId w:val="20"/>
              </w:num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color w:val="000000"/>
                <w:sz w:val="28"/>
                <w:szCs w:val="28"/>
              </w:rPr>
              <w:t xml:space="preserve"> Комплексно-тематическое планирование </w:t>
            </w:r>
          </w:p>
          <w:p w:rsidR="00F20685" w:rsidRPr="00F62262" w:rsidRDefault="00F20685" w:rsidP="00B219F5">
            <w:pPr>
              <w:numPr>
                <w:ilvl w:val="0"/>
                <w:numId w:val="20"/>
              </w:num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color w:val="000000"/>
                <w:sz w:val="28"/>
                <w:szCs w:val="28"/>
              </w:rPr>
              <w:t xml:space="preserve"> Учебный план </w:t>
            </w:r>
          </w:p>
          <w:p w:rsidR="00F20685" w:rsidRPr="00F62262" w:rsidRDefault="00F20685" w:rsidP="00B219F5">
            <w:pPr>
              <w:numPr>
                <w:ilvl w:val="0"/>
                <w:numId w:val="20"/>
              </w:num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color w:val="000000"/>
                <w:sz w:val="28"/>
                <w:szCs w:val="28"/>
              </w:rPr>
              <w:t xml:space="preserve"> Календарный учебный график.</w:t>
            </w:r>
          </w:p>
        </w:tc>
        <w:tc>
          <w:tcPr>
            <w:tcW w:w="1276" w:type="dxa"/>
          </w:tcPr>
          <w:p w:rsidR="00F20685" w:rsidRPr="009D2EAA" w:rsidRDefault="009D2EAA" w:rsidP="00763090">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71-102</w:t>
            </w:r>
          </w:p>
        </w:tc>
      </w:tr>
      <w:tr w:rsidR="00F20685" w:rsidRPr="00F62262" w:rsidTr="00BE30D6">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3.1.4</w:t>
            </w:r>
          </w:p>
        </w:tc>
        <w:tc>
          <w:tcPr>
            <w:tcW w:w="12190"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 xml:space="preserve">Организация традиционных событий, праздников, мероприятий  </w:t>
            </w:r>
          </w:p>
        </w:tc>
        <w:tc>
          <w:tcPr>
            <w:tcW w:w="1276" w:type="dxa"/>
          </w:tcPr>
          <w:p w:rsidR="00F20685" w:rsidRPr="00F62262" w:rsidRDefault="009D2EAA" w:rsidP="00763090">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103-106</w:t>
            </w:r>
          </w:p>
        </w:tc>
      </w:tr>
      <w:tr w:rsidR="00F20685" w:rsidRPr="00F62262" w:rsidTr="00BE30D6">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3.1.5.</w:t>
            </w:r>
          </w:p>
        </w:tc>
        <w:tc>
          <w:tcPr>
            <w:tcW w:w="12190"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Особенности организации развивающей предметно</w:t>
            </w:r>
            <w:r w:rsidRPr="00F62262">
              <w:rPr>
                <w:rFonts w:ascii="Times New Roman" w:hAnsi="Times New Roman" w:cs="Times New Roman"/>
                <w:bCs/>
                <w:color w:val="000000"/>
                <w:sz w:val="28"/>
                <w:szCs w:val="28"/>
              </w:rPr>
              <w:softHyphen/>
              <w:t>-пространственной среды</w:t>
            </w:r>
          </w:p>
        </w:tc>
        <w:tc>
          <w:tcPr>
            <w:tcW w:w="1276" w:type="dxa"/>
          </w:tcPr>
          <w:p w:rsidR="00F20685" w:rsidRPr="00F62262" w:rsidRDefault="009D2EAA" w:rsidP="00763090">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107-121</w:t>
            </w:r>
          </w:p>
        </w:tc>
      </w:tr>
      <w:tr w:rsidR="00415DE4" w:rsidRPr="00F62262" w:rsidTr="00BE30D6">
        <w:tc>
          <w:tcPr>
            <w:tcW w:w="1101" w:type="dxa"/>
          </w:tcPr>
          <w:p w:rsidR="00415DE4" w:rsidRPr="00F62262" w:rsidRDefault="00415DE4" w:rsidP="00763090">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3.2</w:t>
            </w:r>
          </w:p>
        </w:tc>
        <w:tc>
          <w:tcPr>
            <w:tcW w:w="12190" w:type="dxa"/>
            <w:gridSpan w:val="2"/>
          </w:tcPr>
          <w:p w:rsidR="00415DE4" w:rsidRPr="00F62262" w:rsidRDefault="00415DE4" w:rsidP="00763090">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Психолого-педагогические условия, обеспечивающие развитие ребенка</w:t>
            </w:r>
          </w:p>
        </w:tc>
        <w:tc>
          <w:tcPr>
            <w:tcW w:w="1276" w:type="dxa"/>
          </w:tcPr>
          <w:p w:rsidR="00415DE4" w:rsidRPr="00F62262" w:rsidRDefault="009D2EAA" w:rsidP="00763090">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122</w:t>
            </w:r>
          </w:p>
        </w:tc>
      </w:tr>
      <w:tr w:rsidR="00F20685" w:rsidRPr="00F62262" w:rsidTr="003B0CF3">
        <w:tc>
          <w:tcPr>
            <w:tcW w:w="14567" w:type="dxa"/>
            <w:gridSpan w:val="4"/>
            <w:shd w:val="clear" w:color="auto" w:fill="CCFF99"/>
          </w:tcPr>
          <w:p w:rsidR="00F20685" w:rsidRPr="00F62262" w:rsidRDefault="00F20685" w:rsidP="00763090">
            <w:pPr>
              <w:autoSpaceDE w:val="0"/>
              <w:autoSpaceDN w:val="0"/>
              <w:adjustRightInd w:val="0"/>
              <w:spacing w:after="0" w:line="240" w:lineRule="auto"/>
              <w:rPr>
                <w:rFonts w:ascii="Times New Roman" w:hAnsi="Times New Roman" w:cs="Times New Roman"/>
                <w:b/>
                <w:bCs/>
                <w:color w:val="000000"/>
                <w:sz w:val="28"/>
                <w:szCs w:val="28"/>
              </w:rPr>
            </w:pPr>
            <w:r w:rsidRPr="00F62262">
              <w:rPr>
                <w:rFonts w:ascii="Times New Roman" w:hAnsi="Times New Roman" w:cs="Times New Roman"/>
                <w:b/>
                <w:bCs/>
                <w:color w:val="000000"/>
                <w:sz w:val="28"/>
                <w:szCs w:val="28"/>
              </w:rPr>
              <w:t>ПРИЛОЖЕНИЯ</w:t>
            </w:r>
          </w:p>
        </w:tc>
      </w:tr>
      <w:tr w:rsidR="00F20685" w:rsidRPr="00F62262" w:rsidTr="00F62262">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
                <w:bCs/>
                <w:color w:val="000000"/>
                <w:sz w:val="28"/>
                <w:szCs w:val="28"/>
              </w:rPr>
            </w:pPr>
            <w:r w:rsidRPr="00F62262">
              <w:rPr>
                <w:rFonts w:ascii="Times New Roman" w:hAnsi="Times New Roman" w:cs="Times New Roman"/>
                <w:b/>
                <w:bCs/>
                <w:color w:val="000000"/>
                <w:sz w:val="28"/>
                <w:szCs w:val="28"/>
              </w:rPr>
              <w:t>1</w:t>
            </w:r>
          </w:p>
        </w:tc>
        <w:tc>
          <w:tcPr>
            <w:tcW w:w="11907" w:type="dxa"/>
          </w:tcPr>
          <w:p w:rsidR="00F20685" w:rsidRPr="00F62262" w:rsidRDefault="00F20685" w:rsidP="00763090">
            <w:pPr>
              <w:autoSpaceDE w:val="0"/>
              <w:autoSpaceDN w:val="0"/>
              <w:adjustRightInd w:val="0"/>
              <w:spacing w:after="0" w:line="240" w:lineRule="auto"/>
              <w:rPr>
                <w:rFonts w:ascii="Times New Roman" w:hAnsi="Times New Roman" w:cs="Times New Roman"/>
                <w:b/>
                <w:bCs/>
                <w:color w:val="000000"/>
                <w:sz w:val="28"/>
                <w:szCs w:val="28"/>
              </w:rPr>
            </w:pPr>
            <w:r w:rsidRPr="00F62262">
              <w:rPr>
                <w:rFonts w:ascii="Times New Roman" w:hAnsi="Times New Roman" w:cs="Times New Roman"/>
                <w:b/>
                <w:color w:val="000000"/>
                <w:sz w:val="28"/>
                <w:szCs w:val="28"/>
              </w:rPr>
              <w:t>Примерное перспективное тематическое планирование по образовательным областям:</w:t>
            </w:r>
          </w:p>
        </w:tc>
        <w:tc>
          <w:tcPr>
            <w:tcW w:w="1559"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p>
        </w:tc>
      </w:tr>
      <w:tr w:rsidR="00F20685" w:rsidRPr="00F62262" w:rsidTr="00F62262">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lastRenderedPageBreak/>
              <w:t>1.1</w:t>
            </w:r>
          </w:p>
        </w:tc>
        <w:tc>
          <w:tcPr>
            <w:tcW w:w="11907"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color w:val="000000"/>
                <w:sz w:val="28"/>
                <w:szCs w:val="28"/>
              </w:rPr>
              <w:t>Социально – коммуникативное развитие</w:t>
            </w:r>
          </w:p>
        </w:tc>
        <w:tc>
          <w:tcPr>
            <w:tcW w:w="1559"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p>
        </w:tc>
      </w:tr>
      <w:tr w:rsidR="00F20685" w:rsidRPr="00F62262" w:rsidTr="00F62262">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1.2</w:t>
            </w:r>
          </w:p>
        </w:tc>
        <w:tc>
          <w:tcPr>
            <w:tcW w:w="11907"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Познавательное развитие</w:t>
            </w:r>
          </w:p>
        </w:tc>
        <w:tc>
          <w:tcPr>
            <w:tcW w:w="1559"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p>
        </w:tc>
      </w:tr>
      <w:tr w:rsidR="00F20685" w:rsidRPr="00F62262" w:rsidTr="00F62262">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1.3</w:t>
            </w:r>
          </w:p>
        </w:tc>
        <w:tc>
          <w:tcPr>
            <w:tcW w:w="11907"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Речевое развитие</w:t>
            </w:r>
          </w:p>
        </w:tc>
        <w:tc>
          <w:tcPr>
            <w:tcW w:w="1559"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p>
        </w:tc>
      </w:tr>
      <w:tr w:rsidR="00F20685" w:rsidRPr="00F62262" w:rsidTr="00F62262">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1.4</w:t>
            </w:r>
          </w:p>
        </w:tc>
        <w:tc>
          <w:tcPr>
            <w:tcW w:w="11907"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color w:val="000000"/>
                <w:sz w:val="28"/>
                <w:szCs w:val="28"/>
              </w:rPr>
              <w:t>Художественно-эстетическое развитие</w:t>
            </w:r>
          </w:p>
        </w:tc>
        <w:tc>
          <w:tcPr>
            <w:tcW w:w="1559"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p>
        </w:tc>
      </w:tr>
      <w:tr w:rsidR="00F20685" w:rsidRPr="00F62262" w:rsidTr="00F62262">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1.5</w:t>
            </w:r>
          </w:p>
        </w:tc>
        <w:tc>
          <w:tcPr>
            <w:tcW w:w="11907"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Физическое развитие</w:t>
            </w:r>
          </w:p>
        </w:tc>
        <w:tc>
          <w:tcPr>
            <w:tcW w:w="1559"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p>
        </w:tc>
      </w:tr>
      <w:tr w:rsidR="00F20685" w:rsidRPr="00F62262" w:rsidTr="00F62262">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
                <w:bCs/>
                <w:color w:val="000000"/>
                <w:sz w:val="28"/>
                <w:szCs w:val="28"/>
              </w:rPr>
            </w:pPr>
            <w:r w:rsidRPr="00F62262">
              <w:rPr>
                <w:rFonts w:ascii="Times New Roman" w:hAnsi="Times New Roman" w:cs="Times New Roman"/>
                <w:b/>
                <w:bCs/>
                <w:color w:val="000000"/>
                <w:sz w:val="28"/>
                <w:szCs w:val="28"/>
              </w:rPr>
              <w:t>2</w:t>
            </w:r>
          </w:p>
        </w:tc>
        <w:tc>
          <w:tcPr>
            <w:tcW w:w="11907" w:type="dxa"/>
          </w:tcPr>
          <w:p w:rsidR="00F20685" w:rsidRPr="00F62262" w:rsidRDefault="00F20685" w:rsidP="00763090">
            <w:pPr>
              <w:autoSpaceDE w:val="0"/>
              <w:autoSpaceDN w:val="0"/>
              <w:adjustRightInd w:val="0"/>
              <w:spacing w:after="0" w:line="240" w:lineRule="auto"/>
              <w:rPr>
                <w:rFonts w:ascii="Times New Roman" w:hAnsi="Times New Roman" w:cs="Times New Roman"/>
                <w:b/>
                <w:bCs/>
                <w:color w:val="000000"/>
                <w:sz w:val="28"/>
                <w:szCs w:val="28"/>
              </w:rPr>
            </w:pPr>
            <w:r w:rsidRPr="00F62262">
              <w:rPr>
                <w:rFonts w:ascii="Times New Roman" w:hAnsi="Times New Roman" w:cs="Times New Roman"/>
                <w:b/>
                <w:color w:val="000000"/>
                <w:sz w:val="28"/>
                <w:szCs w:val="28"/>
              </w:rPr>
              <w:t>Оценочные материалы: инструментарий педагогической диагностики по образовательным областям:</w:t>
            </w:r>
          </w:p>
        </w:tc>
        <w:tc>
          <w:tcPr>
            <w:tcW w:w="1559"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p>
        </w:tc>
      </w:tr>
      <w:tr w:rsidR="00F20685" w:rsidRPr="00F62262" w:rsidTr="00F62262">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2.1</w:t>
            </w:r>
          </w:p>
        </w:tc>
        <w:tc>
          <w:tcPr>
            <w:tcW w:w="11907"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color w:val="000000"/>
                <w:sz w:val="28"/>
                <w:szCs w:val="28"/>
              </w:rPr>
              <w:t>Социально – коммуникативное развитие</w:t>
            </w:r>
          </w:p>
        </w:tc>
        <w:tc>
          <w:tcPr>
            <w:tcW w:w="1559"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p>
        </w:tc>
      </w:tr>
      <w:tr w:rsidR="00F20685" w:rsidRPr="00F62262" w:rsidTr="00F62262">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2.2</w:t>
            </w:r>
          </w:p>
        </w:tc>
        <w:tc>
          <w:tcPr>
            <w:tcW w:w="11907"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Познавательное развитие</w:t>
            </w:r>
          </w:p>
        </w:tc>
        <w:tc>
          <w:tcPr>
            <w:tcW w:w="1559"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p>
        </w:tc>
      </w:tr>
      <w:tr w:rsidR="00F20685" w:rsidRPr="00F62262" w:rsidTr="00F62262">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2.3</w:t>
            </w:r>
          </w:p>
        </w:tc>
        <w:tc>
          <w:tcPr>
            <w:tcW w:w="11907"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Речевое развитие</w:t>
            </w:r>
          </w:p>
        </w:tc>
        <w:tc>
          <w:tcPr>
            <w:tcW w:w="1559"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p>
        </w:tc>
      </w:tr>
      <w:tr w:rsidR="00F20685" w:rsidRPr="00F62262" w:rsidTr="00F62262">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2.4</w:t>
            </w:r>
          </w:p>
        </w:tc>
        <w:tc>
          <w:tcPr>
            <w:tcW w:w="11907"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color w:val="000000"/>
                <w:sz w:val="28"/>
                <w:szCs w:val="28"/>
              </w:rPr>
              <w:t>Художественно-эстетическое развитие</w:t>
            </w:r>
          </w:p>
        </w:tc>
        <w:tc>
          <w:tcPr>
            <w:tcW w:w="1559"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p>
        </w:tc>
      </w:tr>
      <w:tr w:rsidR="00F20685" w:rsidRPr="00F62262" w:rsidTr="00F62262">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2.5</w:t>
            </w:r>
          </w:p>
        </w:tc>
        <w:tc>
          <w:tcPr>
            <w:tcW w:w="11907" w:type="dxa"/>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r w:rsidRPr="00F62262">
              <w:rPr>
                <w:rFonts w:ascii="Times New Roman" w:hAnsi="Times New Roman" w:cs="Times New Roman"/>
                <w:bCs/>
                <w:color w:val="000000"/>
                <w:sz w:val="28"/>
                <w:szCs w:val="28"/>
              </w:rPr>
              <w:t>Физическое развитие</w:t>
            </w:r>
          </w:p>
        </w:tc>
        <w:tc>
          <w:tcPr>
            <w:tcW w:w="1559"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p>
        </w:tc>
      </w:tr>
      <w:tr w:rsidR="00F20685" w:rsidRPr="00F62262" w:rsidTr="00F62262">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
                <w:bCs/>
                <w:color w:val="000000"/>
                <w:sz w:val="28"/>
                <w:szCs w:val="28"/>
              </w:rPr>
            </w:pPr>
            <w:r w:rsidRPr="00F62262">
              <w:rPr>
                <w:rFonts w:ascii="Times New Roman" w:hAnsi="Times New Roman" w:cs="Times New Roman"/>
                <w:b/>
                <w:bCs/>
                <w:color w:val="000000"/>
                <w:sz w:val="28"/>
                <w:szCs w:val="28"/>
              </w:rPr>
              <w:t>3</w:t>
            </w:r>
          </w:p>
        </w:tc>
        <w:tc>
          <w:tcPr>
            <w:tcW w:w="11907" w:type="dxa"/>
          </w:tcPr>
          <w:p w:rsidR="00F20685" w:rsidRPr="00F62262" w:rsidRDefault="00F20685" w:rsidP="00763090">
            <w:pPr>
              <w:autoSpaceDE w:val="0"/>
              <w:autoSpaceDN w:val="0"/>
              <w:adjustRightInd w:val="0"/>
              <w:spacing w:after="0" w:line="240" w:lineRule="auto"/>
              <w:rPr>
                <w:rFonts w:ascii="Times New Roman" w:hAnsi="Times New Roman" w:cs="Times New Roman"/>
                <w:b/>
                <w:bCs/>
                <w:color w:val="000000"/>
                <w:sz w:val="28"/>
                <w:szCs w:val="28"/>
              </w:rPr>
            </w:pPr>
            <w:r w:rsidRPr="00F62262">
              <w:rPr>
                <w:rFonts w:ascii="Times New Roman" w:hAnsi="Times New Roman" w:cs="Times New Roman"/>
                <w:b/>
                <w:color w:val="000000"/>
                <w:sz w:val="28"/>
                <w:szCs w:val="28"/>
              </w:rPr>
              <w:t>Карта развития ребенка</w:t>
            </w:r>
          </w:p>
        </w:tc>
        <w:tc>
          <w:tcPr>
            <w:tcW w:w="1559"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p>
        </w:tc>
      </w:tr>
      <w:tr w:rsidR="00F20685" w:rsidRPr="00F62262" w:rsidTr="00F62262">
        <w:tc>
          <w:tcPr>
            <w:tcW w:w="1101" w:type="dxa"/>
          </w:tcPr>
          <w:p w:rsidR="00F20685" w:rsidRPr="00F62262" w:rsidRDefault="00F20685" w:rsidP="00763090">
            <w:pPr>
              <w:autoSpaceDE w:val="0"/>
              <w:autoSpaceDN w:val="0"/>
              <w:adjustRightInd w:val="0"/>
              <w:spacing w:after="0" w:line="240" w:lineRule="auto"/>
              <w:rPr>
                <w:rFonts w:ascii="Times New Roman" w:hAnsi="Times New Roman" w:cs="Times New Roman"/>
                <w:b/>
                <w:bCs/>
                <w:color w:val="000000"/>
                <w:sz w:val="28"/>
                <w:szCs w:val="28"/>
              </w:rPr>
            </w:pPr>
            <w:r w:rsidRPr="00F62262">
              <w:rPr>
                <w:rFonts w:ascii="Times New Roman" w:hAnsi="Times New Roman" w:cs="Times New Roman"/>
                <w:b/>
                <w:bCs/>
                <w:color w:val="000000"/>
                <w:sz w:val="28"/>
                <w:szCs w:val="28"/>
              </w:rPr>
              <w:t>4</w:t>
            </w:r>
          </w:p>
        </w:tc>
        <w:tc>
          <w:tcPr>
            <w:tcW w:w="11907" w:type="dxa"/>
          </w:tcPr>
          <w:p w:rsidR="00F20685" w:rsidRPr="00F62262" w:rsidRDefault="00F20685" w:rsidP="00763090">
            <w:pPr>
              <w:autoSpaceDE w:val="0"/>
              <w:autoSpaceDN w:val="0"/>
              <w:adjustRightInd w:val="0"/>
              <w:spacing w:after="0" w:line="240" w:lineRule="auto"/>
              <w:rPr>
                <w:rFonts w:ascii="Times New Roman" w:hAnsi="Times New Roman" w:cs="Times New Roman"/>
                <w:b/>
                <w:color w:val="000000"/>
                <w:sz w:val="28"/>
                <w:szCs w:val="28"/>
              </w:rPr>
            </w:pPr>
            <w:r w:rsidRPr="00F62262">
              <w:rPr>
                <w:rFonts w:ascii="Times New Roman" w:hAnsi="Times New Roman" w:cs="Times New Roman"/>
                <w:b/>
                <w:color w:val="000000"/>
                <w:sz w:val="28"/>
                <w:szCs w:val="28"/>
              </w:rPr>
              <w:t>Портфолио ребенка</w:t>
            </w:r>
          </w:p>
        </w:tc>
        <w:tc>
          <w:tcPr>
            <w:tcW w:w="1559" w:type="dxa"/>
            <w:gridSpan w:val="2"/>
          </w:tcPr>
          <w:p w:rsidR="00F20685" w:rsidRPr="00F62262" w:rsidRDefault="00F20685" w:rsidP="00763090">
            <w:pPr>
              <w:autoSpaceDE w:val="0"/>
              <w:autoSpaceDN w:val="0"/>
              <w:adjustRightInd w:val="0"/>
              <w:spacing w:after="0" w:line="240" w:lineRule="auto"/>
              <w:rPr>
                <w:rFonts w:ascii="Times New Roman" w:hAnsi="Times New Roman" w:cs="Times New Roman"/>
                <w:bCs/>
                <w:color w:val="000000"/>
                <w:sz w:val="28"/>
                <w:szCs w:val="28"/>
              </w:rPr>
            </w:pPr>
          </w:p>
        </w:tc>
      </w:tr>
    </w:tbl>
    <w:p w:rsidR="00F20685" w:rsidRPr="00763090" w:rsidRDefault="00F20685" w:rsidP="00763090">
      <w:pPr>
        <w:autoSpaceDE w:val="0"/>
        <w:autoSpaceDN w:val="0"/>
        <w:adjustRightInd w:val="0"/>
        <w:spacing w:after="0" w:line="240" w:lineRule="auto"/>
        <w:rPr>
          <w:rFonts w:ascii="Times New Roman" w:hAnsi="Times New Roman" w:cs="Times New Roman"/>
          <w:bCs/>
          <w:sz w:val="24"/>
          <w:szCs w:val="24"/>
        </w:rPr>
      </w:pPr>
    </w:p>
    <w:p w:rsidR="00F20685" w:rsidRPr="00763090" w:rsidRDefault="00F20685" w:rsidP="00763090">
      <w:pPr>
        <w:autoSpaceDE w:val="0"/>
        <w:autoSpaceDN w:val="0"/>
        <w:adjustRightInd w:val="0"/>
        <w:spacing w:after="0" w:line="240" w:lineRule="auto"/>
        <w:jc w:val="center"/>
        <w:rPr>
          <w:rFonts w:ascii="Times New Roman" w:hAnsi="Times New Roman" w:cs="Times New Roman"/>
          <w:b/>
          <w:bCs/>
          <w:sz w:val="24"/>
          <w:szCs w:val="24"/>
        </w:rPr>
      </w:pPr>
    </w:p>
    <w:p w:rsidR="00F20685" w:rsidRPr="00763090" w:rsidRDefault="00F20685" w:rsidP="00763090">
      <w:pPr>
        <w:autoSpaceDE w:val="0"/>
        <w:autoSpaceDN w:val="0"/>
        <w:adjustRightInd w:val="0"/>
        <w:spacing w:after="0" w:line="240" w:lineRule="auto"/>
        <w:jc w:val="center"/>
        <w:rPr>
          <w:rFonts w:ascii="Times New Roman" w:hAnsi="Times New Roman" w:cs="Times New Roman"/>
          <w:b/>
          <w:bCs/>
          <w:sz w:val="24"/>
          <w:szCs w:val="24"/>
        </w:rPr>
      </w:pPr>
    </w:p>
    <w:p w:rsidR="00F20685" w:rsidRDefault="00F20685" w:rsidP="00B219F5">
      <w:pPr>
        <w:pStyle w:val="Default"/>
        <w:rPr>
          <w:b/>
          <w:bCs/>
          <w:color w:val="auto"/>
        </w:rPr>
      </w:pPr>
    </w:p>
    <w:p w:rsidR="00B219F5" w:rsidRPr="00763090" w:rsidRDefault="00B219F5" w:rsidP="00B219F5">
      <w:pPr>
        <w:pStyle w:val="Default"/>
        <w:rPr>
          <w:b/>
          <w:bCs/>
        </w:rPr>
      </w:pPr>
    </w:p>
    <w:p w:rsidR="00F20685" w:rsidRPr="00763090" w:rsidRDefault="00F20685" w:rsidP="00763090">
      <w:pPr>
        <w:pStyle w:val="Default"/>
        <w:jc w:val="center"/>
        <w:rPr>
          <w:b/>
          <w:bCs/>
        </w:rPr>
      </w:pPr>
    </w:p>
    <w:p w:rsidR="00F20685" w:rsidRPr="00763090" w:rsidRDefault="00F20685" w:rsidP="00763090">
      <w:pPr>
        <w:pStyle w:val="Default"/>
        <w:jc w:val="center"/>
        <w:rPr>
          <w:b/>
          <w:bCs/>
        </w:rPr>
      </w:pPr>
    </w:p>
    <w:p w:rsidR="003B0CF3" w:rsidRDefault="003B0CF3" w:rsidP="00F62262">
      <w:pPr>
        <w:pStyle w:val="Default"/>
        <w:rPr>
          <w:b/>
          <w:bCs/>
        </w:rPr>
      </w:pPr>
    </w:p>
    <w:p w:rsidR="00F62262" w:rsidRDefault="00F62262" w:rsidP="00F62262">
      <w:pPr>
        <w:pStyle w:val="Default"/>
        <w:rPr>
          <w:b/>
          <w:bCs/>
        </w:rPr>
      </w:pPr>
    </w:p>
    <w:p w:rsidR="003B0CF3" w:rsidRDefault="003B0CF3" w:rsidP="00763090">
      <w:pPr>
        <w:pStyle w:val="Default"/>
        <w:jc w:val="center"/>
        <w:rPr>
          <w:b/>
          <w:bCs/>
        </w:rPr>
      </w:pPr>
    </w:p>
    <w:p w:rsidR="003B0CF3" w:rsidRDefault="003B0CF3" w:rsidP="00763090">
      <w:pPr>
        <w:pStyle w:val="Default"/>
        <w:jc w:val="center"/>
        <w:rPr>
          <w:b/>
          <w:bCs/>
        </w:rPr>
      </w:pPr>
    </w:p>
    <w:p w:rsidR="00867CD9" w:rsidRDefault="00867CD9" w:rsidP="00763090">
      <w:pPr>
        <w:pStyle w:val="Default"/>
        <w:jc w:val="center"/>
        <w:rPr>
          <w:b/>
          <w:bCs/>
        </w:rPr>
      </w:pPr>
    </w:p>
    <w:p w:rsidR="00587043" w:rsidRDefault="00587043" w:rsidP="00763090">
      <w:pPr>
        <w:pStyle w:val="Default"/>
        <w:jc w:val="center"/>
        <w:rPr>
          <w:b/>
          <w:bCs/>
        </w:rPr>
      </w:pPr>
    </w:p>
    <w:p w:rsidR="00867CD9" w:rsidRPr="00763090" w:rsidRDefault="00867CD9" w:rsidP="00763090">
      <w:pPr>
        <w:pStyle w:val="Default"/>
        <w:jc w:val="center"/>
        <w:rPr>
          <w:b/>
          <w:bCs/>
        </w:rPr>
      </w:pPr>
    </w:p>
    <w:p w:rsidR="00F20685" w:rsidRPr="00763090" w:rsidRDefault="00F20685" w:rsidP="002414BE">
      <w:pPr>
        <w:pStyle w:val="Default"/>
        <w:rPr>
          <w:b/>
          <w:bCs/>
        </w:rPr>
      </w:pPr>
    </w:p>
    <w:p w:rsidR="006C3862" w:rsidRDefault="006C3862" w:rsidP="00763090">
      <w:pPr>
        <w:autoSpaceDE w:val="0"/>
        <w:autoSpaceDN w:val="0"/>
        <w:adjustRightInd w:val="0"/>
        <w:spacing w:after="0" w:line="240" w:lineRule="auto"/>
        <w:jc w:val="center"/>
        <w:rPr>
          <w:rFonts w:ascii="Times New Roman" w:hAnsi="Times New Roman" w:cs="Times New Roman"/>
          <w:b/>
          <w:bCs/>
          <w:sz w:val="32"/>
          <w:szCs w:val="32"/>
        </w:rPr>
      </w:pPr>
    </w:p>
    <w:p w:rsidR="00EF2EEE" w:rsidRPr="00C342C2" w:rsidRDefault="00EF2EEE" w:rsidP="00763090">
      <w:pPr>
        <w:autoSpaceDE w:val="0"/>
        <w:autoSpaceDN w:val="0"/>
        <w:adjustRightInd w:val="0"/>
        <w:spacing w:after="0" w:line="240" w:lineRule="auto"/>
        <w:jc w:val="center"/>
        <w:rPr>
          <w:rFonts w:ascii="Times New Roman" w:hAnsi="Times New Roman" w:cs="Times New Roman"/>
          <w:sz w:val="32"/>
          <w:szCs w:val="32"/>
        </w:rPr>
      </w:pPr>
      <w:r w:rsidRPr="00C342C2">
        <w:rPr>
          <w:rFonts w:ascii="Times New Roman" w:hAnsi="Times New Roman" w:cs="Times New Roman"/>
          <w:b/>
          <w:bCs/>
          <w:sz w:val="32"/>
          <w:szCs w:val="32"/>
        </w:rPr>
        <w:lastRenderedPageBreak/>
        <w:t>1. Ц</w:t>
      </w:r>
      <w:r w:rsidR="003B0CF3">
        <w:rPr>
          <w:rFonts w:ascii="Times New Roman" w:hAnsi="Times New Roman" w:cs="Times New Roman"/>
          <w:b/>
          <w:bCs/>
          <w:sz w:val="32"/>
          <w:szCs w:val="32"/>
        </w:rPr>
        <w:t>ЕЛЕВОЙ РАДЕЛ</w:t>
      </w:r>
    </w:p>
    <w:p w:rsidR="002414BE" w:rsidRDefault="00EF2EEE" w:rsidP="002414BE">
      <w:pPr>
        <w:autoSpaceDE w:val="0"/>
        <w:autoSpaceDN w:val="0"/>
        <w:adjustRightInd w:val="0"/>
        <w:spacing w:after="0" w:line="240" w:lineRule="auto"/>
        <w:jc w:val="center"/>
        <w:rPr>
          <w:rFonts w:ascii="Times New Roman" w:hAnsi="Times New Roman" w:cs="Times New Roman"/>
          <w:b/>
          <w:bCs/>
          <w:sz w:val="32"/>
          <w:szCs w:val="32"/>
        </w:rPr>
      </w:pPr>
      <w:r w:rsidRPr="00C342C2">
        <w:rPr>
          <w:rFonts w:ascii="Times New Roman" w:hAnsi="Times New Roman" w:cs="Times New Roman"/>
          <w:b/>
          <w:bCs/>
          <w:sz w:val="32"/>
          <w:szCs w:val="32"/>
        </w:rPr>
        <w:t>1. 1 Пояснительная записка</w:t>
      </w:r>
    </w:p>
    <w:p w:rsidR="002414BE" w:rsidRDefault="00EF2EEE" w:rsidP="002414BE">
      <w:pPr>
        <w:autoSpaceDE w:val="0"/>
        <w:autoSpaceDN w:val="0"/>
        <w:adjustRightInd w:val="0"/>
        <w:spacing w:after="0" w:line="240" w:lineRule="auto"/>
        <w:ind w:firstLine="567"/>
        <w:jc w:val="both"/>
        <w:rPr>
          <w:rFonts w:ascii="Times New Roman" w:hAnsi="Times New Roman" w:cs="Times New Roman"/>
          <w:b/>
          <w:bCs/>
          <w:sz w:val="32"/>
          <w:szCs w:val="32"/>
        </w:rPr>
      </w:pPr>
      <w:r w:rsidRPr="002414BE">
        <w:rPr>
          <w:rFonts w:ascii="Times New Roman" w:eastAsia="Times New Roman" w:hAnsi="Times New Roman" w:cs="Times New Roman"/>
          <w:sz w:val="28"/>
          <w:szCs w:val="28"/>
          <w:lang w:eastAsia="ru-RU"/>
        </w:rPr>
        <w:t>В Федеральном законе от 29 декабря 2012 г. № 273 -ФЗ «Об образовании в Российской Федерации» дошкольное образование стало первым уровнем в образовательной системе; расширяются возможности получения дошкольного образования в разных формах его организации.</w:t>
      </w:r>
    </w:p>
    <w:p w:rsidR="00EF2EEE" w:rsidRPr="002414BE" w:rsidRDefault="00EF2EEE" w:rsidP="002414BE">
      <w:pPr>
        <w:autoSpaceDE w:val="0"/>
        <w:autoSpaceDN w:val="0"/>
        <w:adjustRightInd w:val="0"/>
        <w:spacing w:after="0" w:line="240" w:lineRule="auto"/>
        <w:ind w:firstLine="567"/>
        <w:jc w:val="both"/>
        <w:rPr>
          <w:rFonts w:ascii="Times New Roman" w:hAnsi="Times New Roman" w:cs="Times New Roman"/>
          <w:b/>
          <w:bCs/>
          <w:sz w:val="32"/>
          <w:szCs w:val="32"/>
        </w:rPr>
      </w:pPr>
      <w:r w:rsidRPr="002414BE">
        <w:rPr>
          <w:rFonts w:ascii="Times New Roman" w:eastAsia="Times New Roman" w:hAnsi="Times New Roman" w:cs="Times New Roman"/>
          <w:sz w:val="28"/>
          <w:szCs w:val="28"/>
          <w:lang w:eastAsia="ru-RU"/>
        </w:rPr>
        <w:t>Изменение нормативной базы влечет за собой серьезные изменения, как в организации, так и в содержании работы дошкольных образовательных организаций. Именно Федеральный государственный образовательный стандарт дошкольного образования определяет эти изменения. Следовательно, рабочая программа, реализуемая в дошкольной организации, требует обновления. Содержание Программы соответствует Федеральному государственному образовательному стандарту дошкольного образования (далее - ФГОС ДО).</w:t>
      </w:r>
    </w:p>
    <w:p w:rsidR="00EF2EEE" w:rsidRPr="002414BE" w:rsidRDefault="00EF2EEE" w:rsidP="002414BE">
      <w:pPr>
        <w:spacing w:after="0" w:line="240" w:lineRule="auto"/>
        <w:ind w:firstLine="567"/>
        <w:jc w:val="both"/>
        <w:rPr>
          <w:rFonts w:ascii="Times New Roman" w:eastAsia="Times New Roman" w:hAnsi="Times New Roman" w:cs="Times New Roman"/>
          <w:spacing w:val="3"/>
          <w:sz w:val="28"/>
          <w:szCs w:val="28"/>
          <w:lang w:eastAsia="ru-RU"/>
        </w:rPr>
      </w:pPr>
      <w:r w:rsidRPr="002414BE">
        <w:rPr>
          <w:rFonts w:ascii="Times New Roman" w:eastAsia="Times New Roman" w:hAnsi="Times New Roman" w:cs="Times New Roman"/>
          <w:bCs/>
          <w:iCs/>
          <w:sz w:val="28"/>
          <w:szCs w:val="28"/>
          <w:u w:val="single"/>
          <w:lang w:eastAsia="ru-RU"/>
        </w:rPr>
        <w:t>Рабочая программа</w:t>
      </w:r>
      <w:r w:rsidRPr="002414BE">
        <w:rPr>
          <w:rFonts w:ascii="Times New Roman" w:eastAsia="Times New Roman" w:hAnsi="Times New Roman" w:cs="Times New Roman"/>
          <w:sz w:val="28"/>
          <w:szCs w:val="28"/>
          <w:lang w:eastAsia="ru-RU"/>
        </w:rPr>
        <w:t xml:space="preserve">- локальный документ внутреннего пользования, в котором моделируется педагогическая деятельность по реализации образовательной программы дошкольного образования с учетом реальных условий, образовательных потребностей и особенностей развития воспитанников дошкольной организации. </w:t>
      </w:r>
    </w:p>
    <w:p w:rsidR="002414BE" w:rsidRDefault="00EF2EEE" w:rsidP="002414BE">
      <w:pPr>
        <w:spacing w:after="0" w:line="240" w:lineRule="auto"/>
        <w:ind w:firstLine="567"/>
        <w:jc w:val="both"/>
        <w:rPr>
          <w:rFonts w:ascii="Times New Roman" w:eastAsia="Times New Roman" w:hAnsi="Times New Roman" w:cs="Times New Roman"/>
          <w:sz w:val="28"/>
          <w:szCs w:val="28"/>
          <w:lang w:eastAsia="ru-RU"/>
        </w:rPr>
      </w:pPr>
      <w:r w:rsidRPr="002414BE">
        <w:rPr>
          <w:rFonts w:ascii="Times New Roman" w:eastAsia="Times New Roman" w:hAnsi="Times New Roman" w:cs="Times New Roman"/>
          <w:bCs/>
          <w:iCs/>
          <w:sz w:val="28"/>
          <w:szCs w:val="28"/>
          <w:u w:val="single"/>
          <w:lang w:eastAsia="ru-RU"/>
        </w:rPr>
        <w:t>Рабочая программа</w:t>
      </w:r>
      <w:r w:rsidRPr="002414BE">
        <w:rPr>
          <w:rFonts w:ascii="Times New Roman" w:eastAsia="Times New Roman" w:hAnsi="Times New Roman" w:cs="Times New Roman"/>
          <w:sz w:val="28"/>
          <w:szCs w:val="28"/>
          <w:lang w:eastAsia="ru-RU"/>
        </w:rPr>
        <w:t xml:space="preserve">определяет содержание и описание модели образовательного процесса, т.е. педагогической составляющей деятельности группы. </w:t>
      </w:r>
    </w:p>
    <w:p w:rsidR="002414BE" w:rsidRDefault="00EF2EEE" w:rsidP="002414BE">
      <w:pPr>
        <w:spacing w:after="0" w:line="240" w:lineRule="auto"/>
        <w:ind w:firstLine="567"/>
        <w:jc w:val="both"/>
        <w:rPr>
          <w:rFonts w:ascii="Times New Roman" w:eastAsia="Times New Roman" w:hAnsi="Times New Roman" w:cs="Times New Roman"/>
          <w:sz w:val="28"/>
          <w:szCs w:val="28"/>
          <w:lang w:eastAsia="ru-RU"/>
        </w:rPr>
      </w:pPr>
      <w:r w:rsidRPr="002414BE">
        <w:rPr>
          <w:rFonts w:ascii="Times New Roman" w:eastAsia="Times New Roman" w:hAnsi="Times New Roman" w:cs="Times New Roman"/>
          <w:bCs/>
          <w:iCs/>
          <w:sz w:val="28"/>
          <w:szCs w:val="28"/>
          <w:u w:val="single"/>
          <w:lang w:eastAsia="ru-RU"/>
        </w:rPr>
        <w:t>Рабочая программа</w:t>
      </w:r>
      <w:r w:rsidRPr="002414BE">
        <w:rPr>
          <w:rFonts w:ascii="Times New Roman" w:eastAsia="Times New Roman" w:hAnsi="Times New Roman" w:cs="Times New Roman"/>
          <w:sz w:val="28"/>
          <w:szCs w:val="28"/>
          <w:lang w:eastAsia="ru-RU"/>
        </w:rPr>
        <w:t>– индивидуальный инструмент педагога, в котором определены наиболее оптимальные и эффективные для определенной группы детей содержание, формы, методы и приемы организации образовательного процесса с целью получения результата, соответствующего требованиям федерального государственного образовательного стандарта дошкольного образования.</w:t>
      </w:r>
    </w:p>
    <w:p w:rsidR="002414BE" w:rsidRDefault="00EF2EEE" w:rsidP="002414BE">
      <w:pPr>
        <w:spacing w:after="0" w:line="240" w:lineRule="auto"/>
        <w:ind w:firstLine="567"/>
        <w:jc w:val="both"/>
        <w:rPr>
          <w:rFonts w:ascii="Times New Roman" w:eastAsia="Times New Roman" w:hAnsi="Times New Roman" w:cs="Times New Roman"/>
          <w:sz w:val="28"/>
          <w:szCs w:val="28"/>
          <w:lang w:eastAsia="ru-RU"/>
        </w:rPr>
      </w:pPr>
      <w:r w:rsidRPr="002414BE">
        <w:rPr>
          <w:rFonts w:ascii="Times New Roman" w:eastAsia="Times New Roman" w:hAnsi="Times New Roman" w:cs="Times New Roman"/>
          <w:bCs/>
          <w:iCs/>
          <w:sz w:val="28"/>
          <w:szCs w:val="28"/>
          <w:u w:val="single"/>
          <w:lang w:eastAsia="ru-RU"/>
        </w:rPr>
        <w:t>Рабочая программа</w:t>
      </w:r>
      <w:r w:rsidRPr="002414BE">
        <w:rPr>
          <w:rFonts w:ascii="Times New Roman" w:eastAsia="Times New Roman" w:hAnsi="Times New Roman" w:cs="Times New Roman"/>
          <w:sz w:val="28"/>
          <w:szCs w:val="28"/>
          <w:lang w:eastAsia="ru-RU"/>
        </w:rPr>
        <w:t xml:space="preserve">рассчитана на один год работы с детьми, является приложением к образовательной программе дошкольного образования, реализуемой в муниципальном бюджетном дошкольном образовательном учреждении детском саду №27 «Филиппок». Рабочая программа педагога дошкольного учреждения является одним из основных нормативных документов, регламентирующих его профессиональную деятельность. Задачи, </w:t>
      </w:r>
      <w:r w:rsidRPr="002414BE">
        <w:rPr>
          <w:rFonts w:ascii="Times New Roman" w:eastAsia="Times New Roman" w:hAnsi="Times New Roman" w:cs="Times New Roman"/>
          <w:b/>
          <w:bCs/>
          <w:sz w:val="28"/>
          <w:szCs w:val="28"/>
          <w:lang w:eastAsia="ru-RU"/>
        </w:rPr>
        <w:t>содержание, объем</w:t>
      </w:r>
      <w:r w:rsidRPr="002414BE">
        <w:rPr>
          <w:rFonts w:ascii="Times New Roman" w:eastAsia="Times New Roman" w:hAnsi="Times New Roman" w:cs="Times New Roman"/>
          <w:sz w:val="28"/>
          <w:szCs w:val="28"/>
          <w:lang w:eastAsia="ru-RU"/>
        </w:rPr>
        <w:t xml:space="preserve">, </w:t>
      </w:r>
      <w:r w:rsidRPr="002414BE">
        <w:rPr>
          <w:rFonts w:ascii="Times New Roman" w:eastAsia="Times New Roman" w:hAnsi="Times New Roman" w:cs="Times New Roman"/>
          <w:b/>
          <w:bCs/>
          <w:sz w:val="28"/>
          <w:szCs w:val="28"/>
          <w:lang w:eastAsia="ru-RU"/>
        </w:rPr>
        <w:t xml:space="preserve">планируемые результаты </w:t>
      </w:r>
      <w:r w:rsidRPr="002414BE">
        <w:rPr>
          <w:rFonts w:ascii="Times New Roman" w:eastAsia="Times New Roman" w:hAnsi="Times New Roman" w:cs="Times New Roman"/>
          <w:sz w:val="28"/>
          <w:szCs w:val="28"/>
          <w:lang w:eastAsia="ru-RU"/>
        </w:rPr>
        <w:t xml:space="preserve">освоения программы, </w:t>
      </w:r>
      <w:r w:rsidRPr="002414BE">
        <w:rPr>
          <w:rFonts w:ascii="Times New Roman" w:eastAsia="Times New Roman" w:hAnsi="Times New Roman" w:cs="Times New Roman"/>
          <w:b/>
          <w:bCs/>
          <w:sz w:val="28"/>
          <w:szCs w:val="28"/>
          <w:lang w:eastAsia="ru-RU"/>
        </w:rPr>
        <w:t>организационно-педагогические условия</w:t>
      </w:r>
      <w:r w:rsidRPr="002414BE">
        <w:rPr>
          <w:rFonts w:ascii="Times New Roman" w:eastAsia="Times New Roman" w:hAnsi="Times New Roman" w:cs="Times New Roman"/>
          <w:sz w:val="28"/>
          <w:szCs w:val="28"/>
          <w:lang w:eastAsia="ru-RU"/>
        </w:rPr>
        <w:t>, подходы и принципы построения образовательного процесса отражают целевые и ценностные ориентиры семьи, общества и государства в сфере дошкольного образования и являются обязательными  составляющими реализации образовательной программы дошкольного образования.</w:t>
      </w:r>
    </w:p>
    <w:p w:rsidR="002414BE" w:rsidRDefault="00EF2EEE" w:rsidP="002414BE">
      <w:pPr>
        <w:spacing w:after="0" w:line="240" w:lineRule="auto"/>
        <w:ind w:firstLine="567"/>
        <w:jc w:val="both"/>
        <w:rPr>
          <w:rFonts w:ascii="Times New Roman" w:eastAsia="Times New Roman" w:hAnsi="Times New Roman" w:cs="Times New Roman"/>
          <w:sz w:val="28"/>
          <w:szCs w:val="28"/>
          <w:lang w:eastAsia="ru-RU"/>
        </w:rPr>
      </w:pPr>
      <w:r w:rsidRPr="002414BE">
        <w:rPr>
          <w:rFonts w:ascii="Times New Roman" w:eastAsia="Times New Roman" w:hAnsi="Times New Roman" w:cs="Times New Roman"/>
          <w:sz w:val="28"/>
          <w:szCs w:val="28"/>
          <w:lang w:eastAsia="ru-RU"/>
        </w:rPr>
        <w:lastRenderedPageBreak/>
        <w:t>Содержание психолого-педагогической работы по освоению детьми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w:t>
      </w:r>
      <w:r w:rsidR="002414BE">
        <w:rPr>
          <w:rFonts w:ascii="Times New Roman" w:eastAsia="Times New Roman" w:hAnsi="Times New Roman" w:cs="Times New Roman"/>
          <w:sz w:val="28"/>
          <w:szCs w:val="28"/>
          <w:lang w:eastAsia="ru-RU"/>
        </w:rPr>
        <w:t>сихологическим  сопровождением.</w:t>
      </w:r>
    </w:p>
    <w:p w:rsidR="00EF2EEE" w:rsidRPr="002414BE" w:rsidRDefault="00EF2EEE" w:rsidP="002414BE">
      <w:pPr>
        <w:spacing w:after="0" w:line="240" w:lineRule="auto"/>
        <w:ind w:firstLine="567"/>
        <w:jc w:val="both"/>
        <w:rPr>
          <w:rFonts w:ascii="Times New Roman" w:eastAsia="Times New Roman" w:hAnsi="Times New Roman" w:cs="Times New Roman"/>
          <w:sz w:val="28"/>
          <w:szCs w:val="28"/>
          <w:lang w:eastAsia="ru-RU"/>
        </w:rPr>
      </w:pPr>
      <w:r w:rsidRPr="002414BE">
        <w:rPr>
          <w:rFonts w:ascii="Times New Roman" w:eastAsia="Times New Roman" w:hAnsi="Times New Roman" w:cs="Times New Roman"/>
          <w:bCs/>
          <w:iCs/>
          <w:sz w:val="28"/>
          <w:szCs w:val="28"/>
          <w:u w:val="single"/>
          <w:lang w:eastAsia="ru-RU"/>
        </w:rPr>
        <w:t>Рабочая программа</w:t>
      </w:r>
      <w:r w:rsidRPr="002414BE">
        <w:rPr>
          <w:rFonts w:ascii="Times New Roman" w:eastAsia="Times New Roman" w:hAnsi="Times New Roman" w:cs="Times New Roman"/>
          <w:sz w:val="28"/>
          <w:szCs w:val="28"/>
          <w:lang w:eastAsia="ru-RU"/>
        </w:rPr>
        <w:t>составлена в соответствии с Положением о структуре, порядке, разработке и утверждении рабочих программ педагогов  муниципального бюджетного дошкольного образовательного учреждения  детского сада №27 «Филиппок».</w:t>
      </w:r>
    </w:p>
    <w:p w:rsidR="00EF2EEE" w:rsidRPr="002414BE" w:rsidRDefault="00EF2EEE" w:rsidP="002414BE">
      <w:pPr>
        <w:spacing w:after="0" w:line="240" w:lineRule="auto"/>
        <w:ind w:firstLine="567"/>
        <w:jc w:val="both"/>
        <w:rPr>
          <w:rFonts w:ascii="Times New Roman" w:eastAsia="Times New Roman" w:hAnsi="Times New Roman" w:cs="Times New Roman"/>
          <w:sz w:val="28"/>
          <w:szCs w:val="28"/>
          <w:lang w:eastAsia="ru-RU"/>
        </w:rPr>
      </w:pPr>
      <w:r w:rsidRPr="002414BE">
        <w:rPr>
          <w:rFonts w:ascii="Times New Roman" w:eastAsia="Times New Roman" w:hAnsi="Times New Roman" w:cs="Times New Roman"/>
          <w:b/>
          <w:i/>
          <w:sz w:val="28"/>
          <w:szCs w:val="28"/>
          <w:lang w:eastAsia="ru-RU"/>
        </w:rPr>
        <w:t xml:space="preserve">Цель рабочей программы </w:t>
      </w:r>
      <w:r w:rsidRPr="002414BE">
        <w:rPr>
          <w:rFonts w:ascii="Times New Roman" w:eastAsia="Times New Roman" w:hAnsi="Times New Roman" w:cs="Times New Roman"/>
          <w:sz w:val="28"/>
          <w:szCs w:val="28"/>
          <w:lang w:eastAsia="ru-RU"/>
        </w:rPr>
        <w:t xml:space="preserve">- планирование, организация и управление образовательным процессом по реализации образовательной программы дошкольного образования. </w:t>
      </w:r>
    </w:p>
    <w:p w:rsidR="00EF2EEE" w:rsidRPr="002414BE" w:rsidRDefault="00EF2EEE" w:rsidP="002414BE">
      <w:pPr>
        <w:spacing w:after="0" w:line="240" w:lineRule="auto"/>
        <w:ind w:firstLine="567"/>
        <w:jc w:val="both"/>
        <w:rPr>
          <w:rFonts w:ascii="Times New Roman" w:eastAsia="Times New Roman" w:hAnsi="Times New Roman" w:cs="Times New Roman"/>
          <w:sz w:val="28"/>
          <w:szCs w:val="28"/>
          <w:lang w:eastAsia="ru-RU"/>
        </w:rPr>
      </w:pPr>
      <w:r w:rsidRPr="002414BE">
        <w:rPr>
          <w:rFonts w:ascii="Times New Roman" w:eastAsia="Times New Roman" w:hAnsi="Times New Roman" w:cs="Times New Roman"/>
          <w:b/>
          <w:i/>
          <w:sz w:val="28"/>
          <w:szCs w:val="28"/>
          <w:lang w:eastAsia="ru-RU"/>
        </w:rPr>
        <w:t>Задачи рабочей программы</w:t>
      </w:r>
      <w:r w:rsidRPr="002414BE">
        <w:rPr>
          <w:rFonts w:ascii="Times New Roman" w:eastAsia="Times New Roman" w:hAnsi="Times New Roman" w:cs="Times New Roman"/>
          <w:sz w:val="28"/>
          <w:szCs w:val="28"/>
          <w:lang w:eastAsia="ru-RU"/>
        </w:rPr>
        <w:t>:</w:t>
      </w:r>
    </w:p>
    <w:p w:rsidR="00EF2EEE" w:rsidRPr="002414BE" w:rsidRDefault="00EF2EEE" w:rsidP="002414BE">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2414BE">
        <w:rPr>
          <w:rFonts w:ascii="Times New Roman" w:eastAsia="Times New Roman" w:hAnsi="Times New Roman" w:cs="Times New Roman"/>
          <w:sz w:val="28"/>
          <w:szCs w:val="28"/>
          <w:lang w:eastAsia="ru-RU"/>
        </w:rPr>
        <w:t>дать представление о практической реализации содержания образовательных областей при освоении образовательной программы;</w:t>
      </w:r>
    </w:p>
    <w:p w:rsidR="00EF2EEE" w:rsidRPr="002414BE" w:rsidRDefault="00EF2EEE" w:rsidP="002414BE">
      <w:pPr>
        <w:numPr>
          <w:ilvl w:val="0"/>
          <w:numId w:val="1"/>
        </w:numPr>
        <w:spacing w:after="0" w:line="240" w:lineRule="auto"/>
        <w:ind w:left="0" w:firstLine="567"/>
        <w:jc w:val="both"/>
        <w:rPr>
          <w:rFonts w:ascii="Times New Roman" w:eastAsia="Times New Roman" w:hAnsi="Times New Roman" w:cs="Times New Roman"/>
          <w:spacing w:val="3"/>
          <w:sz w:val="28"/>
          <w:szCs w:val="28"/>
          <w:lang w:eastAsia="ru-RU"/>
        </w:rPr>
      </w:pPr>
      <w:r w:rsidRPr="002414BE">
        <w:rPr>
          <w:rFonts w:ascii="Times New Roman" w:eastAsia="Times New Roman" w:hAnsi="Times New Roman" w:cs="Times New Roman"/>
          <w:sz w:val="28"/>
          <w:szCs w:val="28"/>
          <w:lang w:eastAsia="ru-RU"/>
        </w:rPr>
        <w:t xml:space="preserve">конкретно определить содержание, объем, порядок изучения разделов программы с учетом целей, задач и особенностей образовательного процесса в дошкольной организации и контингента воспитанников. </w:t>
      </w:r>
    </w:p>
    <w:p w:rsidR="00EF2EEE" w:rsidRPr="002414BE" w:rsidRDefault="00EF2EEE" w:rsidP="002414BE">
      <w:pPr>
        <w:spacing w:after="0" w:line="240" w:lineRule="auto"/>
        <w:ind w:firstLine="567"/>
        <w:jc w:val="both"/>
        <w:rPr>
          <w:rFonts w:ascii="Times New Roman" w:eastAsia="Times New Roman" w:hAnsi="Times New Roman" w:cs="Times New Roman"/>
          <w:sz w:val="28"/>
          <w:szCs w:val="28"/>
          <w:lang w:eastAsia="ru-RU"/>
        </w:rPr>
      </w:pPr>
      <w:r w:rsidRPr="002414BE">
        <w:rPr>
          <w:rFonts w:ascii="Times New Roman" w:eastAsia="Times New Roman" w:hAnsi="Times New Roman" w:cs="Times New Roman"/>
          <w:sz w:val="28"/>
          <w:szCs w:val="28"/>
          <w:lang w:eastAsia="ru-RU"/>
        </w:rPr>
        <w:t>Функции рабочей программы:</w:t>
      </w:r>
    </w:p>
    <w:p w:rsidR="00EF2EEE" w:rsidRPr="002414BE" w:rsidRDefault="00EF2EEE" w:rsidP="002414BE">
      <w:pPr>
        <w:spacing w:after="0" w:line="240" w:lineRule="auto"/>
        <w:ind w:firstLine="567"/>
        <w:jc w:val="both"/>
        <w:rPr>
          <w:rFonts w:ascii="Times New Roman" w:eastAsia="Times New Roman" w:hAnsi="Times New Roman" w:cs="Times New Roman"/>
          <w:spacing w:val="3"/>
          <w:sz w:val="28"/>
          <w:szCs w:val="28"/>
          <w:lang w:eastAsia="ru-RU"/>
        </w:rPr>
      </w:pPr>
      <w:r w:rsidRPr="002414BE">
        <w:rPr>
          <w:rFonts w:ascii="Times New Roman" w:eastAsia="Times New Roman" w:hAnsi="Times New Roman" w:cs="Times New Roman"/>
          <w:sz w:val="28"/>
          <w:szCs w:val="28"/>
          <w:lang w:eastAsia="ru-RU"/>
        </w:rPr>
        <w:t>нормативная, то есть является документом, обязательным для выполнения в полном объеме;</w:t>
      </w:r>
    </w:p>
    <w:p w:rsidR="00EF2EEE" w:rsidRPr="002414BE" w:rsidRDefault="00EF2EEE" w:rsidP="002414BE">
      <w:pPr>
        <w:numPr>
          <w:ilvl w:val="0"/>
          <w:numId w:val="4"/>
        </w:numPr>
        <w:spacing w:after="0" w:line="240" w:lineRule="auto"/>
        <w:ind w:left="0" w:firstLine="567"/>
        <w:jc w:val="both"/>
        <w:rPr>
          <w:rFonts w:ascii="Times New Roman" w:eastAsia="Times New Roman" w:hAnsi="Times New Roman" w:cs="Times New Roman"/>
          <w:spacing w:val="3"/>
          <w:sz w:val="28"/>
          <w:szCs w:val="28"/>
          <w:lang w:eastAsia="ru-RU"/>
        </w:rPr>
      </w:pPr>
      <w:r w:rsidRPr="002414BE">
        <w:rPr>
          <w:rFonts w:ascii="Times New Roman" w:eastAsia="Times New Roman" w:hAnsi="Times New Roman" w:cs="Times New Roman"/>
          <w:sz w:val="28"/>
          <w:szCs w:val="28"/>
          <w:lang w:eastAsia="ru-RU"/>
        </w:rPr>
        <w:t xml:space="preserve">   целеполагания, то есть определяет ценности и цели, ради достижения которых она введена в ту или иную образовательную область;</w:t>
      </w:r>
    </w:p>
    <w:p w:rsidR="00EF2EEE" w:rsidRPr="002414BE" w:rsidRDefault="00EF2EEE" w:rsidP="002414BE">
      <w:pPr>
        <w:numPr>
          <w:ilvl w:val="0"/>
          <w:numId w:val="3"/>
        </w:numPr>
        <w:spacing w:after="0" w:line="240" w:lineRule="auto"/>
        <w:ind w:left="0" w:firstLine="567"/>
        <w:jc w:val="both"/>
        <w:rPr>
          <w:rFonts w:ascii="Times New Roman" w:eastAsia="Times New Roman" w:hAnsi="Times New Roman" w:cs="Times New Roman"/>
          <w:spacing w:val="3"/>
          <w:sz w:val="28"/>
          <w:szCs w:val="28"/>
          <w:lang w:eastAsia="ru-RU"/>
        </w:rPr>
      </w:pPr>
      <w:r w:rsidRPr="002414BE">
        <w:rPr>
          <w:rFonts w:ascii="Times New Roman" w:eastAsia="Times New Roman" w:hAnsi="Times New Roman" w:cs="Times New Roman"/>
          <w:sz w:val="28"/>
          <w:szCs w:val="28"/>
          <w:lang w:eastAsia="ru-RU"/>
        </w:rPr>
        <w:t xml:space="preserve">   определения содержания образования, то есть фиксирует состав элементов содержания, подлежащих усвоению воспитанниками (требования к минимуму содержания), а также степень их трудности;</w:t>
      </w:r>
    </w:p>
    <w:p w:rsidR="00EF2EEE" w:rsidRPr="002414BE" w:rsidRDefault="00EF2EEE" w:rsidP="002414BE">
      <w:pPr>
        <w:numPr>
          <w:ilvl w:val="0"/>
          <w:numId w:val="3"/>
        </w:numPr>
        <w:spacing w:after="0" w:line="240" w:lineRule="auto"/>
        <w:ind w:left="0" w:firstLine="567"/>
        <w:jc w:val="both"/>
        <w:rPr>
          <w:rFonts w:ascii="Times New Roman" w:eastAsia="Times New Roman" w:hAnsi="Times New Roman" w:cs="Times New Roman"/>
          <w:spacing w:val="3"/>
          <w:sz w:val="28"/>
          <w:szCs w:val="28"/>
          <w:lang w:eastAsia="ru-RU"/>
        </w:rPr>
      </w:pPr>
      <w:r w:rsidRPr="002414BE">
        <w:rPr>
          <w:rFonts w:ascii="Times New Roman" w:eastAsia="Times New Roman" w:hAnsi="Times New Roman" w:cs="Times New Roman"/>
          <w:sz w:val="28"/>
          <w:szCs w:val="28"/>
          <w:lang w:eastAsia="ru-RU"/>
        </w:rPr>
        <w:t>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w:t>
      </w:r>
    </w:p>
    <w:p w:rsidR="00867CD9" w:rsidRDefault="00EF2EEE" w:rsidP="00867CD9">
      <w:pPr>
        <w:spacing w:after="0" w:line="240" w:lineRule="auto"/>
        <w:ind w:firstLine="567"/>
        <w:jc w:val="both"/>
        <w:rPr>
          <w:rFonts w:ascii="Times New Roman" w:eastAsia="Times New Roman" w:hAnsi="Times New Roman" w:cs="Times New Roman"/>
          <w:spacing w:val="3"/>
          <w:sz w:val="28"/>
          <w:szCs w:val="28"/>
          <w:lang w:eastAsia="ru-RU"/>
        </w:rPr>
      </w:pPr>
      <w:r w:rsidRPr="002414BE">
        <w:rPr>
          <w:rFonts w:ascii="Times New Roman" w:eastAsia="Times New Roman" w:hAnsi="Times New Roman" w:cs="Times New Roman"/>
          <w:sz w:val="28"/>
          <w:szCs w:val="28"/>
          <w:lang w:eastAsia="ru-RU"/>
        </w:rPr>
        <w:t>С целью полной реализации поставленных задач в дошкольной организации создана соответствующая комплексная система работы, включающая психолого-педагогическую работу по освоению детьми дошкольного возраста образовательных областей:</w:t>
      </w:r>
    </w:p>
    <w:p w:rsidR="00EF2EEE" w:rsidRPr="00B219F5" w:rsidRDefault="00EF2EEE" w:rsidP="00867CD9">
      <w:pPr>
        <w:spacing w:after="0" w:line="240" w:lineRule="auto"/>
        <w:ind w:firstLine="567"/>
        <w:jc w:val="both"/>
        <w:rPr>
          <w:rFonts w:ascii="Times New Roman" w:eastAsia="Times New Roman" w:hAnsi="Times New Roman" w:cs="Times New Roman"/>
          <w:spacing w:val="3"/>
          <w:sz w:val="28"/>
          <w:szCs w:val="28"/>
          <w:lang w:eastAsia="ru-RU"/>
        </w:rPr>
      </w:pPr>
      <w:r w:rsidRPr="002414BE">
        <w:rPr>
          <w:rFonts w:ascii="Times New Roman" w:eastAsia="Times New Roman" w:hAnsi="Times New Roman" w:cs="Times New Roman"/>
          <w:b/>
          <w:bCs/>
          <w:i/>
          <w:sz w:val="28"/>
          <w:szCs w:val="28"/>
          <w:lang w:eastAsia="ru-RU"/>
        </w:rPr>
        <w:lastRenderedPageBreak/>
        <w:t>Социально-коммуникативное развитие</w:t>
      </w:r>
    </w:p>
    <w:p w:rsidR="00867CD9" w:rsidRDefault="00EF2EEE" w:rsidP="00867CD9">
      <w:pPr>
        <w:spacing w:after="0" w:line="240" w:lineRule="auto"/>
        <w:ind w:firstLine="567"/>
        <w:rPr>
          <w:rFonts w:ascii="Times New Roman" w:eastAsia="Times New Roman" w:hAnsi="Times New Roman" w:cs="Times New Roman"/>
          <w:b/>
          <w:i/>
          <w:sz w:val="28"/>
          <w:szCs w:val="28"/>
          <w:lang w:eastAsia="ru-RU"/>
        </w:rPr>
      </w:pPr>
      <w:r w:rsidRPr="002414BE">
        <w:rPr>
          <w:rFonts w:ascii="Times New Roman" w:eastAsia="Times New Roman" w:hAnsi="Times New Roman" w:cs="Times New Roman"/>
          <w:b/>
          <w:bCs/>
          <w:i/>
          <w:sz w:val="28"/>
          <w:szCs w:val="28"/>
          <w:lang w:eastAsia="ru-RU"/>
        </w:rPr>
        <w:t>Познавательное развитие</w:t>
      </w:r>
    </w:p>
    <w:p w:rsidR="00867CD9" w:rsidRDefault="00EF2EEE" w:rsidP="00867CD9">
      <w:pPr>
        <w:spacing w:after="0" w:line="240" w:lineRule="auto"/>
        <w:ind w:firstLine="567"/>
        <w:rPr>
          <w:rFonts w:ascii="Times New Roman" w:eastAsia="Times New Roman" w:hAnsi="Times New Roman" w:cs="Times New Roman"/>
          <w:b/>
          <w:i/>
          <w:sz w:val="28"/>
          <w:szCs w:val="28"/>
          <w:lang w:eastAsia="ru-RU"/>
        </w:rPr>
      </w:pPr>
      <w:r w:rsidRPr="002414BE">
        <w:rPr>
          <w:rFonts w:ascii="Times New Roman" w:eastAsia="Times New Roman" w:hAnsi="Times New Roman" w:cs="Times New Roman"/>
          <w:b/>
          <w:bCs/>
          <w:i/>
          <w:sz w:val="28"/>
          <w:szCs w:val="28"/>
          <w:lang w:eastAsia="ru-RU"/>
        </w:rPr>
        <w:t>Речевое развитие</w:t>
      </w:r>
    </w:p>
    <w:p w:rsidR="00867CD9" w:rsidRDefault="00EF2EEE" w:rsidP="00867CD9">
      <w:pPr>
        <w:spacing w:after="0" w:line="240" w:lineRule="auto"/>
        <w:ind w:firstLine="567"/>
        <w:rPr>
          <w:rFonts w:ascii="Times New Roman" w:eastAsia="Times New Roman" w:hAnsi="Times New Roman" w:cs="Times New Roman"/>
          <w:b/>
          <w:i/>
          <w:sz w:val="28"/>
          <w:szCs w:val="28"/>
          <w:lang w:eastAsia="ru-RU"/>
        </w:rPr>
      </w:pPr>
      <w:r w:rsidRPr="002414BE">
        <w:rPr>
          <w:rFonts w:ascii="Times New Roman" w:eastAsia="Times New Roman" w:hAnsi="Times New Roman" w:cs="Times New Roman"/>
          <w:b/>
          <w:bCs/>
          <w:i/>
          <w:sz w:val="28"/>
          <w:szCs w:val="28"/>
          <w:lang w:eastAsia="ru-RU"/>
        </w:rPr>
        <w:t>Художественно-эстетическое развитие</w:t>
      </w:r>
    </w:p>
    <w:p w:rsidR="00867CD9" w:rsidRDefault="00EF2EEE" w:rsidP="00867CD9">
      <w:pPr>
        <w:spacing w:after="0" w:line="240" w:lineRule="auto"/>
        <w:ind w:firstLine="567"/>
        <w:rPr>
          <w:rFonts w:ascii="Times New Roman" w:eastAsia="Times New Roman" w:hAnsi="Times New Roman" w:cs="Times New Roman"/>
          <w:b/>
          <w:i/>
          <w:spacing w:val="3"/>
          <w:sz w:val="28"/>
          <w:szCs w:val="28"/>
          <w:lang w:eastAsia="ru-RU"/>
        </w:rPr>
      </w:pPr>
      <w:r w:rsidRPr="002414BE">
        <w:rPr>
          <w:rFonts w:ascii="Times New Roman" w:eastAsia="Times New Roman" w:hAnsi="Times New Roman" w:cs="Times New Roman"/>
          <w:b/>
          <w:bCs/>
          <w:i/>
          <w:sz w:val="28"/>
          <w:szCs w:val="28"/>
          <w:lang w:eastAsia="ru-RU"/>
        </w:rPr>
        <w:t>Физическое развитие</w:t>
      </w:r>
    </w:p>
    <w:p w:rsidR="002414BE" w:rsidRPr="00867CD9" w:rsidRDefault="00EF2EEE" w:rsidP="00867CD9">
      <w:pPr>
        <w:spacing w:after="0" w:line="240" w:lineRule="auto"/>
        <w:ind w:firstLine="567"/>
        <w:rPr>
          <w:rFonts w:ascii="Times New Roman" w:eastAsia="Times New Roman" w:hAnsi="Times New Roman" w:cs="Times New Roman"/>
          <w:b/>
          <w:i/>
          <w:spacing w:val="3"/>
          <w:sz w:val="28"/>
          <w:szCs w:val="28"/>
          <w:lang w:eastAsia="ru-RU"/>
        </w:rPr>
      </w:pPr>
      <w:r w:rsidRPr="002414BE">
        <w:rPr>
          <w:rFonts w:ascii="Times New Roman" w:eastAsia="Times New Roman" w:hAnsi="Times New Roman" w:cs="Times New Roman"/>
          <w:b/>
          <w:bCs/>
          <w:sz w:val="28"/>
          <w:szCs w:val="28"/>
          <w:lang w:eastAsia="ru-RU"/>
        </w:rPr>
        <w:t>Срок реализации</w:t>
      </w:r>
      <w:r w:rsidR="008D121C">
        <w:rPr>
          <w:rFonts w:ascii="Times New Roman" w:eastAsia="Times New Roman" w:hAnsi="Times New Roman" w:cs="Times New Roman"/>
          <w:b/>
          <w:bCs/>
          <w:sz w:val="28"/>
          <w:szCs w:val="28"/>
          <w:lang w:eastAsia="ru-RU"/>
        </w:rPr>
        <w:t xml:space="preserve"> рабочей программы: с 01.09.20</w:t>
      </w:r>
      <w:r w:rsidR="001C42F4">
        <w:rPr>
          <w:rFonts w:ascii="Times New Roman" w:eastAsia="Times New Roman" w:hAnsi="Times New Roman" w:cs="Times New Roman"/>
          <w:b/>
          <w:bCs/>
          <w:sz w:val="28"/>
          <w:szCs w:val="28"/>
          <w:lang w:eastAsia="ru-RU"/>
        </w:rPr>
        <w:t>20</w:t>
      </w:r>
      <w:r w:rsidR="008D121C">
        <w:rPr>
          <w:rFonts w:ascii="Times New Roman" w:eastAsia="Times New Roman" w:hAnsi="Times New Roman" w:cs="Times New Roman"/>
          <w:b/>
          <w:bCs/>
          <w:sz w:val="28"/>
          <w:szCs w:val="28"/>
          <w:lang w:eastAsia="ru-RU"/>
        </w:rPr>
        <w:t xml:space="preserve"> по 31.05.202</w:t>
      </w:r>
      <w:r w:rsidR="001C42F4">
        <w:rPr>
          <w:rFonts w:ascii="Times New Roman" w:eastAsia="Times New Roman" w:hAnsi="Times New Roman" w:cs="Times New Roman"/>
          <w:b/>
          <w:bCs/>
          <w:sz w:val="28"/>
          <w:szCs w:val="28"/>
          <w:lang w:eastAsia="ru-RU"/>
        </w:rPr>
        <w:t xml:space="preserve">1 </w:t>
      </w:r>
      <w:r w:rsidRPr="002414BE">
        <w:rPr>
          <w:rFonts w:ascii="Times New Roman" w:eastAsia="Times New Roman" w:hAnsi="Times New Roman" w:cs="Times New Roman"/>
          <w:b/>
          <w:bCs/>
          <w:sz w:val="28"/>
          <w:szCs w:val="28"/>
          <w:lang w:eastAsia="ru-RU"/>
        </w:rPr>
        <w:t>(один учебный год)</w:t>
      </w:r>
    </w:p>
    <w:p w:rsidR="002414BE" w:rsidRDefault="00EF2EEE" w:rsidP="002414BE">
      <w:pPr>
        <w:spacing w:after="0" w:line="240" w:lineRule="auto"/>
        <w:ind w:firstLine="567"/>
        <w:jc w:val="both"/>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b/>
          <w:bCs/>
          <w:sz w:val="28"/>
          <w:szCs w:val="28"/>
          <w:lang w:eastAsia="ru-RU"/>
        </w:rPr>
        <w:t>Объем рабочей программы</w:t>
      </w:r>
    </w:p>
    <w:p w:rsidR="00EF2EEE" w:rsidRPr="002414BE" w:rsidRDefault="00EF2EEE" w:rsidP="002414BE">
      <w:pPr>
        <w:spacing w:after="0" w:line="240" w:lineRule="auto"/>
        <w:ind w:firstLine="567"/>
        <w:jc w:val="both"/>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 xml:space="preserve">Рабочая программа разработана на основе основной образовательной программы дошкольного образования «ОТ РОЖДЕНИЯ ДО ШКОЛЫ» /под редакцией </w:t>
      </w:r>
      <w:r w:rsidRPr="002414BE">
        <w:rPr>
          <w:rFonts w:ascii="Times New Roman" w:eastAsia="+mn-ea" w:hAnsi="Times New Roman" w:cs="Times New Roman"/>
          <w:kern w:val="24"/>
          <w:sz w:val="28"/>
          <w:szCs w:val="28"/>
          <w:lang w:eastAsia="ru-RU"/>
        </w:rPr>
        <w:t xml:space="preserve">Н.Е. Вераксы, Т.С. Комаровой, М.А. Васильевой.- М.: МОЗАИКА-СИНТЕЗ, 2015г. в соответствии с  </w:t>
      </w:r>
      <w:r w:rsidRPr="002414BE">
        <w:rPr>
          <w:rFonts w:ascii="Times New Roman" w:eastAsia="Times New Roman" w:hAnsi="Times New Roman" w:cs="Times New Roman"/>
          <w:sz w:val="28"/>
          <w:szCs w:val="28"/>
          <w:lang w:eastAsia="ru-RU"/>
        </w:rPr>
        <w:t>Федеральным государственным образовательным стандартом дошкольного образования (ФГОС ДО)  и основной образовательной Программы ДОУ.</w:t>
      </w:r>
    </w:p>
    <w:p w:rsidR="00EF2EEE" w:rsidRPr="002414BE" w:rsidRDefault="00EF2EEE" w:rsidP="002414BE">
      <w:pPr>
        <w:spacing w:after="0" w:line="240" w:lineRule="auto"/>
        <w:ind w:firstLine="567"/>
        <w:jc w:val="both"/>
        <w:rPr>
          <w:rFonts w:ascii="Times New Roman" w:eastAsia="Times New Roman" w:hAnsi="Times New Roman" w:cs="Times New Roman"/>
          <w:spacing w:val="3"/>
          <w:sz w:val="28"/>
          <w:szCs w:val="28"/>
          <w:lang w:eastAsia="ru-RU"/>
        </w:rPr>
      </w:pPr>
      <w:r w:rsidRPr="002414BE">
        <w:rPr>
          <w:rFonts w:ascii="Times New Roman" w:eastAsia="Times New Roman" w:hAnsi="Times New Roman" w:cs="Times New Roman"/>
          <w:sz w:val="28"/>
          <w:szCs w:val="28"/>
          <w:lang w:eastAsia="ru-RU"/>
        </w:rPr>
        <w:t xml:space="preserve">Программа состоит из </w:t>
      </w:r>
      <w:r w:rsidRPr="002414BE">
        <w:rPr>
          <w:rFonts w:ascii="Times New Roman" w:eastAsia="Times New Roman" w:hAnsi="Times New Roman" w:cs="Times New Roman"/>
          <w:b/>
          <w:bCs/>
          <w:sz w:val="28"/>
          <w:szCs w:val="28"/>
          <w:lang w:eastAsia="ru-RU"/>
        </w:rPr>
        <w:t>обязательной части и части, формируемой участниками образовательных отношений</w:t>
      </w:r>
      <w:r w:rsidRPr="002414BE">
        <w:rPr>
          <w:rFonts w:ascii="Times New Roman" w:eastAsia="Times New Roman" w:hAnsi="Times New Roman" w:cs="Times New Roman"/>
          <w:sz w:val="28"/>
          <w:szCs w:val="28"/>
          <w:lang w:eastAsia="ru-RU"/>
        </w:rPr>
        <w:t>. Обе части являются взаимодополняющими и необходимыми с точки зрения реализации требований ФГОС дошкольного образования.</w:t>
      </w:r>
    </w:p>
    <w:p w:rsidR="002414BE" w:rsidRDefault="00EF2EEE" w:rsidP="002414BE">
      <w:pPr>
        <w:spacing w:after="0" w:line="240" w:lineRule="auto"/>
        <w:ind w:firstLine="567"/>
        <w:jc w:val="both"/>
        <w:rPr>
          <w:rFonts w:ascii="Times New Roman" w:eastAsia="Times New Roman" w:hAnsi="Times New Roman" w:cs="Times New Roman"/>
          <w:spacing w:val="3"/>
          <w:sz w:val="28"/>
          <w:szCs w:val="28"/>
          <w:lang w:eastAsia="ru-RU"/>
        </w:rPr>
      </w:pPr>
      <w:r w:rsidRPr="002414BE">
        <w:rPr>
          <w:rFonts w:ascii="Times New Roman" w:eastAsia="Times New Roman" w:hAnsi="Times New Roman" w:cs="Times New Roman"/>
          <w:sz w:val="28"/>
          <w:szCs w:val="28"/>
          <w:lang w:eastAsia="ru-RU"/>
        </w:rPr>
        <w:t xml:space="preserve">Объем </w:t>
      </w:r>
      <w:r w:rsidRPr="002414BE">
        <w:rPr>
          <w:rFonts w:ascii="Times New Roman" w:eastAsia="Times New Roman" w:hAnsi="Times New Roman" w:cs="Times New Roman"/>
          <w:b/>
          <w:bCs/>
          <w:sz w:val="28"/>
          <w:szCs w:val="28"/>
          <w:lang w:eastAsia="ru-RU"/>
        </w:rPr>
        <w:t xml:space="preserve">обязательной части </w:t>
      </w:r>
      <w:r w:rsidRPr="002414BE">
        <w:rPr>
          <w:rFonts w:ascii="Times New Roman" w:eastAsia="Times New Roman" w:hAnsi="Times New Roman" w:cs="Times New Roman"/>
          <w:sz w:val="28"/>
          <w:szCs w:val="28"/>
          <w:lang w:eastAsia="ru-RU"/>
        </w:rPr>
        <w:t xml:space="preserve">Программы составляет </w:t>
      </w:r>
      <w:r w:rsidRPr="002414BE">
        <w:rPr>
          <w:rFonts w:ascii="Times New Roman" w:eastAsia="Times New Roman" w:hAnsi="Times New Roman" w:cs="Times New Roman"/>
          <w:b/>
          <w:bCs/>
          <w:sz w:val="28"/>
          <w:szCs w:val="28"/>
          <w:lang w:eastAsia="ru-RU"/>
        </w:rPr>
        <w:t xml:space="preserve">не менее 60%  (78%) </w:t>
      </w:r>
      <w:r w:rsidRPr="002414BE">
        <w:rPr>
          <w:rFonts w:ascii="Times New Roman" w:eastAsia="Times New Roman" w:hAnsi="Times New Roman" w:cs="Times New Roman"/>
          <w:sz w:val="28"/>
          <w:szCs w:val="28"/>
          <w:lang w:eastAsia="ru-RU"/>
        </w:rPr>
        <w:t xml:space="preserve">от ее общего объема; </w:t>
      </w:r>
      <w:r w:rsidRPr="002414BE">
        <w:rPr>
          <w:rFonts w:ascii="Times New Roman" w:eastAsia="Times New Roman" w:hAnsi="Times New Roman" w:cs="Times New Roman"/>
          <w:b/>
          <w:bCs/>
          <w:sz w:val="28"/>
          <w:szCs w:val="28"/>
          <w:lang w:eastAsia="ru-RU"/>
        </w:rPr>
        <w:t>части, формируемой участниками образовательных отношений</w:t>
      </w:r>
      <w:r w:rsidRPr="002414BE">
        <w:rPr>
          <w:rFonts w:ascii="Times New Roman" w:eastAsia="Times New Roman" w:hAnsi="Times New Roman" w:cs="Times New Roman"/>
          <w:sz w:val="28"/>
          <w:szCs w:val="28"/>
          <w:lang w:eastAsia="ru-RU"/>
        </w:rPr>
        <w:t xml:space="preserve">, не </w:t>
      </w:r>
      <w:r w:rsidRPr="002414BE">
        <w:rPr>
          <w:rFonts w:ascii="Times New Roman" w:eastAsia="Times New Roman" w:hAnsi="Times New Roman" w:cs="Times New Roman"/>
          <w:b/>
          <w:bCs/>
          <w:sz w:val="28"/>
          <w:szCs w:val="28"/>
          <w:lang w:eastAsia="ru-RU"/>
        </w:rPr>
        <w:t>более 40% (22%)</w:t>
      </w:r>
      <w:r w:rsidR="008E1AF4" w:rsidRPr="008E1AF4">
        <w:rPr>
          <w:rFonts w:ascii="Times New Roman" w:eastAsia="Times New Roman" w:hAnsi="Times New Roman" w:cs="Times New Roman"/>
          <w:bCs/>
          <w:sz w:val="16"/>
          <w:szCs w:val="16"/>
          <w:lang w:eastAsia="ru-RU"/>
        </w:rPr>
        <w:t>1</w:t>
      </w:r>
    </w:p>
    <w:p w:rsidR="002414BE" w:rsidRDefault="00EF2EEE" w:rsidP="008D121C">
      <w:pPr>
        <w:spacing w:after="0" w:line="240" w:lineRule="auto"/>
        <w:ind w:firstLine="567"/>
        <w:rPr>
          <w:rFonts w:ascii="Times New Roman" w:eastAsia="Times New Roman" w:hAnsi="Times New Roman" w:cs="Times New Roman"/>
          <w:spacing w:val="3"/>
          <w:sz w:val="28"/>
          <w:szCs w:val="28"/>
          <w:lang w:eastAsia="ru-RU"/>
        </w:rPr>
      </w:pPr>
      <w:r w:rsidRPr="002414BE">
        <w:rPr>
          <w:rFonts w:ascii="Times New Roman" w:eastAsia="Times New Roman" w:hAnsi="Times New Roman" w:cs="Times New Roman"/>
          <w:sz w:val="28"/>
          <w:szCs w:val="28"/>
          <w:lang w:eastAsia="ru-RU"/>
        </w:rPr>
        <w:t>Рабочая программа определяет содержание и организацию воспитательно - образовательного процесса и направлена на обеспечение физического, социально-коммуникативного, познавательного, речевого, художественно – эстетического развития детей, на формирование общей культуры, развития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EF2EEE" w:rsidRPr="002414BE" w:rsidRDefault="00EF2EEE" w:rsidP="002414BE">
      <w:pPr>
        <w:spacing w:after="0" w:line="240" w:lineRule="auto"/>
        <w:ind w:firstLine="567"/>
        <w:jc w:val="both"/>
        <w:rPr>
          <w:rFonts w:ascii="Times New Roman" w:eastAsia="Times New Roman" w:hAnsi="Times New Roman" w:cs="Times New Roman"/>
          <w:spacing w:val="3"/>
          <w:sz w:val="28"/>
          <w:szCs w:val="28"/>
          <w:lang w:eastAsia="ru-RU"/>
        </w:rPr>
      </w:pPr>
      <w:r w:rsidRPr="002414BE">
        <w:rPr>
          <w:rFonts w:ascii="Times New Roman" w:eastAsia="Times New Roman" w:hAnsi="Times New Roman" w:cs="Times New Roman"/>
          <w:b/>
          <w:sz w:val="28"/>
          <w:szCs w:val="28"/>
          <w:lang w:eastAsia="ru-RU"/>
        </w:rPr>
        <w:t>Обязательная часть (78%)</w:t>
      </w:r>
      <w:r w:rsidRPr="002414BE">
        <w:rPr>
          <w:rFonts w:ascii="Times New Roman" w:eastAsia="Times New Roman" w:hAnsi="Times New Roman" w:cs="Times New Roman"/>
          <w:sz w:val="28"/>
          <w:szCs w:val="28"/>
          <w:lang w:eastAsia="ru-RU"/>
        </w:rPr>
        <w:t xml:space="preserve"> Образовательная программа дошкольного образования «От рождения до школы» определяет содержание и организацию образовательного процесса для дошкольников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w:t>
      </w:r>
    </w:p>
    <w:p w:rsidR="00C342C2" w:rsidRDefault="00C342C2" w:rsidP="00B219F5">
      <w:pPr>
        <w:spacing w:after="0" w:line="240" w:lineRule="auto"/>
        <w:rPr>
          <w:rFonts w:ascii="Times New Roman" w:eastAsia="Times New Roman" w:hAnsi="Times New Roman" w:cs="Times New Roman"/>
          <w:sz w:val="18"/>
          <w:szCs w:val="18"/>
          <w:lang w:eastAsia="ru-RU"/>
        </w:rPr>
      </w:pPr>
    </w:p>
    <w:p w:rsidR="002414BE" w:rsidRPr="006C3862" w:rsidRDefault="002414BE" w:rsidP="00B219F5">
      <w:pPr>
        <w:spacing w:after="0" w:line="240" w:lineRule="auto"/>
        <w:ind w:left="20"/>
        <w:rPr>
          <w:rFonts w:ascii="Times New Roman" w:eastAsia="Times New Roman" w:hAnsi="Times New Roman" w:cs="Times New Roman"/>
          <w:b/>
          <w:lang w:eastAsia="ru-RU"/>
        </w:rPr>
      </w:pPr>
      <w:r w:rsidRPr="006C3862">
        <w:rPr>
          <w:rFonts w:ascii="Times New Roman" w:eastAsia="Times New Roman" w:hAnsi="Times New Roman" w:cs="Times New Roman"/>
          <w:lang w:eastAsia="ru-RU"/>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 п. 2.10</w:t>
      </w:r>
    </w:p>
    <w:p w:rsidR="00EF2EEE" w:rsidRPr="002414BE" w:rsidRDefault="00EF2EEE" w:rsidP="00763090">
      <w:pPr>
        <w:spacing w:after="0" w:line="240" w:lineRule="auto"/>
        <w:ind w:left="20"/>
        <w:jc w:val="cente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b/>
          <w:sz w:val="28"/>
          <w:szCs w:val="28"/>
          <w:lang w:eastAsia="ru-RU"/>
        </w:rPr>
        <w:lastRenderedPageBreak/>
        <w:t>Часть, формируемая участниками образовательных отношений самостоятельно (22%)</w:t>
      </w:r>
      <w:r w:rsidRPr="002414BE">
        <w:rPr>
          <w:rFonts w:ascii="Times New Roman" w:eastAsia="Times New Roman" w:hAnsi="Times New Roman" w:cs="Times New Roman"/>
          <w:b/>
          <w:color w:val="FF0000"/>
          <w:sz w:val="28"/>
          <w:szCs w:val="28"/>
          <w:lang w:eastAsia="ru-RU"/>
        </w:rPr>
        <w:t>*</w:t>
      </w:r>
    </w:p>
    <w:p w:rsidR="00EF2EEE" w:rsidRPr="00763090" w:rsidRDefault="00EF2EEE" w:rsidP="00763090">
      <w:pPr>
        <w:spacing w:after="0" w:line="240" w:lineRule="auto"/>
        <w:ind w:left="20"/>
        <w:rPr>
          <w:rFonts w:ascii="Times New Roman" w:eastAsia="Times New Roman" w:hAnsi="Times New Roman" w:cs="Times New Roman"/>
          <w:b/>
          <w:bCs/>
          <w:sz w:val="24"/>
          <w:szCs w:val="24"/>
          <w:lang w:eastAsia="ru-RU"/>
        </w:rPr>
      </w:pPr>
    </w:p>
    <w:tbl>
      <w:tblPr>
        <w:tblStyle w:val="ac"/>
        <w:tblW w:w="0" w:type="auto"/>
        <w:tblLook w:val="04A0"/>
      </w:tblPr>
      <w:tblGrid>
        <w:gridCol w:w="2972"/>
        <w:gridCol w:w="2246"/>
        <w:gridCol w:w="4996"/>
        <w:gridCol w:w="4502"/>
      </w:tblGrid>
      <w:tr w:rsidR="00EF2EEE" w:rsidRPr="002414BE" w:rsidTr="002414BE">
        <w:tc>
          <w:tcPr>
            <w:tcW w:w="2777" w:type="dxa"/>
          </w:tcPr>
          <w:p w:rsidR="00EF2EEE" w:rsidRPr="002414BE" w:rsidRDefault="00EF2EEE" w:rsidP="00763090">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 xml:space="preserve">Реализуемая программа, образовательная технология </w:t>
            </w:r>
          </w:p>
        </w:tc>
        <w:tc>
          <w:tcPr>
            <w:tcW w:w="2262" w:type="dxa"/>
          </w:tcPr>
          <w:p w:rsidR="00EF2EEE" w:rsidRPr="002414BE" w:rsidRDefault="00EF2EEE" w:rsidP="00763090">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Возраст</w:t>
            </w:r>
          </w:p>
        </w:tc>
        <w:tc>
          <w:tcPr>
            <w:tcW w:w="5080" w:type="dxa"/>
          </w:tcPr>
          <w:p w:rsidR="00EF2EEE" w:rsidRPr="002414BE" w:rsidRDefault="00EF2EEE" w:rsidP="00763090">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 xml:space="preserve">Направление работы, цели и задачи </w:t>
            </w:r>
          </w:p>
        </w:tc>
        <w:tc>
          <w:tcPr>
            <w:tcW w:w="4577" w:type="dxa"/>
          </w:tcPr>
          <w:p w:rsidR="00EF2EEE" w:rsidRPr="002414BE" w:rsidRDefault="00EF2EEE" w:rsidP="00763090">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 xml:space="preserve">Где   реализуется </w:t>
            </w:r>
          </w:p>
        </w:tc>
      </w:tr>
      <w:tr w:rsidR="00EF2EEE" w:rsidRPr="002414BE" w:rsidTr="002414BE">
        <w:trPr>
          <w:trHeight w:val="422"/>
        </w:trPr>
        <w:tc>
          <w:tcPr>
            <w:tcW w:w="14696" w:type="dxa"/>
            <w:gridSpan w:val="4"/>
          </w:tcPr>
          <w:p w:rsidR="00EF2EEE" w:rsidRPr="002414BE" w:rsidRDefault="00EF2EEE" w:rsidP="00763090">
            <w:pPr>
              <w:jc w:val="center"/>
              <w:rPr>
                <w:rFonts w:ascii="Times New Roman" w:eastAsia="Times New Roman" w:hAnsi="Times New Roman" w:cs="Times New Roman"/>
                <w:b/>
                <w:bCs/>
                <w:i/>
                <w:sz w:val="28"/>
                <w:szCs w:val="28"/>
                <w:lang w:eastAsia="ru-RU"/>
              </w:rPr>
            </w:pPr>
            <w:r w:rsidRPr="002414BE">
              <w:rPr>
                <w:rFonts w:ascii="Times New Roman" w:eastAsia="Times New Roman" w:hAnsi="Times New Roman" w:cs="Times New Roman"/>
                <w:b/>
                <w:i/>
                <w:sz w:val="28"/>
                <w:szCs w:val="28"/>
                <w:lang w:eastAsia="ru-RU"/>
              </w:rPr>
              <w:t>Социально - коммуникативное развитие</w:t>
            </w:r>
          </w:p>
        </w:tc>
      </w:tr>
      <w:tr w:rsidR="00EF2EEE" w:rsidRPr="002414BE" w:rsidTr="002414BE">
        <w:tc>
          <w:tcPr>
            <w:tcW w:w="2777" w:type="dxa"/>
          </w:tcPr>
          <w:p w:rsidR="00EF2EEE" w:rsidRPr="002414BE" w:rsidRDefault="00EF2EEE" w:rsidP="00763090">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Программа «Социокультурные истоки» под редакцией И.А. Кузьмина</w:t>
            </w:r>
          </w:p>
        </w:tc>
        <w:tc>
          <w:tcPr>
            <w:tcW w:w="2262" w:type="dxa"/>
          </w:tcPr>
          <w:p w:rsidR="00EF2EEE" w:rsidRPr="002414BE" w:rsidRDefault="00EF2EEE" w:rsidP="00763090">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Дети дошкольного возраста от 3 до 7 лет</w:t>
            </w:r>
          </w:p>
        </w:tc>
        <w:tc>
          <w:tcPr>
            <w:tcW w:w="5080" w:type="dxa"/>
          </w:tcPr>
          <w:p w:rsidR="00EF2EEE" w:rsidRPr="002414BE" w:rsidRDefault="00EF2EEE" w:rsidP="002414BE">
            <w:pPr>
              <w:rPr>
                <w:rFonts w:ascii="Times New Roman" w:eastAsia="Times New Roman" w:hAnsi="Times New Roman" w:cs="Times New Roman"/>
                <w:sz w:val="28"/>
                <w:szCs w:val="28"/>
                <w:lang w:eastAsia="ru-RU"/>
              </w:rPr>
            </w:pPr>
            <w:r w:rsidRPr="002414BE">
              <w:rPr>
                <w:rFonts w:ascii="Times New Roman" w:eastAsia="Times New Roman" w:hAnsi="Times New Roman" w:cs="Times New Roman"/>
                <w:sz w:val="28"/>
                <w:szCs w:val="28"/>
                <w:lang w:eastAsia="ru-RU"/>
              </w:rPr>
              <w:t>Первичное приобщение детей, их родителей к духовно- нравственным и социокультурным ценностям нашего Отечества.</w:t>
            </w:r>
          </w:p>
          <w:p w:rsidR="00EF2EEE" w:rsidRPr="002414BE" w:rsidRDefault="00EF2EEE" w:rsidP="002414BE">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Создание условий для первичной социализации ребенка в окружающем мире</w:t>
            </w:r>
          </w:p>
        </w:tc>
        <w:tc>
          <w:tcPr>
            <w:tcW w:w="4577" w:type="dxa"/>
          </w:tcPr>
          <w:p w:rsidR="00EF2EEE" w:rsidRPr="002414BE" w:rsidRDefault="00EF2EEE" w:rsidP="002414BE">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Реализуется со всеми участниками образовательных отношений   через непрерывно образовательную деятельность   и совместную деятельность в группах общеразвивающей направленности от 3 до 7 лет</w:t>
            </w:r>
          </w:p>
        </w:tc>
      </w:tr>
      <w:tr w:rsidR="00EF2EEE" w:rsidRPr="002414BE" w:rsidTr="002414BE">
        <w:tc>
          <w:tcPr>
            <w:tcW w:w="2777" w:type="dxa"/>
          </w:tcPr>
          <w:p w:rsidR="00EF2EEE" w:rsidRPr="008D121C" w:rsidRDefault="008D121C" w:rsidP="00763090">
            <w:pPr>
              <w:rPr>
                <w:rFonts w:ascii="Times New Roman" w:eastAsia="Times New Roman" w:hAnsi="Times New Roman" w:cs="Times New Roman"/>
                <w:bCs/>
                <w:sz w:val="28"/>
                <w:szCs w:val="28"/>
                <w:lang w:eastAsia="ru-RU"/>
              </w:rPr>
            </w:pPr>
            <w:r w:rsidRPr="008D121C">
              <w:rPr>
                <w:rFonts w:ascii="Times New Roman" w:hAnsi="Times New Roman" w:cs="Times New Roman"/>
                <w:bCs/>
                <w:iCs/>
                <w:color w:val="000000"/>
                <w:sz w:val="28"/>
                <w:szCs w:val="28"/>
                <w:shd w:val="clear" w:color="auto" w:fill="FFFFFF"/>
              </w:rPr>
              <w:t>Программа здоровьесберегающего направления «Основы безопасности детей дошкольного возраста»  </w:t>
            </w:r>
            <w:r w:rsidRPr="008D121C">
              <w:rPr>
                <w:rFonts w:ascii="Times New Roman" w:hAnsi="Times New Roman" w:cs="Times New Roman"/>
                <w:bCs/>
                <w:color w:val="000000"/>
                <w:sz w:val="28"/>
                <w:szCs w:val="28"/>
                <w:shd w:val="clear" w:color="auto" w:fill="FFFFFF"/>
              </w:rPr>
              <w:t xml:space="preserve"> Р. Б. Стеркина, О. Л. Князева, Н. Н. Авдеева.</w:t>
            </w:r>
            <w:r w:rsidRPr="008D121C">
              <w:rPr>
                <w:rFonts w:ascii="Times New Roman" w:hAnsi="Times New Roman" w:cs="Times New Roman"/>
                <w:color w:val="000000"/>
                <w:sz w:val="28"/>
                <w:szCs w:val="28"/>
                <w:shd w:val="clear" w:color="auto" w:fill="FFFFFF"/>
              </w:rPr>
              <w:t> </w:t>
            </w:r>
          </w:p>
        </w:tc>
        <w:tc>
          <w:tcPr>
            <w:tcW w:w="2262" w:type="dxa"/>
          </w:tcPr>
          <w:p w:rsidR="00EF2EEE" w:rsidRPr="002414BE" w:rsidRDefault="00EF2EEE" w:rsidP="00763090">
            <w:pPr>
              <w:rPr>
                <w:rFonts w:ascii="Times New Roman" w:eastAsia="Times New Roman" w:hAnsi="Times New Roman" w:cs="Times New Roman"/>
                <w:color w:val="000000"/>
                <w:sz w:val="28"/>
                <w:szCs w:val="28"/>
                <w:lang w:eastAsia="ru-RU"/>
              </w:rPr>
            </w:pPr>
            <w:r w:rsidRPr="002414BE">
              <w:rPr>
                <w:rFonts w:ascii="Times New Roman" w:eastAsia="Times New Roman" w:hAnsi="Times New Roman" w:cs="Times New Roman"/>
                <w:color w:val="000000"/>
                <w:sz w:val="28"/>
                <w:szCs w:val="28"/>
                <w:lang w:eastAsia="ru-RU"/>
              </w:rPr>
              <w:t>Дети    старшего дошкольного   возраста от 5 до 7 лет</w:t>
            </w:r>
          </w:p>
          <w:p w:rsidR="00EF2EEE" w:rsidRPr="002414BE" w:rsidRDefault="00EF2EEE" w:rsidP="00763090">
            <w:pPr>
              <w:rPr>
                <w:rFonts w:ascii="Times New Roman" w:eastAsia="Times New Roman" w:hAnsi="Times New Roman" w:cs="Times New Roman"/>
                <w:b/>
                <w:bCs/>
                <w:sz w:val="28"/>
                <w:szCs w:val="28"/>
                <w:lang w:eastAsia="ru-RU"/>
              </w:rPr>
            </w:pPr>
          </w:p>
        </w:tc>
        <w:tc>
          <w:tcPr>
            <w:tcW w:w="5080" w:type="dxa"/>
          </w:tcPr>
          <w:p w:rsidR="007A1D4F" w:rsidRPr="007A1D4F" w:rsidRDefault="007A1D4F" w:rsidP="002414BE">
            <w:pPr>
              <w:shd w:val="clear" w:color="auto" w:fill="FFFFFF"/>
              <w:rPr>
                <w:rFonts w:ascii="Times New Roman" w:eastAsia="Times New Roman" w:hAnsi="Times New Roman" w:cs="Times New Roman"/>
                <w:color w:val="000000"/>
                <w:sz w:val="28"/>
                <w:szCs w:val="28"/>
                <w:lang w:eastAsia="ru-RU"/>
              </w:rPr>
            </w:pPr>
            <w:r w:rsidRPr="007A1D4F">
              <w:rPr>
                <w:rFonts w:ascii="Times New Roman" w:hAnsi="Times New Roman" w:cs="Times New Roman"/>
                <w:color w:val="000000"/>
                <w:sz w:val="28"/>
                <w:szCs w:val="28"/>
                <w:shd w:val="clear" w:color="auto" w:fill="FFFFFF"/>
              </w:rPr>
              <w:t>Воспитание у ребенка навыков адекватного поведения в различных   неожиданных ситуациях, самостоятельности и ответственности за свое поведение. </w:t>
            </w:r>
          </w:p>
          <w:p w:rsidR="007A1D4F" w:rsidRDefault="007A1D4F" w:rsidP="002414BE">
            <w:pPr>
              <w:shd w:val="clear" w:color="auto" w:fill="FFFFFF"/>
              <w:rPr>
                <w:rFonts w:ascii="Times New Roman" w:eastAsia="Times New Roman" w:hAnsi="Times New Roman" w:cs="Times New Roman"/>
                <w:color w:val="000000"/>
                <w:sz w:val="28"/>
                <w:szCs w:val="28"/>
                <w:lang w:eastAsia="ru-RU"/>
              </w:rPr>
            </w:pPr>
          </w:p>
          <w:p w:rsidR="00EF2EEE" w:rsidRPr="002414BE" w:rsidRDefault="00EF2EEE" w:rsidP="002414BE">
            <w:pPr>
              <w:shd w:val="clear" w:color="auto" w:fill="FFFFFF"/>
              <w:rPr>
                <w:rFonts w:ascii="Times New Roman" w:eastAsia="Times New Roman" w:hAnsi="Times New Roman" w:cs="Times New Roman"/>
                <w:b/>
                <w:bCs/>
                <w:sz w:val="28"/>
                <w:szCs w:val="28"/>
                <w:lang w:eastAsia="ru-RU"/>
              </w:rPr>
            </w:pPr>
          </w:p>
        </w:tc>
        <w:tc>
          <w:tcPr>
            <w:tcW w:w="4577" w:type="dxa"/>
          </w:tcPr>
          <w:p w:rsidR="00EF2EEE" w:rsidRPr="002414BE" w:rsidRDefault="00EF2EEE" w:rsidP="002414BE">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Данная программа реализуется с воспитанниками 5 до 7 лет</w:t>
            </w:r>
            <w:r w:rsidR="00763090" w:rsidRPr="002414BE">
              <w:rPr>
                <w:rFonts w:ascii="Times New Roman" w:eastAsia="Times New Roman" w:hAnsi="Times New Roman" w:cs="Times New Roman"/>
                <w:sz w:val="28"/>
                <w:szCs w:val="28"/>
                <w:lang w:eastAsia="ru-RU"/>
              </w:rPr>
              <w:t>,</w:t>
            </w:r>
            <w:r w:rsidRPr="002414BE">
              <w:rPr>
                <w:rFonts w:ascii="Times New Roman" w:eastAsia="Times New Roman" w:hAnsi="Times New Roman" w:cs="Times New Roman"/>
                <w:sz w:val="28"/>
                <w:szCs w:val="28"/>
                <w:lang w:eastAsia="ru-RU"/>
              </w:rPr>
              <w:t xml:space="preserve"> через непрерывно образовательную деятельность </w:t>
            </w:r>
          </w:p>
        </w:tc>
      </w:tr>
      <w:tr w:rsidR="007A1D4F" w:rsidRPr="002414BE" w:rsidTr="002414BE">
        <w:tc>
          <w:tcPr>
            <w:tcW w:w="2777" w:type="dxa"/>
          </w:tcPr>
          <w:p w:rsidR="007A1D4F" w:rsidRPr="007A1D4F" w:rsidRDefault="007A1D4F" w:rsidP="00763090">
            <w:pPr>
              <w:rPr>
                <w:rFonts w:ascii="Times New Roman" w:hAnsi="Times New Roman" w:cs="Times New Roman"/>
                <w:bCs/>
                <w:iCs/>
                <w:color w:val="000000"/>
                <w:sz w:val="28"/>
                <w:szCs w:val="28"/>
                <w:shd w:val="clear" w:color="auto" w:fill="FFFFFF"/>
              </w:rPr>
            </w:pPr>
            <w:r w:rsidRPr="007A1D4F">
              <w:rPr>
                <w:rFonts w:ascii="Times New Roman" w:hAnsi="Times New Roman" w:cs="Times New Roman"/>
                <w:bCs/>
                <w:iCs/>
                <w:color w:val="000000"/>
                <w:sz w:val="28"/>
                <w:szCs w:val="28"/>
                <w:shd w:val="clear" w:color="auto" w:fill="FFFFFF"/>
              </w:rPr>
              <w:t>Программа «Я — человек» </w:t>
            </w:r>
            <w:r w:rsidRPr="007A1D4F">
              <w:rPr>
                <w:rFonts w:ascii="Times New Roman" w:hAnsi="Times New Roman" w:cs="Times New Roman"/>
                <w:bCs/>
                <w:color w:val="000000"/>
                <w:sz w:val="28"/>
                <w:szCs w:val="28"/>
                <w:shd w:val="clear" w:color="auto" w:fill="FFFFFF"/>
              </w:rPr>
              <w:t> Автор С. А. Козлова. </w:t>
            </w:r>
          </w:p>
        </w:tc>
        <w:tc>
          <w:tcPr>
            <w:tcW w:w="2262" w:type="dxa"/>
          </w:tcPr>
          <w:p w:rsidR="006662F5" w:rsidRPr="002414BE" w:rsidRDefault="006662F5" w:rsidP="006662F5">
            <w:pPr>
              <w:rPr>
                <w:rFonts w:ascii="Times New Roman" w:eastAsia="Times New Roman" w:hAnsi="Times New Roman" w:cs="Times New Roman"/>
                <w:color w:val="000000"/>
                <w:sz w:val="28"/>
                <w:szCs w:val="28"/>
                <w:lang w:eastAsia="ru-RU"/>
              </w:rPr>
            </w:pPr>
            <w:r w:rsidRPr="002414BE">
              <w:rPr>
                <w:rFonts w:ascii="Times New Roman" w:eastAsia="Times New Roman" w:hAnsi="Times New Roman" w:cs="Times New Roman"/>
                <w:color w:val="000000"/>
                <w:sz w:val="28"/>
                <w:szCs w:val="28"/>
                <w:lang w:eastAsia="ru-RU"/>
              </w:rPr>
              <w:t xml:space="preserve">Дети    старшего дошкольного   возраста </w:t>
            </w:r>
            <w:r>
              <w:rPr>
                <w:rFonts w:ascii="Times New Roman" w:eastAsia="Times New Roman" w:hAnsi="Times New Roman" w:cs="Times New Roman"/>
                <w:color w:val="000000"/>
                <w:sz w:val="28"/>
                <w:szCs w:val="28"/>
                <w:lang w:eastAsia="ru-RU"/>
              </w:rPr>
              <w:t xml:space="preserve">6 -7 </w:t>
            </w:r>
            <w:r w:rsidRPr="002414BE">
              <w:rPr>
                <w:rFonts w:ascii="Times New Roman" w:eastAsia="Times New Roman" w:hAnsi="Times New Roman" w:cs="Times New Roman"/>
                <w:color w:val="000000"/>
                <w:sz w:val="28"/>
                <w:szCs w:val="28"/>
                <w:lang w:eastAsia="ru-RU"/>
              </w:rPr>
              <w:t xml:space="preserve"> лет</w:t>
            </w:r>
          </w:p>
          <w:p w:rsidR="007A1D4F" w:rsidRPr="002414BE" w:rsidRDefault="007A1D4F" w:rsidP="00763090">
            <w:pPr>
              <w:rPr>
                <w:rFonts w:ascii="Times New Roman" w:eastAsia="Times New Roman" w:hAnsi="Times New Roman" w:cs="Times New Roman"/>
                <w:color w:val="000000"/>
                <w:sz w:val="28"/>
                <w:szCs w:val="28"/>
                <w:lang w:eastAsia="ru-RU"/>
              </w:rPr>
            </w:pPr>
          </w:p>
        </w:tc>
        <w:tc>
          <w:tcPr>
            <w:tcW w:w="5080" w:type="dxa"/>
          </w:tcPr>
          <w:p w:rsidR="007A1D4F" w:rsidRPr="007A1D4F" w:rsidRDefault="007A1D4F" w:rsidP="007A1D4F">
            <w:pPr>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7A1D4F">
              <w:rPr>
                <w:rFonts w:ascii="Times New Roman" w:hAnsi="Times New Roman" w:cs="Times New Roman"/>
                <w:color w:val="000000"/>
                <w:sz w:val="28"/>
                <w:szCs w:val="28"/>
                <w:shd w:val="clear" w:color="auto" w:fill="FFFFFF"/>
              </w:rPr>
              <w:t xml:space="preserve">омочь раскрыть ребенку окружающий мир, сформировать у него представление о себе как о представителе человеческого рода, о людях, живущих на Земле, об их </w:t>
            </w:r>
            <w:r w:rsidRPr="007A1D4F">
              <w:rPr>
                <w:rFonts w:ascii="Times New Roman" w:hAnsi="Times New Roman" w:cs="Times New Roman"/>
                <w:color w:val="000000"/>
                <w:sz w:val="28"/>
                <w:szCs w:val="28"/>
                <w:shd w:val="clear" w:color="auto" w:fill="FFFFFF"/>
              </w:rPr>
              <w:lastRenderedPageBreak/>
              <w:t>чувствах, поступках, правах и обязанностях, разнообразной деятельности; на основе познания развивать творческую, свободную личность, обладающую чувством собственного достоинства и проникнутую уважением к людям. </w:t>
            </w:r>
          </w:p>
        </w:tc>
        <w:tc>
          <w:tcPr>
            <w:tcW w:w="4577" w:type="dxa"/>
          </w:tcPr>
          <w:p w:rsidR="007A1D4F" w:rsidRPr="002414BE" w:rsidRDefault="006662F5" w:rsidP="002414BE">
            <w:pPr>
              <w:rPr>
                <w:rFonts w:ascii="Times New Roman" w:eastAsia="Times New Roman" w:hAnsi="Times New Roman" w:cs="Times New Roman"/>
                <w:sz w:val="28"/>
                <w:szCs w:val="28"/>
                <w:lang w:eastAsia="ru-RU"/>
              </w:rPr>
            </w:pPr>
            <w:r w:rsidRPr="002414BE">
              <w:rPr>
                <w:rFonts w:ascii="Times New Roman" w:eastAsia="Times New Roman" w:hAnsi="Times New Roman" w:cs="Times New Roman"/>
                <w:sz w:val="28"/>
                <w:szCs w:val="28"/>
                <w:lang w:eastAsia="ru-RU"/>
              </w:rPr>
              <w:lastRenderedPageBreak/>
              <w:t xml:space="preserve">Данная программа реализуется с воспитанниками </w:t>
            </w:r>
            <w:r>
              <w:rPr>
                <w:rFonts w:ascii="Times New Roman" w:eastAsia="Times New Roman" w:hAnsi="Times New Roman" w:cs="Times New Roman"/>
                <w:sz w:val="28"/>
                <w:szCs w:val="28"/>
                <w:lang w:eastAsia="ru-RU"/>
              </w:rPr>
              <w:t xml:space="preserve">6 - 7 лет, </w:t>
            </w:r>
            <w:r w:rsidRPr="002414BE">
              <w:rPr>
                <w:rFonts w:ascii="Times New Roman" w:eastAsia="Times New Roman" w:hAnsi="Times New Roman" w:cs="Times New Roman"/>
                <w:sz w:val="28"/>
                <w:szCs w:val="28"/>
                <w:lang w:eastAsia="ru-RU"/>
              </w:rPr>
              <w:t>через непрерывно образовательную деятельность</w:t>
            </w:r>
          </w:p>
        </w:tc>
      </w:tr>
      <w:tr w:rsidR="00EF2EEE" w:rsidRPr="002414BE" w:rsidTr="002414BE">
        <w:tc>
          <w:tcPr>
            <w:tcW w:w="14696" w:type="dxa"/>
            <w:gridSpan w:val="4"/>
          </w:tcPr>
          <w:p w:rsidR="00EF2EEE" w:rsidRPr="002414BE" w:rsidRDefault="00EF2EEE" w:rsidP="00763090">
            <w:pPr>
              <w:jc w:val="center"/>
              <w:rPr>
                <w:rFonts w:ascii="Times New Roman" w:eastAsia="Times New Roman" w:hAnsi="Times New Roman" w:cs="Times New Roman"/>
                <w:b/>
                <w:bCs/>
                <w:i/>
                <w:sz w:val="28"/>
                <w:szCs w:val="28"/>
                <w:lang w:eastAsia="ru-RU"/>
              </w:rPr>
            </w:pPr>
            <w:r w:rsidRPr="002414BE">
              <w:rPr>
                <w:rFonts w:ascii="Times New Roman" w:eastAsia="Times New Roman" w:hAnsi="Times New Roman" w:cs="Times New Roman"/>
                <w:b/>
                <w:i/>
                <w:sz w:val="28"/>
                <w:szCs w:val="28"/>
                <w:lang w:eastAsia="ru-RU"/>
              </w:rPr>
              <w:lastRenderedPageBreak/>
              <w:t>Познавательное развитие</w:t>
            </w:r>
          </w:p>
        </w:tc>
      </w:tr>
      <w:tr w:rsidR="00EF2EEE" w:rsidRPr="002414BE" w:rsidTr="002414BE">
        <w:tc>
          <w:tcPr>
            <w:tcW w:w="2777" w:type="dxa"/>
          </w:tcPr>
          <w:p w:rsidR="00EF2EEE" w:rsidRPr="002414BE" w:rsidRDefault="00EF2EEE" w:rsidP="00763090">
            <w:pPr>
              <w:shd w:val="clear" w:color="auto" w:fill="FFFFFF"/>
              <w:rPr>
                <w:rFonts w:ascii="Times New Roman" w:eastAsia="Times New Roman" w:hAnsi="Times New Roman" w:cs="Times New Roman"/>
                <w:sz w:val="28"/>
                <w:szCs w:val="28"/>
                <w:lang w:eastAsia="ru-RU"/>
              </w:rPr>
            </w:pPr>
            <w:r w:rsidRPr="002414BE">
              <w:rPr>
                <w:rFonts w:ascii="Times New Roman" w:eastAsia="Times New Roman" w:hAnsi="Times New Roman" w:cs="Times New Roman"/>
                <w:sz w:val="28"/>
                <w:szCs w:val="28"/>
                <w:lang w:eastAsia="ru-RU"/>
              </w:rPr>
              <w:t xml:space="preserve">Развивающие игры и занятия с палочками Кюизенера. В.П.   Новикова Л.И. Тихонова </w:t>
            </w:r>
          </w:p>
          <w:p w:rsidR="00EF2EEE" w:rsidRPr="002414BE" w:rsidRDefault="00EF2EEE" w:rsidP="00763090">
            <w:pPr>
              <w:rPr>
                <w:rFonts w:ascii="Times New Roman" w:eastAsia="Times New Roman" w:hAnsi="Times New Roman" w:cs="Times New Roman"/>
                <w:b/>
                <w:bCs/>
                <w:sz w:val="28"/>
                <w:szCs w:val="28"/>
                <w:lang w:eastAsia="ru-RU"/>
              </w:rPr>
            </w:pPr>
          </w:p>
        </w:tc>
        <w:tc>
          <w:tcPr>
            <w:tcW w:w="2262" w:type="dxa"/>
          </w:tcPr>
          <w:p w:rsidR="00EF2EEE" w:rsidRPr="002414BE" w:rsidRDefault="00EF2EEE" w:rsidP="00763090">
            <w:pPr>
              <w:jc w:val="center"/>
              <w:rPr>
                <w:rFonts w:ascii="Times New Roman" w:eastAsia="Times New Roman" w:hAnsi="Times New Roman" w:cs="Times New Roman"/>
                <w:sz w:val="28"/>
                <w:szCs w:val="28"/>
                <w:lang w:eastAsia="ru-RU"/>
              </w:rPr>
            </w:pPr>
            <w:r w:rsidRPr="002414BE">
              <w:rPr>
                <w:rFonts w:ascii="Times New Roman" w:eastAsia="Times New Roman" w:hAnsi="Times New Roman" w:cs="Times New Roman"/>
                <w:sz w:val="28"/>
                <w:szCs w:val="28"/>
                <w:lang w:eastAsia="ru-RU"/>
              </w:rPr>
              <w:t>Дети дошкольного возраста</w:t>
            </w:r>
          </w:p>
          <w:p w:rsidR="00EF2EEE" w:rsidRPr="002414BE" w:rsidRDefault="00EF2EEE" w:rsidP="00763090">
            <w:pPr>
              <w:jc w:val="center"/>
              <w:rPr>
                <w:rFonts w:ascii="Times New Roman" w:eastAsia="Times New Roman" w:hAnsi="Times New Roman" w:cs="Times New Roman"/>
                <w:b/>
                <w:bCs/>
                <w:sz w:val="28"/>
                <w:szCs w:val="28"/>
                <w:lang w:eastAsia="ru-RU"/>
              </w:rPr>
            </w:pPr>
            <w:r w:rsidRPr="002414BE">
              <w:rPr>
                <w:rFonts w:ascii="Times New Roman" w:hAnsi="Times New Roman" w:cs="Times New Roman"/>
                <w:sz w:val="28"/>
                <w:szCs w:val="28"/>
                <w:lang w:eastAsia="ru-RU"/>
              </w:rPr>
              <w:t>3-7 лет</w:t>
            </w:r>
          </w:p>
        </w:tc>
        <w:tc>
          <w:tcPr>
            <w:tcW w:w="5080" w:type="dxa"/>
          </w:tcPr>
          <w:p w:rsidR="00EF2EEE" w:rsidRPr="002414BE" w:rsidRDefault="00EF2EEE" w:rsidP="00763090">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 xml:space="preserve">Основными задачами развивающих игр по интеллектуальному развитию являются: развитие логического мышления, представлений над множествами (сравнение, классификация), развитие умений выделять свойства в объектах, развивать навыки необходимые для самостоятельного решения практических задач; направлена на формирование представлений о цвете, размере, количественных представлений, развивать умение решать логические задачи, как основу креативного мышления. </w:t>
            </w:r>
          </w:p>
        </w:tc>
        <w:tc>
          <w:tcPr>
            <w:tcW w:w="4577" w:type="dxa"/>
          </w:tcPr>
          <w:p w:rsidR="00EF2EEE" w:rsidRPr="002414BE" w:rsidRDefault="00EF2EEE" w:rsidP="00763090">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Данная  технология  используются с воспитанниками всех возрастных групп от 3 до 7 лет, в рамках интеграции в непрерывной образовательной деятельности по разделу «Формирование элементарных математических представлений»; в совместную деятельность, в самостоятельную деятельность</w:t>
            </w:r>
          </w:p>
        </w:tc>
      </w:tr>
      <w:tr w:rsidR="00EF2EEE" w:rsidRPr="002414BE" w:rsidTr="002414BE">
        <w:tc>
          <w:tcPr>
            <w:tcW w:w="2777" w:type="dxa"/>
          </w:tcPr>
          <w:p w:rsidR="00EF2EEE" w:rsidRPr="002414BE" w:rsidRDefault="00EF2EEE" w:rsidP="00763090">
            <w:pPr>
              <w:rPr>
                <w:rFonts w:ascii="Times New Roman" w:hAnsi="Times New Roman" w:cs="Times New Roman"/>
                <w:spacing w:val="3"/>
                <w:sz w:val="28"/>
                <w:szCs w:val="28"/>
                <w:shd w:val="clear" w:color="auto" w:fill="FFFFFF"/>
                <w:lang w:eastAsia="ru-RU"/>
              </w:rPr>
            </w:pPr>
            <w:r w:rsidRPr="002414BE">
              <w:rPr>
                <w:rFonts w:ascii="Times New Roman" w:eastAsia="Times New Roman" w:hAnsi="Times New Roman" w:cs="Times New Roman"/>
                <w:sz w:val="28"/>
                <w:szCs w:val="28"/>
                <w:lang w:eastAsia="ru-RU"/>
              </w:rPr>
              <w:t xml:space="preserve">Экология для малышей. Региональная программа экологического </w:t>
            </w:r>
            <w:r w:rsidRPr="002414BE">
              <w:rPr>
                <w:rFonts w:ascii="Times New Roman" w:eastAsia="Times New Roman" w:hAnsi="Times New Roman" w:cs="Times New Roman"/>
                <w:sz w:val="28"/>
                <w:szCs w:val="28"/>
                <w:lang w:eastAsia="ru-RU"/>
              </w:rPr>
              <w:lastRenderedPageBreak/>
              <w:t>образования дошкольников ХМАО. Гончарова Е.В.</w:t>
            </w:r>
          </w:p>
        </w:tc>
        <w:tc>
          <w:tcPr>
            <w:tcW w:w="2262" w:type="dxa"/>
          </w:tcPr>
          <w:p w:rsidR="00EF2EEE" w:rsidRPr="002414BE" w:rsidRDefault="00EF2EEE" w:rsidP="00763090">
            <w:pPr>
              <w:rPr>
                <w:rFonts w:ascii="Times New Roman" w:eastAsia="Times New Roman" w:hAnsi="Times New Roman" w:cs="Times New Roman"/>
                <w:color w:val="000000"/>
                <w:sz w:val="28"/>
                <w:szCs w:val="28"/>
                <w:lang w:eastAsia="ru-RU"/>
              </w:rPr>
            </w:pPr>
            <w:r w:rsidRPr="002414BE">
              <w:rPr>
                <w:rFonts w:ascii="Times New Roman" w:eastAsia="Times New Roman" w:hAnsi="Times New Roman" w:cs="Times New Roman"/>
                <w:sz w:val="28"/>
                <w:szCs w:val="28"/>
                <w:lang w:eastAsia="ru-RU"/>
              </w:rPr>
              <w:lastRenderedPageBreak/>
              <w:t>Дети дошкольного возраста от 3 до 7 лет</w:t>
            </w:r>
          </w:p>
        </w:tc>
        <w:tc>
          <w:tcPr>
            <w:tcW w:w="5080" w:type="dxa"/>
          </w:tcPr>
          <w:p w:rsidR="00EF2EEE" w:rsidRPr="002414BE" w:rsidRDefault="00EF2EEE" w:rsidP="00763090">
            <w:pPr>
              <w:shd w:val="clear" w:color="auto" w:fill="FFFFFF"/>
              <w:rPr>
                <w:rFonts w:ascii="Times New Roman" w:eastAsia="Times New Roman" w:hAnsi="Times New Roman" w:cs="Times New Roman"/>
                <w:color w:val="000000"/>
                <w:sz w:val="28"/>
                <w:szCs w:val="28"/>
                <w:lang w:eastAsia="ru-RU"/>
              </w:rPr>
            </w:pPr>
            <w:r w:rsidRPr="002414BE">
              <w:rPr>
                <w:rFonts w:ascii="Times New Roman" w:eastAsia="Times New Roman" w:hAnsi="Times New Roman" w:cs="Times New Roman"/>
                <w:sz w:val="28"/>
                <w:szCs w:val="28"/>
                <w:lang w:eastAsia="ru-RU"/>
              </w:rPr>
              <w:t xml:space="preserve">Формирование экологической культуры на основе историко-графических и природных особенностей, традиционного и современного природопользования с </w:t>
            </w:r>
            <w:r w:rsidRPr="002414BE">
              <w:rPr>
                <w:rFonts w:ascii="Times New Roman" w:eastAsia="Times New Roman" w:hAnsi="Times New Roman" w:cs="Times New Roman"/>
                <w:sz w:val="28"/>
                <w:szCs w:val="28"/>
                <w:lang w:eastAsia="ru-RU"/>
              </w:rPr>
              <w:lastRenderedPageBreak/>
              <w:t>учетом особенностей этнических культур Ханты-Мансийского округа.</w:t>
            </w:r>
          </w:p>
        </w:tc>
        <w:tc>
          <w:tcPr>
            <w:tcW w:w="4577" w:type="dxa"/>
          </w:tcPr>
          <w:p w:rsidR="00EF2EEE" w:rsidRPr="002414BE" w:rsidRDefault="00EF2EEE" w:rsidP="00763090">
            <w:pPr>
              <w:rPr>
                <w:rFonts w:ascii="Times New Roman" w:eastAsia="Times New Roman" w:hAnsi="Times New Roman" w:cs="Times New Roman"/>
                <w:sz w:val="28"/>
                <w:szCs w:val="28"/>
                <w:lang w:eastAsia="ru-RU"/>
              </w:rPr>
            </w:pPr>
            <w:r w:rsidRPr="002414BE">
              <w:rPr>
                <w:rFonts w:ascii="Times New Roman" w:eastAsia="Times New Roman" w:hAnsi="Times New Roman" w:cs="Times New Roman"/>
                <w:sz w:val="28"/>
                <w:szCs w:val="28"/>
                <w:lang w:eastAsia="ru-RU"/>
              </w:rPr>
              <w:lastRenderedPageBreak/>
              <w:t xml:space="preserve">Данная программа реализуется с воспитанниками от 3 до 7 лет. Часть содержания интегрируется в непрерывную образовательную деятельность по разделу </w:t>
            </w:r>
            <w:r w:rsidRPr="002414BE">
              <w:rPr>
                <w:rFonts w:ascii="Times New Roman" w:eastAsia="Times New Roman" w:hAnsi="Times New Roman" w:cs="Times New Roman"/>
                <w:sz w:val="28"/>
                <w:szCs w:val="28"/>
                <w:lang w:eastAsia="ru-RU"/>
              </w:rPr>
              <w:lastRenderedPageBreak/>
              <w:t>«</w:t>
            </w:r>
            <w:r w:rsidRPr="002414BE">
              <w:rPr>
                <w:rFonts w:ascii="Times New Roman" w:eastAsia="Times New Roman" w:hAnsi="Times New Roman" w:cs="Times New Roman"/>
                <w:bCs/>
                <w:sz w:val="28"/>
                <w:szCs w:val="28"/>
                <w:lang w:eastAsia="ru-RU"/>
              </w:rPr>
              <w:t>Ознакомление с миром   природы</w:t>
            </w:r>
            <w:r w:rsidRPr="002414BE">
              <w:rPr>
                <w:rFonts w:ascii="Times New Roman" w:eastAsia="Times New Roman" w:hAnsi="Times New Roman" w:cs="Times New Roman"/>
                <w:b/>
                <w:bCs/>
                <w:i/>
                <w:sz w:val="28"/>
                <w:szCs w:val="28"/>
                <w:lang w:eastAsia="ru-RU"/>
              </w:rPr>
              <w:t>.</w:t>
            </w:r>
            <w:r w:rsidRPr="002414BE">
              <w:rPr>
                <w:rFonts w:ascii="Times New Roman" w:eastAsia="Times New Roman" w:hAnsi="Times New Roman" w:cs="Times New Roman"/>
                <w:sz w:val="28"/>
                <w:szCs w:val="28"/>
                <w:lang w:eastAsia="ru-RU"/>
              </w:rPr>
              <w:t>», часть содержания внесено в совместную деятельность воспитателя с детьми.</w:t>
            </w:r>
          </w:p>
        </w:tc>
      </w:tr>
      <w:tr w:rsidR="00EF2EEE" w:rsidRPr="002414BE" w:rsidTr="002414BE">
        <w:tc>
          <w:tcPr>
            <w:tcW w:w="2777" w:type="dxa"/>
            <w:shd w:val="clear" w:color="auto" w:fill="auto"/>
          </w:tcPr>
          <w:p w:rsidR="00EF2EEE" w:rsidRPr="002414BE" w:rsidRDefault="00EF2EEE" w:rsidP="00763090">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color w:val="000000"/>
                <w:sz w:val="28"/>
                <w:szCs w:val="28"/>
                <w:lang w:eastAsia="ru-RU"/>
              </w:rPr>
              <w:lastRenderedPageBreak/>
              <w:t>Программа «Юный эколог»   С.Н. Николаева.</w:t>
            </w:r>
          </w:p>
        </w:tc>
        <w:tc>
          <w:tcPr>
            <w:tcW w:w="2262" w:type="dxa"/>
          </w:tcPr>
          <w:p w:rsidR="00EF2EEE" w:rsidRPr="002414BE" w:rsidRDefault="00763090" w:rsidP="00763090">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Дети дошкольного возраста от 3 до 7 лет</w:t>
            </w:r>
          </w:p>
        </w:tc>
        <w:tc>
          <w:tcPr>
            <w:tcW w:w="5080" w:type="dxa"/>
          </w:tcPr>
          <w:p w:rsidR="00EF2EEE" w:rsidRPr="007A1D4F" w:rsidRDefault="007A1D4F" w:rsidP="00763090">
            <w:pPr>
              <w:shd w:val="clear" w:color="auto" w:fill="FFFFFF"/>
              <w:jc w:val="both"/>
              <w:rPr>
                <w:rFonts w:ascii="Times New Roman" w:eastAsia="Times New Roman" w:hAnsi="Times New Roman" w:cs="Times New Roman"/>
                <w:b/>
                <w:bCs/>
                <w:sz w:val="28"/>
                <w:szCs w:val="28"/>
                <w:lang w:eastAsia="ru-RU"/>
              </w:rPr>
            </w:pPr>
            <w:r>
              <w:rPr>
                <w:rFonts w:ascii="Times New Roman" w:hAnsi="Times New Roman" w:cs="Times New Roman"/>
                <w:color w:val="000000"/>
                <w:sz w:val="28"/>
                <w:szCs w:val="28"/>
                <w:shd w:val="clear" w:color="auto" w:fill="FFFFFF"/>
              </w:rPr>
              <w:t>В</w:t>
            </w:r>
            <w:r w:rsidRPr="007A1D4F">
              <w:rPr>
                <w:rFonts w:ascii="Times New Roman" w:hAnsi="Times New Roman" w:cs="Times New Roman"/>
                <w:color w:val="000000"/>
                <w:sz w:val="28"/>
                <w:szCs w:val="28"/>
                <w:shd w:val="clear" w:color="auto" w:fill="FFFFFF"/>
              </w:rPr>
              <w:t>оспитание экологической культуры дошкольников. </w:t>
            </w:r>
            <w:r w:rsidRPr="007A1D4F">
              <w:rPr>
                <w:rFonts w:ascii="Times New Roman" w:hAnsi="Times New Roman" w:cs="Times New Roman"/>
                <w:color w:val="000000"/>
                <w:sz w:val="28"/>
                <w:szCs w:val="28"/>
              </w:rPr>
              <w:br/>
            </w:r>
            <w:r w:rsidRPr="007A1D4F">
              <w:rPr>
                <w:rFonts w:ascii="Times New Roman" w:hAnsi="Times New Roman" w:cs="Times New Roman"/>
                <w:color w:val="000000"/>
                <w:sz w:val="28"/>
                <w:szCs w:val="28"/>
                <w:shd w:val="clear" w:color="auto" w:fill="FFFFFF"/>
              </w:rPr>
              <w:t>Программа может быть использована любым дошкольным учреждением, которое от традиционного ознакомления с природой переходит к решению вопросов экологического воспитания дошкольников. </w:t>
            </w:r>
          </w:p>
        </w:tc>
        <w:tc>
          <w:tcPr>
            <w:tcW w:w="4577" w:type="dxa"/>
          </w:tcPr>
          <w:p w:rsidR="00EF2EEE" w:rsidRPr="002414BE" w:rsidRDefault="00EF2EEE" w:rsidP="00763090">
            <w:pPr>
              <w:shd w:val="clear" w:color="auto" w:fill="FFFFFF"/>
              <w:jc w:val="both"/>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 xml:space="preserve">Реализуется с воспитанниками через непрерывно образовательную  и совместную деятельность </w:t>
            </w:r>
          </w:p>
        </w:tc>
      </w:tr>
      <w:tr w:rsidR="00EF2EEE" w:rsidRPr="002414BE" w:rsidTr="002414BE">
        <w:tc>
          <w:tcPr>
            <w:tcW w:w="2777" w:type="dxa"/>
          </w:tcPr>
          <w:p w:rsidR="00EF2EEE" w:rsidRPr="002414BE" w:rsidRDefault="00EF2EEE" w:rsidP="00763090">
            <w:pPr>
              <w:rPr>
                <w:rFonts w:ascii="Times New Roman" w:eastAsia="Times New Roman" w:hAnsi="Times New Roman" w:cs="Times New Roman"/>
                <w:sz w:val="28"/>
                <w:szCs w:val="28"/>
                <w:lang w:eastAsia="ru-RU"/>
              </w:rPr>
            </w:pPr>
            <w:r w:rsidRPr="002414BE">
              <w:rPr>
                <w:rFonts w:ascii="Times New Roman" w:eastAsia="Times New Roman" w:hAnsi="Times New Roman" w:cs="Times New Roman"/>
                <w:sz w:val="28"/>
                <w:szCs w:val="28"/>
                <w:lang w:eastAsia="ru-RU"/>
              </w:rPr>
              <w:t>Трофимова А.С. «Шахматный учебник – сказка»</w:t>
            </w:r>
          </w:p>
        </w:tc>
        <w:tc>
          <w:tcPr>
            <w:tcW w:w="2262" w:type="dxa"/>
          </w:tcPr>
          <w:p w:rsidR="00EF2EEE" w:rsidRPr="002414BE" w:rsidRDefault="00EF2EEE" w:rsidP="00763090">
            <w:pPr>
              <w:rPr>
                <w:rFonts w:ascii="Times New Roman" w:eastAsia="Times New Roman" w:hAnsi="Times New Roman" w:cs="Times New Roman"/>
                <w:sz w:val="28"/>
                <w:szCs w:val="28"/>
                <w:lang w:eastAsia="ru-RU"/>
              </w:rPr>
            </w:pPr>
            <w:r w:rsidRPr="002414BE">
              <w:rPr>
                <w:rFonts w:ascii="Times New Roman" w:eastAsia="Times New Roman" w:hAnsi="Times New Roman" w:cs="Times New Roman"/>
                <w:sz w:val="28"/>
                <w:szCs w:val="28"/>
                <w:lang w:eastAsia="ru-RU"/>
              </w:rPr>
              <w:t>Дети   старшего дошкольного возраста от 5 до 7 лет</w:t>
            </w:r>
          </w:p>
        </w:tc>
        <w:tc>
          <w:tcPr>
            <w:tcW w:w="5080" w:type="dxa"/>
          </w:tcPr>
          <w:p w:rsidR="00EF2EEE" w:rsidRPr="009F63E0" w:rsidRDefault="00EF2EEE" w:rsidP="00763090">
            <w:pPr>
              <w:rPr>
                <w:rFonts w:ascii="Times New Roman" w:eastAsia="Times New Roman" w:hAnsi="Times New Roman" w:cs="Times New Roman"/>
                <w:color w:val="000000" w:themeColor="text1"/>
                <w:sz w:val="28"/>
                <w:szCs w:val="28"/>
                <w:lang w:eastAsia="ru-RU"/>
              </w:rPr>
            </w:pPr>
            <w:r w:rsidRPr="009F63E0">
              <w:rPr>
                <w:rFonts w:ascii="Times New Roman" w:eastAsia="Times New Roman" w:hAnsi="Times New Roman" w:cs="Times New Roman"/>
                <w:color w:val="000000" w:themeColor="text1"/>
                <w:sz w:val="28"/>
                <w:szCs w:val="28"/>
                <w:lang w:eastAsia="ru-RU"/>
              </w:rPr>
              <w:t>Развитие интеллектуальных способностей детей дошкольного возраста при обучении игре в шахматы</w:t>
            </w:r>
          </w:p>
        </w:tc>
        <w:tc>
          <w:tcPr>
            <w:tcW w:w="4577" w:type="dxa"/>
          </w:tcPr>
          <w:p w:rsidR="00EF2EEE" w:rsidRPr="002414BE" w:rsidRDefault="00EF2EEE" w:rsidP="00763090">
            <w:pPr>
              <w:rPr>
                <w:rFonts w:ascii="Times New Roman" w:eastAsia="Times New Roman" w:hAnsi="Times New Roman" w:cs="Times New Roman"/>
                <w:sz w:val="28"/>
                <w:szCs w:val="28"/>
                <w:lang w:eastAsia="ru-RU"/>
              </w:rPr>
            </w:pPr>
            <w:r w:rsidRPr="002414BE">
              <w:rPr>
                <w:rFonts w:ascii="Times New Roman" w:eastAsia="Times New Roman" w:hAnsi="Times New Roman" w:cs="Times New Roman"/>
                <w:sz w:val="28"/>
                <w:szCs w:val="28"/>
                <w:lang w:eastAsia="ru-RU"/>
              </w:rPr>
              <w:t>Данные технология реализуется с воспитанниками от 5 до 7 лет, в совместной и  самостоятельной деятельности.</w:t>
            </w:r>
          </w:p>
        </w:tc>
      </w:tr>
      <w:tr w:rsidR="00EF2EEE" w:rsidRPr="002414BE" w:rsidTr="002414BE">
        <w:tc>
          <w:tcPr>
            <w:tcW w:w="14696" w:type="dxa"/>
            <w:gridSpan w:val="4"/>
          </w:tcPr>
          <w:p w:rsidR="00EF2EEE" w:rsidRPr="002414BE" w:rsidRDefault="00EF2EEE" w:rsidP="00763090">
            <w:pPr>
              <w:jc w:val="center"/>
              <w:rPr>
                <w:rFonts w:ascii="Times New Roman" w:eastAsia="Times New Roman" w:hAnsi="Times New Roman" w:cs="Times New Roman"/>
                <w:b/>
                <w:bCs/>
                <w:i/>
                <w:sz w:val="28"/>
                <w:szCs w:val="28"/>
                <w:lang w:eastAsia="ru-RU"/>
              </w:rPr>
            </w:pPr>
            <w:r w:rsidRPr="002414BE">
              <w:rPr>
                <w:rFonts w:ascii="Times New Roman" w:eastAsia="Times New Roman" w:hAnsi="Times New Roman" w:cs="Times New Roman"/>
                <w:b/>
                <w:i/>
                <w:sz w:val="28"/>
                <w:szCs w:val="28"/>
                <w:lang w:eastAsia="ru-RU"/>
              </w:rPr>
              <w:t>Речевое развитие</w:t>
            </w:r>
          </w:p>
        </w:tc>
      </w:tr>
      <w:tr w:rsidR="00EF2EEE" w:rsidRPr="002414BE" w:rsidTr="002414BE">
        <w:tc>
          <w:tcPr>
            <w:tcW w:w="2777" w:type="dxa"/>
          </w:tcPr>
          <w:p w:rsidR="00EF2EEE" w:rsidRPr="002414BE" w:rsidRDefault="00EF2EEE" w:rsidP="00763090">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Программа «Воспитание правильного звукопроизношения» М.Ф.Фомичева</w:t>
            </w:r>
          </w:p>
        </w:tc>
        <w:tc>
          <w:tcPr>
            <w:tcW w:w="2262" w:type="dxa"/>
          </w:tcPr>
          <w:p w:rsidR="00EF2EEE" w:rsidRPr="002414BE" w:rsidRDefault="00EF2EEE" w:rsidP="00763090">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Дети   среднего и старшег</w:t>
            </w:r>
            <w:r w:rsidR="00BE6953">
              <w:rPr>
                <w:rFonts w:ascii="Times New Roman" w:eastAsia="Times New Roman" w:hAnsi="Times New Roman" w:cs="Times New Roman"/>
                <w:sz w:val="28"/>
                <w:szCs w:val="28"/>
                <w:lang w:eastAsia="ru-RU"/>
              </w:rPr>
              <w:t>о дошкольного возраста от 4 до 6</w:t>
            </w:r>
            <w:r w:rsidRPr="002414BE">
              <w:rPr>
                <w:rFonts w:ascii="Times New Roman" w:eastAsia="Times New Roman" w:hAnsi="Times New Roman" w:cs="Times New Roman"/>
                <w:sz w:val="28"/>
                <w:szCs w:val="28"/>
                <w:lang w:eastAsia="ru-RU"/>
              </w:rPr>
              <w:t xml:space="preserve"> лет </w:t>
            </w:r>
          </w:p>
        </w:tc>
        <w:tc>
          <w:tcPr>
            <w:tcW w:w="5080" w:type="dxa"/>
          </w:tcPr>
          <w:p w:rsidR="00EF2EEE" w:rsidRPr="002414BE" w:rsidRDefault="00EF2EEE" w:rsidP="00763090">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 xml:space="preserve">Направлена на профилактику нарушений звукопроизношения, участие воспитателя в коррекции нарушений речи у детей, формирование у дошкольников правильного произношения. Программа разработана на основе проекта государственных образовательных стандартов дошкольного образования и лексико-грамматических средств языка. </w:t>
            </w:r>
          </w:p>
        </w:tc>
        <w:tc>
          <w:tcPr>
            <w:tcW w:w="4577" w:type="dxa"/>
          </w:tcPr>
          <w:p w:rsidR="00EF2EEE" w:rsidRPr="002414BE" w:rsidRDefault="00EF2EEE" w:rsidP="00763090">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Интегрируется в непрерывную образовательную деятельность по разделу «Развитие речи», в совместную</w:t>
            </w:r>
            <w:r w:rsidR="00763090" w:rsidRPr="002414BE">
              <w:rPr>
                <w:rFonts w:ascii="Times New Roman" w:eastAsia="Times New Roman" w:hAnsi="Times New Roman" w:cs="Times New Roman"/>
                <w:sz w:val="28"/>
                <w:szCs w:val="28"/>
                <w:lang w:eastAsia="ru-RU"/>
              </w:rPr>
              <w:t xml:space="preserve"> и </w:t>
            </w:r>
            <w:r w:rsidRPr="002414BE">
              <w:rPr>
                <w:rFonts w:ascii="Times New Roman" w:eastAsia="Times New Roman" w:hAnsi="Times New Roman" w:cs="Times New Roman"/>
                <w:sz w:val="28"/>
                <w:szCs w:val="28"/>
                <w:lang w:eastAsia="ru-RU"/>
              </w:rPr>
              <w:t xml:space="preserve"> самостоятельную деятельность.</w:t>
            </w:r>
          </w:p>
        </w:tc>
      </w:tr>
      <w:tr w:rsidR="00C342C2" w:rsidRPr="002414BE" w:rsidTr="002414BE">
        <w:tc>
          <w:tcPr>
            <w:tcW w:w="2777" w:type="dxa"/>
          </w:tcPr>
          <w:p w:rsidR="00C342C2" w:rsidRPr="002414BE" w:rsidRDefault="00C342C2" w:rsidP="00C342C2">
            <w:pPr>
              <w:rPr>
                <w:rFonts w:ascii="Times New Roman" w:eastAsia="Times New Roman" w:hAnsi="Times New Roman" w:cs="Times New Roman"/>
                <w:sz w:val="28"/>
                <w:szCs w:val="28"/>
                <w:lang w:eastAsia="ru-RU"/>
              </w:rPr>
            </w:pPr>
            <w:r w:rsidRPr="002414BE">
              <w:rPr>
                <w:rFonts w:ascii="Times New Roman" w:eastAsia="Times New Roman" w:hAnsi="Times New Roman" w:cs="Times New Roman"/>
                <w:sz w:val="28"/>
                <w:szCs w:val="28"/>
                <w:lang w:eastAsia="ru-RU"/>
              </w:rPr>
              <w:lastRenderedPageBreak/>
              <w:t xml:space="preserve">Программа «Обучение грамоте» </w:t>
            </w:r>
            <w:r w:rsidR="00BE6953">
              <w:rPr>
                <w:rFonts w:ascii="Times New Roman" w:eastAsia="Times New Roman" w:hAnsi="Times New Roman" w:cs="Times New Roman"/>
                <w:sz w:val="28"/>
                <w:szCs w:val="28"/>
                <w:lang w:eastAsia="ru-RU"/>
              </w:rPr>
              <w:t>Н.В.</w:t>
            </w:r>
            <w:r w:rsidRPr="002414BE">
              <w:rPr>
                <w:rFonts w:ascii="Times New Roman" w:eastAsia="Times New Roman" w:hAnsi="Times New Roman" w:cs="Times New Roman"/>
                <w:sz w:val="28"/>
                <w:szCs w:val="28"/>
                <w:lang w:eastAsia="ru-RU"/>
              </w:rPr>
              <w:t>Нищева</w:t>
            </w:r>
          </w:p>
        </w:tc>
        <w:tc>
          <w:tcPr>
            <w:tcW w:w="2262" w:type="dxa"/>
          </w:tcPr>
          <w:p w:rsidR="00C342C2" w:rsidRPr="002414BE" w:rsidRDefault="00C342C2" w:rsidP="00C342C2">
            <w:pPr>
              <w:rPr>
                <w:rFonts w:ascii="Times New Roman" w:eastAsia="Times New Roman" w:hAnsi="Times New Roman" w:cs="Times New Roman"/>
                <w:sz w:val="28"/>
                <w:szCs w:val="28"/>
                <w:lang w:eastAsia="ru-RU"/>
              </w:rPr>
            </w:pPr>
            <w:r w:rsidRPr="002414BE">
              <w:rPr>
                <w:rFonts w:ascii="Times New Roman" w:eastAsia="Times New Roman" w:hAnsi="Times New Roman" w:cs="Times New Roman"/>
                <w:sz w:val="28"/>
                <w:szCs w:val="28"/>
                <w:lang w:eastAsia="ru-RU"/>
              </w:rPr>
              <w:t>Дети   старшего дошкольного возраста от 6 до 7 лет</w:t>
            </w:r>
          </w:p>
        </w:tc>
        <w:tc>
          <w:tcPr>
            <w:tcW w:w="5080" w:type="dxa"/>
          </w:tcPr>
          <w:p w:rsidR="00C342C2" w:rsidRPr="002414BE" w:rsidRDefault="00C342C2" w:rsidP="00C342C2">
            <w:pPr>
              <w:shd w:val="clear" w:color="auto" w:fill="FFFFFF"/>
              <w:rPr>
                <w:rFonts w:ascii="Times New Roman" w:hAnsi="Times New Roman" w:cs="Times New Roman"/>
                <w:sz w:val="28"/>
                <w:szCs w:val="28"/>
              </w:rPr>
            </w:pPr>
            <w:r w:rsidRPr="002414BE">
              <w:rPr>
                <w:rFonts w:ascii="Times New Roman" w:hAnsi="Times New Roman" w:cs="Times New Roman"/>
                <w:color w:val="000000"/>
                <w:sz w:val="28"/>
                <w:szCs w:val="28"/>
              </w:rPr>
              <w:t xml:space="preserve">Направлена на обучения грамоте,   в основе  выделяется звуковой аналитико-синтетический метод, опирающийся на овладение детьми навыками языкового анализа и синтеза. </w:t>
            </w:r>
          </w:p>
        </w:tc>
        <w:tc>
          <w:tcPr>
            <w:tcW w:w="4577" w:type="dxa"/>
          </w:tcPr>
          <w:p w:rsidR="00C342C2" w:rsidRPr="002414BE" w:rsidRDefault="00C342C2" w:rsidP="00C342C2">
            <w:pPr>
              <w:rPr>
                <w:rFonts w:ascii="Times New Roman" w:hAnsi="Times New Roman" w:cs="Times New Roman"/>
                <w:sz w:val="28"/>
                <w:szCs w:val="28"/>
              </w:rPr>
            </w:pPr>
            <w:r w:rsidRPr="002414BE">
              <w:rPr>
                <w:rFonts w:ascii="Times New Roman" w:hAnsi="Times New Roman" w:cs="Times New Roman"/>
                <w:sz w:val="28"/>
                <w:szCs w:val="28"/>
              </w:rPr>
              <w:t>Реализуется с воспитанниками 6- 7 лет  через непрерывно образовательную  и совместную деятельность.</w:t>
            </w:r>
          </w:p>
        </w:tc>
      </w:tr>
      <w:tr w:rsidR="00C342C2" w:rsidRPr="002414BE" w:rsidTr="002414BE">
        <w:tc>
          <w:tcPr>
            <w:tcW w:w="14696" w:type="dxa"/>
            <w:gridSpan w:val="4"/>
          </w:tcPr>
          <w:p w:rsidR="00C342C2" w:rsidRPr="002414BE" w:rsidRDefault="00C342C2" w:rsidP="00C342C2">
            <w:pPr>
              <w:jc w:val="center"/>
              <w:rPr>
                <w:rFonts w:ascii="Times New Roman" w:eastAsia="Times New Roman" w:hAnsi="Times New Roman" w:cs="Times New Roman"/>
                <w:b/>
                <w:bCs/>
                <w:i/>
                <w:sz w:val="28"/>
                <w:szCs w:val="28"/>
                <w:lang w:eastAsia="ru-RU"/>
              </w:rPr>
            </w:pPr>
            <w:r w:rsidRPr="002414BE">
              <w:rPr>
                <w:rFonts w:ascii="Times New Roman" w:eastAsia="Times New Roman" w:hAnsi="Times New Roman" w:cs="Times New Roman"/>
                <w:b/>
                <w:i/>
                <w:sz w:val="28"/>
                <w:szCs w:val="28"/>
                <w:lang w:eastAsia="ru-RU"/>
              </w:rPr>
              <w:t>Художественно-эстетическое развитие</w:t>
            </w:r>
          </w:p>
        </w:tc>
      </w:tr>
      <w:tr w:rsidR="00C342C2" w:rsidRPr="002414BE" w:rsidTr="002414BE">
        <w:tc>
          <w:tcPr>
            <w:tcW w:w="2777" w:type="dxa"/>
          </w:tcPr>
          <w:p w:rsidR="00C342C2" w:rsidRPr="002414BE" w:rsidRDefault="00C342C2" w:rsidP="00C342C2">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Программа «Музыкальные шедевры» О.П. Радынова</w:t>
            </w:r>
          </w:p>
        </w:tc>
        <w:tc>
          <w:tcPr>
            <w:tcW w:w="2262" w:type="dxa"/>
          </w:tcPr>
          <w:p w:rsidR="00C342C2" w:rsidRPr="002414BE" w:rsidRDefault="00C342C2" w:rsidP="00C342C2">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 xml:space="preserve">Дети дошкольного возраста от 3 до 7 лет </w:t>
            </w:r>
          </w:p>
        </w:tc>
        <w:tc>
          <w:tcPr>
            <w:tcW w:w="5080" w:type="dxa"/>
          </w:tcPr>
          <w:p w:rsidR="00C342C2" w:rsidRPr="007A1D4F" w:rsidRDefault="007A1D4F" w:rsidP="00C342C2">
            <w:pPr>
              <w:rPr>
                <w:rFonts w:ascii="Times New Roman" w:eastAsia="Times New Roman" w:hAnsi="Times New Roman" w:cs="Times New Roman"/>
                <w:b/>
                <w:bCs/>
                <w:sz w:val="28"/>
                <w:szCs w:val="28"/>
                <w:lang w:eastAsia="ru-RU"/>
              </w:rPr>
            </w:pPr>
            <w:r>
              <w:rPr>
                <w:rFonts w:ascii="Times New Roman" w:hAnsi="Times New Roman" w:cs="Times New Roman"/>
                <w:color w:val="000000"/>
                <w:sz w:val="28"/>
                <w:szCs w:val="28"/>
                <w:shd w:val="clear" w:color="auto" w:fill="FFFFFF"/>
              </w:rPr>
              <w:t>Ф</w:t>
            </w:r>
            <w:r w:rsidRPr="007A1D4F">
              <w:rPr>
                <w:rFonts w:ascii="Times New Roman" w:hAnsi="Times New Roman" w:cs="Times New Roman"/>
                <w:color w:val="000000"/>
                <w:sz w:val="28"/>
                <w:szCs w:val="28"/>
                <w:shd w:val="clear" w:color="auto" w:fill="FFFFFF"/>
              </w:rPr>
              <w:t>ормирование основ музыкальной культуры у детей дошкольного возраста, развитие творческих способностей в разных видах музыкальной деятельности. </w:t>
            </w:r>
          </w:p>
        </w:tc>
        <w:tc>
          <w:tcPr>
            <w:tcW w:w="4577" w:type="dxa"/>
          </w:tcPr>
          <w:p w:rsidR="00C342C2" w:rsidRPr="002414BE" w:rsidRDefault="00C342C2" w:rsidP="00C342C2">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Часть программы интегрируется в непрерывную образовательную деятельность по разделу «Музыка», часть содержания вынесено в совместную деятельность воспитателя с детьми</w:t>
            </w:r>
          </w:p>
        </w:tc>
      </w:tr>
      <w:tr w:rsidR="00C342C2" w:rsidRPr="002414BE" w:rsidTr="002414BE">
        <w:tc>
          <w:tcPr>
            <w:tcW w:w="2777" w:type="dxa"/>
          </w:tcPr>
          <w:p w:rsidR="00C342C2" w:rsidRPr="002414BE" w:rsidRDefault="00C342C2" w:rsidP="00C342C2">
            <w:pPr>
              <w:rPr>
                <w:rFonts w:ascii="Times New Roman" w:eastAsia="Times New Roman" w:hAnsi="Times New Roman" w:cs="Times New Roman"/>
                <w:bCs/>
                <w:sz w:val="28"/>
                <w:szCs w:val="28"/>
                <w:lang w:eastAsia="ru-RU"/>
              </w:rPr>
            </w:pPr>
            <w:r w:rsidRPr="002414BE">
              <w:rPr>
                <w:rFonts w:ascii="Times New Roman" w:eastAsia="Times New Roman" w:hAnsi="Times New Roman" w:cs="Times New Roman"/>
                <w:sz w:val="28"/>
                <w:szCs w:val="28"/>
                <w:lang w:eastAsia="ru-RU"/>
              </w:rPr>
              <w:t xml:space="preserve">Лыкова И.А. Программа художественного эстетического развития детей    </w:t>
            </w:r>
            <w:r w:rsidRPr="002414BE">
              <w:rPr>
                <w:rFonts w:ascii="Times New Roman" w:eastAsia="Times New Roman" w:hAnsi="Times New Roman" w:cs="Times New Roman"/>
                <w:bCs/>
                <w:sz w:val="28"/>
                <w:szCs w:val="28"/>
                <w:lang w:eastAsia="ru-RU"/>
              </w:rPr>
              <w:t>«Цветные ладошки»</w:t>
            </w:r>
          </w:p>
        </w:tc>
        <w:tc>
          <w:tcPr>
            <w:tcW w:w="2262" w:type="dxa"/>
          </w:tcPr>
          <w:p w:rsidR="00C342C2" w:rsidRPr="002414BE" w:rsidRDefault="00C342C2" w:rsidP="00C342C2">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Дети  раннего и  дошкольного возраста от 2 до 7 лет</w:t>
            </w:r>
          </w:p>
        </w:tc>
        <w:tc>
          <w:tcPr>
            <w:tcW w:w="5080" w:type="dxa"/>
          </w:tcPr>
          <w:p w:rsidR="00C342C2" w:rsidRPr="002414BE" w:rsidRDefault="00C342C2" w:rsidP="00C342C2">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color w:val="000000"/>
                <w:sz w:val="28"/>
                <w:szCs w:val="28"/>
                <w:lang w:eastAsia="ru-RU"/>
              </w:rPr>
              <w:t>Формирование у детей   дошкольного возраста эстетического отношения и художественно-творческих способностей в изобразительной деятельности.</w:t>
            </w:r>
            <w:r w:rsidRPr="002414BE">
              <w:rPr>
                <w:rFonts w:ascii="Times New Roman" w:eastAsia="Times New Roman" w:hAnsi="Times New Roman" w:cs="Times New Roman"/>
                <w:color w:val="000000"/>
                <w:sz w:val="28"/>
                <w:szCs w:val="28"/>
                <w:lang w:eastAsia="ru-RU"/>
              </w:rPr>
              <w:br/>
            </w:r>
          </w:p>
        </w:tc>
        <w:tc>
          <w:tcPr>
            <w:tcW w:w="4577" w:type="dxa"/>
          </w:tcPr>
          <w:p w:rsidR="00C342C2" w:rsidRPr="002414BE" w:rsidRDefault="00C342C2" w:rsidP="00C342C2">
            <w:pPr>
              <w:rPr>
                <w:rFonts w:ascii="Times New Roman" w:eastAsia="Times New Roman" w:hAnsi="Times New Roman" w:cs="Times New Roman"/>
                <w:b/>
                <w:bCs/>
                <w:sz w:val="28"/>
                <w:szCs w:val="28"/>
                <w:lang w:eastAsia="ru-RU"/>
              </w:rPr>
            </w:pPr>
            <w:r w:rsidRPr="002414BE">
              <w:rPr>
                <w:rFonts w:ascii="Times New Roman" w:eastAsia="Times New Roman" w:hAnsi="Times New Roman" w:cs="Times New Roman"/>
                <w:sz w:val="28"/>
                <w:szCs w:val="28"/>
                <w:lang w:eastAsia="ru-RU"/>
              </w:rPr>
              <w:t>Реализуется со всеми участниками образовательных отношений   через непрерывно образовательную деятельность   и совместную деятельность в группах общеразвивающей направленности от  2  до 7 лет</w:t>
            </w:r>
          </w:p>
        </w:tc>
      </w:tr>
      <w:tr w:rsidR="00C342C2" w:rsidRPr="002414BE" w:rsidTr="002414BE">
        <w:tc>
          <w:tcPr>
            <w:tcW w:w="14696" w:type="dxa"/>
            <w:gridSpan w:val="4"/>
          </w:tcPr>
          <w:p w:rsidR="00C342C2" w:rsidRPr="002414BE" w:rsidRDefault="00C342C2" w:rsidP="00C342C2">
            <w:pPr>
              <w:jc w:val="center"/>
              <w:rPr>
                <w:rFonts w:ascii="Times New Roman" w:eastAsia="Times New Roman" w:hAnsi="Times New Roman" w:cs="Times New Roman"/>
                <w:b/>
                <w:i/>
                <w:sz w:val="28"/>
                <w:szCs w:val="28"/>
                <w:lang w:eastAsia="ru-RU"/>
              </w:rPr>
            </w:pPr>
            <w:r w:rsidRPr="002414BE">
              <w:rPr>
                <w:rFonts w:ascii="Times New Roman" w:eastAsia="Times New Roman" w:hAnsi="Times New Roman" w:cs="Times New Roman"/>
                <w:b/>
                <w:i/>
                <w:sz w:val="28"/>
                <w:szCs w:val="28"/>
                <w:lang w:eastAsia="ru-RU"/>
              </w:rPr>
              <w:t>Физическое развитие</w:t>
            </w:r>
          </w:p>
        </w:tc>
      </w:tr>
      <w:tr w:rsidR="00C342C2" w:rsidRPr="002414BE" w:rsidTr="002414BE">
        <w:tc>
          <w:tcPr>
            <w:tcW w:w="2777" w:type="dxa"/>
          </w:tcPr>
          <w:p w:rsidR="00C342C2" w:rsidRPr="002414BE" w:rsidRDefault="00C342C2" w:rsidP="00C342C2">
            <w:pPr>
              <w:rPr>
                <w:rFonts w:ascii="Times New Roman" w:eastAsia="Times New Roman" w:hAnsi="Times New Roman" w:cs="Times New Roman"/>
                <w:bCs/>
                <w:sz w:val="28"/>
                <w:szCs w:val="28"/>
                <w:lang w:eastAsia="ru-RU"/>
              </w:rPr>
            </w:pPr>
            <w:r w:rsidRPr="002414BE">
              <w:rPr>
                <w:rFonts w:ascii="Times New Roman" w:hAnsi="Times New Roman" w:cs="Times New Roman"/>
                <w:sz w:val="28"/>
                <w:szCs w:val="28"/>
                <w:lang w:eastAsia="ru-RU"/>
              </w:rPr>
              <w:t xml:space="preserve">Программа «Расту здоровым» </w:t>
            </w:r>
            <w:r w:rsidRPr="002414BE">
              <w:rPr>
                <w:rFonts w:ascii="Times New Roman" w:hAnsi="Times New Roman" w:cs="Times New Roman"/>
                <w:color w:val="000000"/>
                <w:spacing w:val="3"/>
                <w:sz w:val="28"/>
                <w:szCs w:val="28"/>
                <w:lang w:eastAsia="ru-RU"/>
              </w:rPr>
              <w:t>Зимонина В.Н.</w:t>
            </w:r>
          </w:p>
          <w:p w:rsidR="00C342C2" w:rsidRPr="002414BE" w:rsidRDefault="00C342C2" w:rsidP="00C342C2">
            <w:pPr>
              <w:rPr>
                <w:rFonts w:ascii="Times New Roman" w:eastAsia="Times New Roman" w:hAnsi="Times New Roman" w:cs="Times New Roman"/>
                <w:bCs/>
                <w:sz w:val="28"/>
                <w:szCs w:val="28"/>
                <w:lang w:eastAsia="ru-RU"/>
              </w:rPr>
            </w:pPr>
          </w:p>
        </w:tc>
        <w:tc>
          <w:tcPr>
            <w:tcW w:w="2262" w:type="dxa"/>
          </w:tcPr>
          <w:p w:rsidR="00C342C2" w:rsidRPr="002414BE" w:rsidRDefault="00C342C2" w:rsidP="00C342C2">
            <w:pPr>
              <w:rPr>
                <w:rFonts w:ascii="Times New Roman" w:eastAsia="Times New Roman" w:hAnsi="Times New Roman" w:cs="Times New Roman"/>
                <w:sz w:val="28"/>
                <w:szCs w:val="28"/>
                <w:lang w:eastAsia="ru-RU"/>
              </w:rPr>
            </w:pPr>
            <w:r w:rsidRPr="002414BE">
              <w:rPr>
                <w:rFonts w:ascii="Times New Roman" w:eastAsia="Times New Roman" w:hAnsi="Times New Roman" w:cs="Times New Roman"/>
                <w:sz w:val="28"/>
                <w:szCs w:val="28"/>
                <w:lang w:eastAsia="ru-RU"/>
              </w:rPr>
              <w:t xml:space="preserve">Дети дошкольного возраста  </w:t>
            </w:r>
          </w:p>
          <w:p w:rsidR="00C342C2" w:rsidRPr="002414BE" w:rsidRDefault="00C342C2" w:rsidP="00C342C2">
            <w:pPr>
              <w:rPr>
                <w:rFonts w:ascii="Times New Roman" w:eastAsia="Times New Roman" w:hAnsi="Times New Roman" w:cs="Times New Roman"/>
                <w:sz w:val="28"/>
                <w:szCs w:val="28"/>
                <w:lang w:eastAsia="ru-RU"/>
              </w:rPr>
            </w:pPr>
            <w:r w:rsidRPr="002414BE">
              <w:rPr>
                <w:rFonts w:ascii="Times New Roman" w:hAnsi="Times New Roman" w:cs="Times New Roman"/>
                <w:sz w:val="28"/>
                <w:szCs w:val="28"/>
                <w:lang w:eastAsia="ru-RU"/>
              </w:rPr>
              <w:t>3-  7 лет</w:t>
            </w:r>
          </w:p>
        </w:tc>
        <w:tc>
          <w:tcPr>
            <w:tcW w:w="5080" w:type="dxa"/>
          </w:tcPr>
          <w:p w:rsidR="00C342C2" w:rsidRPr="002414BE" w:rsidRDefault="00C342C2" w:rsidP="00C342C2">
            <w:pPr>
              <w:rPr>
                <w:rFonts w:ascii="Times New Roman" w:eastAsia="Times New Roman" w:hAnsi="Times New Roman" w:cs="Times New Roman"/>
                <w:color w:val="000000"/>
                <w:sz w:val="28"/>
                <w:szCs w:val="28"/>
                <w:lang w:eastAsia="ru-RU"/>
              </w:rPr>
            </w:pPr>
            <w:r w:rsidRPr="002414BE">
              <w:rPr>
                <w:rFonts w:ascii="Times New Roman" w:hAnsi="Times New Roman" w:cs="Times New Roman"/>
                <w:sz w:val="28"/>
                <w:szCs w:val="28"/>
                <w:lang w:eastAsia="ru-RU"/>
              </w:rPr>
              <w:t xml:space="preserve">Программа обеспечивает   комплексный подход   к воспитанию здорового ребенка, т.е. воспитание    ребенка </w:t>
            </w:r>
            <w:r w:rsidRPr="002414BE">
              <w:rPr>
                <w:rFonts w:ascii="Times New Roman" w:hAnsi="Times New Roman" w:cs="Times New Roman"/>
                <w:color w:val="000000"/>
                <w:spacing w:val="3"/>
                <w:sz w:val="28"/>
                <w:szCs w:val="28"/>
                <w:shd w:val="clear" w:color="auto" w:fill="FFFFFF"/>
                <w:lang w:eastAsia="ru-RU"/>
              </w:rPr>
              <w:t>развитого, организованного, самостоятельного, инициативного, не болеющего, коммуникативного, аккуратного.</w:t>
            </w:r>
          </w:p>
        </w:tc>
        <w:tc>
          <w:tcPr>
            <w:tcW w:w="4577" w:type="dxa"/>
          </w:tcPr>
          <w:p w:rsidR="00C342C2" w:rsidRPr="002414BE" w:rsidRDefault="00C342C2" w:rsidP="00C342C2">
            <w:pPr>
              <w:rPr>
                <w:rFonts w:ascii="Times New Roman" w:eastAsia="Times New Roman" w:hAnsi="Times New Roman" w:cs="Times New Roman"/>
                <w:sz w:val="28"/>
                <w:szCs w:val="28"/>
                <w:lang w:eastAsia="ru-RU"/>
              </w:rPr>
            </w:pPr>
            <w:r w:rsidRPr="002414BE">
              <w:rPr>
                <w:rFonts w:ascii="Times New Roman" w:eastAsia="Times New Roman" w:hAnsi="Times New Roman" w:cs="Times New Roman"/>
                <w:sz w:val="28"/>
                <w:szCs w:val="28"/>
                <w:lang w:eastAsia="ru-RU"/>
              </w:rPr>
              <w:t>Данные технология реализуется  с воспитанниками от 3 до 7 лет, в  совместной  деятельности</w:t>
            </w:r>
          </w:p>
        </w:tc>
      </w:tr>
    </w:tbl>
    <w:p w:rsidR="00F62262" w:rsidRDefault="00F62262" w:rsidP="00F62262">
      <w:pPr>
        <w:spacing w:after="0" w:line="240" w:lineRule="auto"/>
        <w:ind w:left="20"/>
        <w:rPr>
          <w:rFonts w:ascii="Times New Roman" w:eastAsia="Times New Roman" w:hAnsi="Times New Roman" w:cs="Times New Roman"/>
          <w:b/>
          <w:bCs/>
          <w:sz w:val="24"/>
          <w:szCs w:val="24"/>
          <w:lang w:eastAsia="ru-RU"/>
        </w:rPr>
      </w:pPr>
    </w:p>
    <w:p w:rsidR="00AB3840" w:rsidRDefault="00AB3840" w:rsidP="00F62262">
      <w:pPr>
        <w:spacing w:after="0" w:line="240" w:lineRule="auto"/>
        <w:ind w:left="20"/>
        <w:rPr>
          <w:rFonts w:ascii="Times New Roman" w:eastAsia="Times New Roman" w:hAnsi="Times New Roman" w:cs="Times New Roman"/>
          <w:b/>
          <w:bCs/>
          <w:sz w:val="24"/>
          <w:szCs w:val="24"/>
          <w:lang w:eastAsia="ru-RU"/>
        </w:rPr>
      </w:pPr>
    </w:p>
    <w:p w:rsidR="00AB3840" w:rsidRDefault="00AB3840" w:rsidP="00F62262">
      <w:pPr>
        <w:spacing w:after="0" w:line="240" w:lineRule="auto"/>
        <w:ind w:left="20"/>
        <w:rPr>
          <w:rFonts w:ascii="Times New Roman" w:eastAsia="Times New Roman" w:hAnsi="Times New Roman" w:cs="Times New Roman"/>
          <w:b/>
          <w:bCs/>
          <w:sz w:val="24"/>
          <w:szCs w:val="24"/>
          <w:lang w:eastAsia="ru-RU"/>
        </w:rPr>
      </w:pPr>
    </w:p>
    <w:p w:rsidR="00AB3840" w:rsidRDefault="00AB3840" w:rsidP="00F62262">
      <w:pPr>
        <w:spacing w:after="0" w:line="240" w:lineRule="auto"/>
        <w:ind w:left="20"/>
        <w:rPr>
          <w:rFonts w:ascii="Times New Roman" w:eastAsia="Times New Roman" w:hAnsi="Times New Roman" w:cs="Times New Roman"/>
          <w:b/>
          <w:bCs/>
          <w:sz w:val="24"/>
          <w:szCs w:val="24"/>
          <w:lang w:eastAsia="ru-RU"/>
        </w:rPr>
      </w:pPr>
    </w:p>
    <w:p w:rsidR="009F63E0" w:rsidRPr="00F62262" w:rsidRDefault="00F62262" w:rsidP="00F62262">
      <w:pPr>
        <w:spacing w:after="0" w:line="240" w:lineRule="auto"/>
        <w:ind w:left="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32"/>
          <w:szCs w:val="32"/>
          <w:lang w:eastAsia="ru-RU"/>
        </w:rPr>
        <w:t xml:space="preserve">1.1.1 </w:t>
      </w:r>
      <w:r w:rsidR="009F63E0" w:rsidRPr="00F62262">
        <w:rPr>
          <w:rFonts w:ascii="Times New Roman" w:eastAsia="Times New Roman" w:hAnsi="Times New Roman" w:cs="Times New Roman"/>
          <w:b/>
          <w:bCs/>
          <w:sz w:val="32"/>
          <w:szCs w:val="32"/>
          <w:lang w:eastAsia="ru-RU"/>
        </w:rPr>
        <w:t>Цель и задачи программы</w:t>
      </w:r>
    </w:p>
    <w:p w:rsidR="00763090" w:rsidRPr="00763090" w:rsidRDefault="009F63E0" w:rsidP="009F63E0">
      <w:pPr>
        <w:pStyle w:val="ad"/>
        <w:spacing w:after="0" w:line="240" w:lineRule="auto"/>
        <w:ind w:left="0" w:firstLine="567"/>
        <w:jc w:val="both"/>
        <w:rPr>
          <w:rFonts w:ascii="Times New Roman" w:eastAsia="Times New Roman" w:hAnsi="Times New Roman" w:cs="Times New Roman"/>
          <w:b/>
          <w:bCs/>
          <w:sz w:val="24"/>
          <w:szCs w:val="24"/>
          <w:lang w:eastAsia="ru-RU"/>
        </w:rPr>
      </w:pPr>
      <w:r w:rsidRPr="009F63E0">
        <w:rPr>
          <w:rFonts w:ascii="Times New Roman" w:eastAsia="Times New Roman" w:hAnsi="Times New Roman" w:cs="Times New Roman"/>
          <w:b/>
          <w:bCs/>
          <w:sz w:val="28"/>
          <w:szCs w:val="28"/>
          <w:lang w:eastAsia="ru-RU"/>
        </w:rPr>
        <w:t xml:space="preserve">Цель: </w:t>
      </w:r>
      <w:r w:rsidRPr="009F63E0">
        <w:rPr>
          <w:rFonts w:ascii="Times New Roman" w:eastAsia="Times New Roman" w:hAnsi="Times New Roman" w:cs="Times New Roman"/>
          <w:sz w:val="28"/>
          <w:szCs w:val="28"/>
          <w:lang w:eastAsia="ru-RU"/>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EF2EEE" w:rsidRPr="009F63E0" w:rsidRDefault="00EF2EEE" w:rsidP="009F63E0">
      <w:pPr>
        <w:numPr>
          <w:ilvl w:val="0"/>
          <w:numId w:val="5"/>
        </w:numPr>
        <w:spacing w:after="0" w:line="240" w:lineRule="auto"/>
        <w:ind w:left="567" w:hanging="283"/>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 xml:space="preserve">Укрепление физического и психического здоровья ребенка, формирование основ его двигательной и гигиенической культуры; </w:t>
      </w:r>
    </w:p>
    <w:p w:rsidR="00EF2EEE" w:rsidRPr="009F63E0" w:rsidRDefault="00EF2EEE" w:rsidP="009F63E0">
      <w:pPr>
        <w:numPr>
          <w:ilvl w:val="0"/>
          <w:numId w:val="5"/>
        </w:numPr>
        <w:spacing w:after="0" w:line="240" w:lineRule="auto"/>
        <w:ind w:left="567" w:hanging="283"/>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 xml:space="preserve">целостное развитие ребенка как субъекта посильных дошкольнику видов деятельности; </w:t>
      </w:r>
    </w:p>
    <w:p w:rsidR="00EF2EEE" w:rsidRPr="009F63E0" w:rsidRDefault="00EF2EEE" w:rsidP="009F63E0">
      <w:pPr>
        <w:numPr>
          <w:ilvl w:val="0"/>
          <w:numId w:val="5"/>
        </w:numPr>
        <w:spacing w:after="0" w:line="240" w:lineRule="auto"/>
        <w:ind w:left="567" w:hanging="283"/>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EF2EEE" w:rsidRPr="009F63E0" w:rsidRDefault="00EF2EEE" w:rsidP="009F63E0">
      <w:pPr>
        <w:numPr>
          <w:ilvl w:val="0"/>
          <w:numId w:val="5"/>
        </w:numPr>
        <w:spacing w:after="0" w:line="240" w:lineRule="auto"/>
        <w:ind w:left="567" w:hanging="283"/>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EF2EEE" w:rsidRPr="009F63E0" w:rsidRDefault="00EF2EEE" w:rsidP="009F63E0">
      <w:pPr>
        <w:numPr>
          <w:ilvl w:val="0"/>
          <w:numId w:val="5"/>
        </w:numPr>
        <w:spacing w:after="0" w:line="240" w:lineRule="auto"/>
        <w:ind w:left="567" w:hanging="283"/>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EF2EEE" w:rsidRPr="009F63E0" w:rsidRDefault="00EF2EEE" w:rsidP="009F63E0">
      <w:pPr>
        <w:numPr>
          <w:ilvl w:val="0"/>
          <w:numId w:val="5"/>
        </w:numPr>
        <w:spacing w:after="0" w:line="240" w:lineRule="auto"/>
        <w:ind w:left="567" w:hanging="283"/>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 xml:space="preserve">пробуждение творческой активности и воображения ребенка, желания включаться в творческую деятельность; </w:t>
      </w:r>
    </w:p>
    <w:p w:rsidR="00EF2EEE" w:rsidRPr="009F63E0" w:rsidRDefault="00EF2EEE" w:rsidP="009F63E0">
      <w:pPr>
        <w:numPr>
          <w:ilvl w:val="0"/>
          <w:numId w:val="5"/>
        </w:numPr>
        <w:spacing w:after="0" w:line="240" w:lineRule="auto"/>
        <w:ind w:left="567" w:hanging="283"/>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 xml:space="preserve"> 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EF2EEE" w:rsidRPr="009F63E0" w:rsidRDefault="00EF2EEE" w:rsidP="009F63E0">
      <w:pPr>
        <w:numPr>
          <w:ilvl w:val="0"/>
          <w:numId w:val="5"/>
        </w:numPr>
        <w:spacing w:after="0" w:line="240" w:lineRule="auto"/>
        <w:ind w:left="567" w:hanging="283"/>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приобщение ребенка к культуре своей страны и воспитание уважения к другим народам и культурам;</w:t>
      </w:r>
    </w:p>
    <w:p w:rsidR="00EF2EEE" w:rsidRPr="009F63E0" w:rsidRDefault="00EF2EEE" w:rsidP="009F63E0">
      <w:pPr>
        <w:numPr>
          <w:ilvl w:val="0"/>
          <w:numId w:val="5"/>
        </w:numPr>
        <w:spacing w:after="0" w:line="240" w:lineRule="auto"/>
        <w:ind w:left="567" w:hanging="283"/>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EF2EEE" w:rsidRPr="009F63E0" w:rsidRDefault="00EF2EEE" w:rsidP="009F63E0">
      <w:pPr>
        <w:numPr>
          <w:ilvl w:val="0"/>
          <w:numId w:val="5"/>
        </w:numPr>
        <w:spacing w:after="0" w:line="240" w:lineRule="auto"/>
        <w:ind w:left="567" w:hanging="283"/>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 xml:space="preserve">приобщение ребенка к духовно- нравственным и социокультурным ценностям нашего Отечества; </w:t>
      </w:r>
      <w:r w:rsidRPr="009F63E0">
        <w:rPr>
          <w:rFonts w:ascii="Times New Roman" w:eastAsia="Times New Roman" w:hAnsi="Times New Roman" w:cs="Times New Roman"/>
          <w:color w:val="FF0000"/>
          <w:sz w:val="28"/>
          <w:szCs w:val="28"/>
          <w:lang w:eastAsia="ru-RU"/>
        </w:rPr>
        <w:t>*</w:t>
      </w:r>
    </w:p>
    <w:p w:rsidR="00EF2EEE" w:rsidRPr="009F63E0" w:rsidRDefault="00EF2EEE" w:rsidP="009F63E0">
      <w:pPr>
        <w:numPr>
          <w:ilvl w:val="0"/>
          <w:numId w:val="5"/>
        </w:numPr>
        <w:spacing w:after="0" w:line="240" w:lineRule="auto"/>
        <w:ind w:left="567" w:hanging="283"/>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формирование экологической культуры дошкольников на основе историко – географических факторов территории округа, разнообразия растительного и животного мира, сезонных изменений в природе, взаимодействия человека с природой, укрепления здоровья человека в условиях Севера России;</w:t>
      </w:r>
    </w:p>
    <w:p w:rsidR="00EF2EEE" w:rsidRPr="009F63E0" w:rsidRDefault="00EF2EEE" w:rsidP="009F63E0">
      <w:pPr>
        <w:numPr>
          <w:ilvl w:val="0"/>
          <w:numId w:val="5"/>
        </w:numPr>
        <w:spacing w:after="0" w:line="240" w:lineRule="auto"/>
        <w:ind w:left="567" w:hanging="283"/>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развитие интеллектуальных способностей дошкольников через развеивающие авторские игры;</w:t>
      </w:r>
      <w:r w:rsidRPr="009F63E0">
        <w:rPr>
          <w:rFonts w:ascii="Times New Roman" w:eastAsia="Times New Roman" w:hAnsi="Times New Roman" w:cs="Times New Roman"/>
          <w:color w:val="FF0000"/>
          <w:sz w:val="28"/>
          <w:szCs w:val="28"/>
          <w:lang w:eastAsia="ru-RU"/>
        </w:rPr>
        <w:t xml:space="preserve">* </w:t>
      </w:r>
    </w:p>
    <w:p w:rsidR="00EF2EEE" w:rsidRPr="009F63E0" w:rsidRDefault="00EF2EEE" w:rsidP="009F63E0">
      <w:pPr>
        <w:numPr>
          <w:ilvl w:val="0"/>
          <w:numId w:val="5"/>
        </w:numPr>
        <w:spacing w:after="0" w:line="240" w:lineRule="auto"/>
        <w:ind w:left="567" w:hanging="283"/>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расширение возможностей социализации дошкольников</w:t>
      </w:r>
      <w:r w:rsidRPr="009F63E0">
        <w:rPr>
          <w:rFonts w:ascii="Times New Roman" w:eastAsia="Times New Roman" w:hAnsi="Times New Roman" w:cs="Times New Roman"/>
          <w:color w:val="FF0000"/>
          <w:sz w:val="28"/>
          <w:szCs w:val="28"/>
          <w:lang w:eastAsia="ru-RU"/>
        </w:rPr>
        <w:t>.*</w:t>
      </w:r>
    </w:p>
    <w:p w:rsidR="00EF2EEE" w:rsidRDefault="00EF2EEE" w:rsidP="00763090">
      <w:pPr>
        <w:widowControl w:val="0"/>
        <w:spacing w:after="0" w:line="240" w:lineRule="auto"/>
        <w:ind w:left="380"/>
        <w:jc w:val="center"/>
        <w:outlineLvl w:val="4"/>
        <w:rPr>
          <w:rFonts w:ascii="Times New Roman" w:eastAsia="Times New Roman" w:hAnsi="Times New Roman" w:cs="Times New Roman"/>
          <w:b/>
          <w:spacing w:val="3"/>
          <w:sz w:val="24"/>
          <w:szCs w:val="24"/>
          <w:lang w:eastAsia="ru-RU"/>
        </w:rPr>
      </w:pPr>
    </w:p>
    <w:p w:rsidR="00AB3840" w:rsidRPr="00763090" w:rsidRDefault="00AB3840" w:rsidP="00763090">
      <w:pPr>
        <w:widowControl w:val="0"/>
        <w:spacing w:after="0" w:line="240" w:lineRule="auto"/>
        <w:ind w:left="380"/>
        <w:jc w:val="center"/>
        <w:outlineLvl w:val="4"/>
        <w:rPr>
          <w:rFonts w:ascii="Times New Roman" w:eastAsia="Times New Roman" w:hAnsi="Times New Roman" w:cs="Times New Roman"/>
          <w:b/>
          <w:spacing w:val="3"/>
          <w:sz w:val="24"/>
          <w:szCs w:val="24"/>
          <w:lang w:eastAsia="ru-RU"/>
        </w:rPr>
      </w:pPr>
    </w:p>
    <w:p w:rsidR="00EF2EEE" w:rsidRPr="009B04AA" w:rsidRDefault="00EF2EEE" w:rsidP="00763090">
      <w:pPr>
        <w:widowControl w:val="0"/>
        <w:spacing w:after="0" w:line="240" w:lineRule="auto"/>
        <w:ind w:left="380"/>
        <w:jc w:val="center"/>
        <w:outlineLvl w:val="4"/>
        <w:rPr>
          <w:rFonts w:ascii="Times New Roman" w:eastAsia="Times New Roman" w:hAnsi="Times New Roman" w:cs="Times New Roman"/>
          <w:b/>
          <w:spacing w:val="3"/>
          <w:sz w:val="32"/>
          <w:szCs w:val="32"/>
          <w:lang w:eastAsia="ru-RU"/>
        </w:rPr>
      </w:pPr>
      <w:r w:rsidRPr="009B04AA">
        <w:rPr>
          <w:rFonts w:ascii="Times New Roman" w:eastAsia="Times New Roman" w:hAnsi="Times New Roman" w:cs="Times New Roman"/>
          <w:b/>
          <w:spacing w:val="3"/>
          <w:sz w:val="32"/>
          <w:szCs w:val="32"/>
          <w:lang w:eastAsia="ru-RU"/>
        </w:rPr>
        <w:t xml:space="preserve">1.1.2. </w:t>
      </w:r>
      <w:r w:rsidRPr="009B04AA">
        <w:rPr>
          <w:rFonts w:ascii="Times New Roman" w:eastAsia="Times New Roman" w:hAnsi="Times New Roman" w:cs="Times New Roman"/>
          <w:b/>
          <w:spacing w:val="3"/>
          <w:sz w:val="32"/>
          <w:szCs w:val="32"/>
          <w:shd w:val="clear" w:color="auto" w:fill="FFFFFF"/>
          <w:lang w:eastAsia="ru-RU"/>
        </w:rPr>
        <w:t>Принципы и подходы к формированию программы</w:t>
      </w:r>
    </w:p>
    <w:p w:rsidR="00EF2EEE" w:rsidRPr="009F63E0" w:rsidRDefault="00EF2EEE" w:rsidP="009B04AA">
      <w:pPr>
        <w:numPr>
          <w:ilvl w:val="0"/>
          <w:numId w:val="6"/>
        </w:numPr>
        <w:spacing w:after="0" w:line="240" w:lineRule="auto"/>
        <w:ind w:left="568" w:hanging="284"/>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EF2EEE" w:rsidRPr="009F63E0" w:rsidRDefault="00EF2EEE" w:rsidP="009B04AA">
      <w:pPr>
        <w:numPr>
          <w:ilvl w:val="0"/>
          <w:numId w:val="6"/>
        </w:numPr>
        <w:spacing w:after="0" w:line="240" w:lineRule="auto"/>
        <w:ind w:left="568" w:hanging="284"/>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EF2EEE" w:rsidRPr="009F63E0" w:rsidRDefault="00EF2EEE" w:rsidP="009B04AA">
      <w:pPr>
        <w:numPr>
          <w:ilvl w:val="0"/>
          <w:numId w:val="6"/>
        </w:numPr>
        <w:spacing w:after="0" w:line="240" w:lineRule="auto"/>
        <w:ind w:left="568" w:hanging="284"/>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EF2EEE" w:rsidRPr="009F63E0" w:rsidRDefault="00EF2EEE" w:rsidP="009B04AA">
      <w:pPr>
        <w:numPr>
          <w:ilvl w:val="0"/>
          <w:numId w:val="6"/>
        </w:numPr>
        <w:spacing w:after="0" w:line="240" w:lineRule="auto"/>
        <w:ind w:left="568" w:hanging="284"/>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 xml:space="preserve">поддержка инициативы детей в различных видах деятельности; </w:t>
      </w:r>
    </w:p>
    <w:p w:rsidR="00EF2EEE" w:rsidRPr="009F63E0" w:rsidRDefault="00EF2EEE" w:rsidP="009B04AA">
      <w:pPr>
        <w:numPr>
          <w:ilvl w:val="0"/>
          <w:numId w:val="6"/>
        </w:numPr>
        <w:spacing w:after="0" w:line="240" w:lineRule="auto"/>
        <w:ind w:left="568" w:hanging="284"/>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 xml:space="preserve">сотрудничество Организации с семьей; </w:t>
      </w:r>
    </w:p>
    <w:p w:rsidR="00EF2EEE" w:rsidRPr="009F63E0" w:rsidRDefault="00EF2EEE" w:rsidP="009B04AA">
      <w:pPr>
        <w:numPr>
          <w:ilvl w:val="0"/>
          <w:numId w:val="6"/>
        </w:numPr>
        <w:spacing w:after="0" w:line="240" w:lineRule="auto"/>
        <w:ind w:left="568" w:hanging="284"/>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приобщение детей к социокультурным нормам, традициям семьи, общества и государства;</w:t>
      </w:r>
    </w:p>
    <w:p w:rsidR="00EF2EEE" w:rsidRPr="009F63E0" w:rsidRDefault="00EF2EEE" w:rsidP="009B04AA">
      <w:pPr>
        <w:numPr>
          <w:ilvl w:val="0"/>
          <w:numId w:val="6"/>
        </w:numPr>
        <w:spacing w:after="0" w:line="240" w:lineRule="auto"/>
        <w:ind w:left="568" w:hanging="284"/>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 xml:space="preserve">формирование познавательных интересов и познавательных действий ребенка в различных видах деятельности; </w:t>
      </w:r>
    </w:p>
    <w:p w:rsidR="00EF2EEE" w:rsidRPr="009F63E0" w:rsidRDefault="00EF2EEE" w:rsidP="009B04AA">
      <w:pPr>
        <w:numPr>
          <w:ilvl w:val="0"/>
          <w:numId w:val="6"/>
        </w:numPr>
        <w:spacing w:after="0" w:line="240" w:lineRule="auto"/>
        <w:ind w:left="568" w:hanging="284"/>
        <w:jc w:val="both"/>
        <w:rPr>
          <w:rFonts w:ascii="Times New Roman" w:eastAsia="Times New Roman" w:hAnsi="Times New Roman" w:cs="Times New Roman"/>
          <w:sz w:val="28"/>
          <w:szCs w:val="28"/>
          <w:lang w:eastAsia="ru-RU"/>
        </w:rPr>
      </w:pPr>
      <w:r w:rsidRPr="009F63E0">
        <w:rPr>
          <w:rFonts w:ascii="Times New Roman" w:eastAsia="Times New Roman" w:hAnsi="Times New Roman" w:cs="Times New Roman"/>
          <w:sz w:val="28"/>
          <w:szCs w:val="28"/>
          <w:lang w:eastAsia="ru-RU"/>
        </w:rPr>
        <w:t xml:space="preserve">возрастная адекватность дошкольного образования (соответствие условий, требований, методов возрасту и особенностям развития); </w:t>
      </w:r>
    </w:p>
    <w:p w:rsidR="00EF2EEE" w:rsidRPr="009F63E0" w:rsidRDefault="00EF2EEE" w:rsidP="009B04AA">
      <w:pPr>
        <w:numPr>
          <w:ilvl w:val="0"/>
          <w:numId w:val="7"/>
        </w:numPr>
        <w:spacing w:after="0" w:line="240" w:lineRule="auto"/>
        <w:ind w:left="568" w:hanging="284"/>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 xml:space="preserve">учет этнокультурной ситуации развития детей; </w:t>
      </w:r>
    </w:p>
    <w:p w:rsidR="00EF2EEE" w:rsidRPr="009F63E0" w:rsidRDefault="00EF2EEE" w:rsidP="009B04AA">
      <w:pPr>
        <w:numPr>
          <w:ilvl w:val="0"/>
          <w:numId w:val="7"/>
        </w:numPr>
        <w:spacing w:after="0" w:line="240" w:lineRule="auto"/>
        <w:ind w:left="568" w:hanging="284"/>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 xml:space="preserve">принцип развивающего образования, в соответствии с которым главной целью дошкольного образования является развитие ребенка; </w:t>
      </w:r>
    </w:p>
    <w:p w:rsidR="00EF2EEE" w:rsidRPr="009F63E0" w:rsidRDefault="00EF2EEE" w:rsidP="009B04AA">
      <w:pPr>
        <w:numPr>
          <w:ilvl w:val="0"/>
          <w:numId w:val="7"/>
        </w:numPr>
        <w:spacing w:after="0" w:line="240" w:lineRule="auto"/>
        <w:ind w:left="568" w:hanging="284"/>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принцип научной обоснованности и практической применимости (содержание программы должно соответствовать основным положениям возрастной психологии дошкольной педагогики, при этом иметь возможность реализации в массовой практике дошкольного образования);</w:t>
      </w:r>
    </w:p>
    <w:p w:rsidR="00EF2EEE" w:rsidRPr="009F63E0" w:rsidRDefault="00EF2EEE" w:rsidP="009B04AA">
      <w:pPr>
        <w:numPr>
          <w:ilvl w:val="0"/>
          <w:numId w:val="7"/>
        </w:numPr>
        <w:spacing w:after="0" w:line="240" w:lineRule="auto"/>
        <w:ind w:left="568" w:hanging="284"/>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 xml:space="preserve">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EF2EEE" w:rsidRPr="001F1A48" w:rsidRDefault="00EF2EEE" w:rsidP="009B04AA">
      <w:pPr>
        <w:numPr>
          <w:ilvl w:val="0"/>
          <w:numId w:val="7"/>
        </w:numPr>
        <w:spacing w:after="0" w:line="240" w:lineRule="auto"/>
        <w:ind w:left="568" w:hanging="284"/>
        <w:jc w:val="both"/>
        <w:rPr>
          <w:rFonts w:ascii="Times New Roman" w:eastAsia="Times New Roman" w:hAnsi="Times New Roman" w:cs="Times New Roman"/>
          <w:spacing w:val="3"/>
          <w:sz w:val="28"/>
          <w:szCs w:val="28"/>
          <w:lang w:eastAsia="ru-RU"/>
        </w:rPr>
      </w:pPr>
      <w:r w:rsidRPr="009F63E0">
        <w:rPr>
          <w:rFonts w:ascii="Times New Roman" w:eastAsia="Times New Roman" w:hAnsi="Times New Roman" w:cs="Times New Roman"/>
          <w:sz w:val="28"/>
          <w:szCs w:val="28"/>
          <w:lang w:eastAsia="ru-RU"/>
        </w:rPr>
        <w:t>комплексно-тематический принцип построения образовательного процесса</w:t>
      </w:r>
      <w:r w:rsidRPr="009F63E0">
        <w:rPr>
          <w:rFonts w:ascii="Times New Roman" w:eastAsia="Times New Roman" w:hAnsi="Times New Roman" w:cs="Times New Roman"/>
          <w:color w:val="FF0000"/>
          <w:sz w:val="28"/>
          <w:szCs w:val="28"/>
          <w:lang w:eastAsia="ru-RU"/>
        </w:rPr>
        <w:t>*</w:t>
      </w:r>
    </w:p>
    <w:p w:rsidR="001F1A48" w:rsidRDefault="001F1A48" w:rsidP="001F1A48">
      <w:pPr>
        <w:spacing w:after="0" w:line="240" w:lineRule="auto"/>
        <w:jc w:val="both"/>
        <w:rPr>
          <w:rFonts w:ascii="Times New Roman" w:eastAsia="Times New Roman" w:hAnsi="Times New Roman" w:cs="Times New Roman"/>
          <w:color w:val="FF0000"/>
          <w:sz w:val="28"/>
          <w:szCs w:val="28"/>
          <w:lang w:eastAsia="ru-RU"/>
        </w:rPr>
      </w:pPr>
    </w:p>
    <w:p w:rsidR="001F1A48" w:rsidRDefault="001F1A48" w:rsidP="001F1A48">
      <w:pPr>
        <w:spacing w:after="0" w:line="240" w:lineRule="auto"/>
        <w:jc w:val="both"/>
        <w:rPr>
          <w:rFonts w:ascii="Times New Roman" w:eastAsia="Times New Roman" w:hAnsi="Times New Roman" w:cs="Times New Roman"/>
          <w:color w:val="FF0000"/>
          <w:sz w:val="28"/>
          <w:szCs w:val="28"/>
          <w:lang w:eastAsia="ru-RU"/>
        </w:rPr>
      </w:pPr>
    </w:p>
    <w:p w:rsidR="001F1A48" w:rsidRPr="009F63E0" w:rsidRDefault="001F1A48" w:rsidP="001F1A48">
      <w:pPr>
        <w:spacing w:after="0" w:line="240" w:lineRule="auto"/>
        <w:jc w:val="both"/>
        <w:rPr>
          <w:rFonts w:ascii="Times New Roman" w:eastAsia="Times New Roman" w:hAnsi="Times New Roman" w:cs="Times New Roman"/>
          <w:spacing w:val="3"/>
          <w:sz w:val="28"/>
          <w:szCs w:val="28"/>
          <w:lang w:eastAsia="ru-RU"/>
        </w:rPr>
      </w:pPr>
    </w:p>
    <w:p w:rsidR="009F63E0" w:rsidRPr="009F63E0" w:rsidRDefault="009F63E0" w:rsidP="009F63E0">
      <w:pPr>
        <w:spacing w:after="0" w:line="240" w:lineRule="auto"/>
        <w:ind w:left="567"/>
        <w:jc w:val="both"/>
        <w:rPr>
          <w:rFonts w:ascii="Times New Roman" w:eastAsia="Times New Roman" w:hAnsi="Times New Roman" w:cs="Times New Roman"/>
          <w:spacing w:val="3"/>
          <w:sz w:val="28"/>
          <w:szCs w:val="28"/>
          <w:lang w:eastAsia="ru-RU"/>
        </w:rPr>
      </w:pPr>
    </w:p>
    <w:p w:rsidR="009B04AA" w:rsidRPr="009B04AA" w:rsidRDefault="00EF2EEE" w:rsidP="009B04AA">
      <w:pPr>
        <w:spacing w:after="0" w:line="240" w:lineRule="auto"/>
        <w:jc w:val="center"/>
        <w:rPr>
          <w:rFonts w:ascii="Times New Roman" w:eastAsia="Times New Roman" w:hAnsi="Times New Roman" w:cs="Times New Roman"/>
          <w:b/>
          <w:bCs/>
          <w:sz w:val="32"/>
          <w:szCs w:val="32"/>
          <w:lang w:eastAsia="ru-RU"/>
        </w:rPr>
      </w:pPr>
      <w:r w:rsidRPr="009B04AA">
        <w:rPr>
          <w:rFonts w:ascii="Times New Roman" w:eastAsia="Times New Roman" w:hAnsi="Times New Roman" w:cs="Times New Roman"/>
          <w:b/>
          <w:bCs/>
          <w:sz w:val="32"/>
          <w:szCs w:val="32"/>
          <w:lang w:eastAsia="ru-RU"/>
        </w:rPr>
        <w:t>1.1.3 Значимые для разработки и реали</w:t>
      </w:r>
      <w:r w:rsidR="009B04AA" w:rsidRPr="009B04AA">
        <w:rPr>
          <w:rFonts w:ascii="Times New Roman" w:eastAsia="Times New Roman" w:hAnsi="Times New Roman" w:cs="Times New Roman"/>
          <w:b/>
          <w:bCs/>
          <w:sz w:val="32"/>
          <w:szCs w:val="32"/>
          <w:lang w:eastAsia="ru-RU"/>
        </w:rPr>
        <w:t>зации Программы характеристики.</w:t>
      </w:r>
    </w:p>
    <w:p w:rsidR="00EF2EEE" w:rsidRPr="009B04AA" w:rsidRDefault="00EF2EEE" w:rsidP="009B04AA">
      <w:pPr>
        <w:spacing w:after="0" w:line="240" w:lineRule="auto"/>
        <w:ind w:firstLine="567"/>
        <w:rPr>
          <w:rFonts w:ascii="Times New Roman" w:eastAsia="Times New Roman" w:hAnsi="Times New Roman" w:cs="Times New Roman"/>
          <w:b/>
          <w:bCs/>
          <w:sz w:val="28"/>
          <w:szCs w:val="28"/>
          <w:lang w:eastAsia="ru-RU"/>
        </w:rPr>
      </w:pPr>
      <w:r w:rsidRPr="009F63E0">
        <w:rPr>
          <w:rFonts w:ascii="Times New Roman" w:eastAsia="Times New Roman" w:hAnsi="Times New Roman" w:cs="Times New Roman"/>
          <w:bCs/>
          <w:sz w:val="28"/>
          <w:szCs w:val="28"/>
          <w:lang w:eastAsia="ru-RU"/>
        </w:rPr>
        <w:t>Характеристика особ</w:t>
      </w:r>
      <w:r w:rsidR="00427600">
        <w:rPr>
          <w:rFonts w:ascii="Times New Roman" w:eastAsia="Times New Roman" w:hAnsi="Times New Roman" w:cs="Times New Roman"/>
          <w:bCs/>
          <w:sz w:val="28"/>
          <w:szCs w:val="28"/>
          <w:lang w:eastAsia="ru-RU"/>
        </w:rPr>
        <w:t xml:space="preserve">енностей развития детей группы  от 1,5 до </w:t>
      </w:r>
      <w:r w:rsidRPr="009F63E0">
        <w:rPr>
          <w:rFonts w:ascii="Times New Roman" w:eastAsia="Times New Roman" w:hAnsi="Times New Roman" w:cs="Times New Roman"/>
          <w:bCs/>
          <w:sz w:val="28"/>
          <w:szCs w:val="28"/>
          <w:lang w:eastAsia="ru-RU"/>
        </w:rPr>
        <w:t xml:space="preserve"> 3 лет</w:t>
      </w:r>
      <w:r w:rsidRPr="009F63E0">
        <w:rPr>
          <w:rFonts w:ascii="Times New Roman" w:eastAsia="Times New Roman" w:hAnsi="Times New Roman" w:cs="Times New Roman"/>
          <w:b/>
          <w:bCs/>
          <w:sz w:val="28"/>
          <w:szCs w:val="28"/>
          <w:lang w:eastAsia="ru-RU"/>
        </w:rPr>
        <w:t xml:space="preserve"> «</w:t>
      </w:r>
      <w:r w:rsidR="00AB3840">
        <w:rPr>
          <w:rFonts w:ascii="Times New Roman" w:eastAsia="Times New Roman" w:hAnsi="Times New Roman" w:cs="Times New Roman"/>
          <w:b/>
          <w:bCs/>
          <w:sz w:val="28"/>
          <w:szCs w:val="28"/>
          <w:lang w:eastAsia="ru-RU"/>
        </w:rPr>
        <w:t>Шалунишки</w:t>
      </w:r>
      <w:r w:rsidRPr="009F63E0">
        <w:rPr>
          <w:rFonts w:ascii="Times New Roman" w:eastAsia="Times New Roman" w:hAnsi="Times New Roman" w:cs="Times New Roman"/>
          <w:b/>
          <w:bCs/>
          <w:sz w:val="28"/>
          <w:szCs w:val="28"/>
          <w:lang w:eastAsia="ru-RU"/>
        </w:rPr>
        <w:t>»</w:t>
      </w:r>
    </w:p>
    <w:p w:rsidR="00EF2EEE" w:rsidRPr="00D17D07" w:rsidRDefault="00EF2EEE" w:rsidP="009B04AA">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F63E0">
        <w:rPr>
          <w:rFonts w:ascii="Times New Roman" w:eastAsia="Times New Roman" w:hAnsi="Times New Roman" w:cs="Times New Roman"/>
          <w:sz w:val="28"/>
          <w:szCs w:val="28"/>
          <w:lang w:eastAsia="ru-RU"/>
        </w:rPr>
        <w:t xml:space="preserve">В группе  общеразвивающей направленности </w:t>
      </w:r>
      <w:r w:rsidR="00427600">
        <w:rPr>
          <w:rFonts w:ascii="Times New Roman" w:eastAsia="Times New Roman" w:hAnsi="Times New Roman" w:cs="Times New Roman"/>
          <w:sz w:val="28"/>
          <w:szCs w:val="28"/>
          <w:lang w:eastAsia="ru-RU"/>
        </w:rPr>
        <w:t>от 1,5</w:t>
      </w:r>
      <w:r w:rsidR="001767C5" w:rsidRPr="009F63E0">
        <w:rPr>
          <w:rFonts w:ascii="Times New Roman" w:eastAsia="Times New Roman" w:hAnsi="Times New Roman" w:cs="Times New Roman"/>
          <w:sz w:val="28"/>
          <w:szCs w:val="28"/>
          <w:lang w:eastAsia="ru-RU"/>
        </w:rPr>
        <w:t xml:space="preserve"> до 3</w:t>
      </w:r>
      <w:r w:rsidR="001C42F4">
        <w:rPr>
          <w:rFonts w:ascii="Times New Roman" w:eastAsia="Times New Roman" w:hAnsi="Times New Roman" w:cs="Times New Roman"/>
          <w:sz w:val="28"/>
          <w:szCs w:val="28"/>
          <w:lang w:eastAsia="ru-RU"/>
        </w:rPr>
        <w:t xml:space="preserve"> лет</w:t>
      </w:r>
      <w:r w:rsidRPr="009F63E0">
        <w:rPr>
          <w:rFonts w:ascii="Times New Roman" w:eastAsia="Times New Roman" w:hAnsi="Times New Roman" w:cs="Times New Roman"/>
          <w:sz w:val="28"/>
          <w:szCs w:val="28"/>
          <w:lang w:eastAsia="ru-RU"/>
        </w:rPr>
        <w:t xml:space="preserve"> </w:t>
      </w:r>
      <w:r w:rsidR="001767C5" w:rsidRPr="00D17D07">
        <w:rPr>
          <w:rFonts w:ascii="Times New Roman" w:eastAsia="Times New Roman" w:hAnsi="Times New Roman" w:cs="Times New Roman"/>
          <w:color w:val="000000" w:themeColor="text1"/>
          <w:sz w:val="28"/>
          <w:szCs w:val="28"/>
          <w:lang w:eastAsia="ru-RU"/>
        </w:rPr>
        <w:t>«</w:t>
      </w:r>
      <w:r w:rsidR="00AB3840" w:rsidRPr="00D17D07">
        <w:rPr>
          <w:rFonts w:ascii="Times New Roman" w:eastAsia="Times New Roman" w:hAnsi="Times New Roman" w:cs="Times New Roman"/>
          <w:color w:val="000000" w:themeColor="text1"/>
          <w:sz w:val="28"/>
          <w:szCs w:val="28"/>
          <w:lang w:eastAsia="ru-RU"/>
        </w:rPr>
        <w:t>Шалунишки</w:t>
      </w:r>
      <w:r w:rsidR="001767C5" w:rsidRPr="00D17D07">
        <w:rPr>
          <w:rFonts w:ascii="Times New Roman" w:eastAsia="Times New Roman" w:hAnsi="Times New Roman" w:cs="Times New Roman"/>
          <w:color w:val="000000" w:themeColor="text1"/>
          <w:sz w:val="28"/>
          <w:szCs w:val="28"/>
          <w:lang w:eastAsia="ru-RU"/>
        </w:rPr>
        <w:t xml:space="preserve">» </w:t>
      </w:r>
      <w:r w:rsidR="00A40E53" w:rsidRPr="00D17D07">
        <w:rPr>
          <w:rFonts w:ascii="Times New Roman" w:eastAsia="Times New Roman" w:hAnsi="Times New Roman" w:cs="Times New Roman"/>
          <w:color w:val="000000" w:themeColor="text1"/>
          <w:sz w:val="28"/>
          <w:szCs w:val="28"/>
          <w:lang w:eastAsia="ru-RU"/>
        </w:rPr>
        <w:t>20</w:t>
      </w:r>
      <w:r w:rsidR="00A90028" w:rsidRPr="00D17D07">
        <w:rPr>
          <w:rFonts w:ascii="Times New Roman" w:eastAsia="Times New Roman" w:hAnsi="Times New Roman" w:cs="Times New Roman"/>
          <w:color w:val="000000" w:themeColor="text1"/>
          <w:sz w:val="28"/>
          <w:szCs w:val="28"/>
          <w:lang w:eastAsia="ru-RU"/>
        </w:rPr>
        <w:t xml:space="preserve"> </w:t>
      </w:r>
      <w:r w:rsidR="00A40E53" w:rsidRPr="00D17D07">
        <w:rPr>
          <w:rFonts w:ascii="Times New Roman" w:eastAsia="Times New Roman" w:hAnsi="Times New Roman" w:cs="Times New Roman"/>
          <w:color w:val="000000" w:themeColor="text1"/>
          <w:sz w:val="28"/>
          <w:szCs w:val="28"/>
          <w:lang w:eastAsia="ru-RU"/>
        </w:rPr>
        <w:t xml:space="preserve">воспитанников, из них </w:t>
      </w:r>
      <w:r w:rsidR="00D17D07" w:rsidRPr="00D17D07">
        <w:rPr>
          <w:rFonts w:ascii="Times New Roman" w:eastAsia="Times New Roman" w:hAnsi="Times New Roman" w:cs="Times New Roman"/>
          <w:color w:val="000000" w:themeColor="text1"/>
          <w:sz w:val="28"/>
          <w:szCs w:val="28"/>
          <w:lang w:eastAsia="ru-RU"/>
        </w:rPr>
        <w:t>8</w:t>
      </w:r>
      <w:r w:rsidR="00AB64E7" w:rsidRPr="00D17D07">
        <w:rPr>
          <w:rFonts w:ascii="Times New Roman" w:eastAsia="Times New Roman" w:hAnsi="Times New Roman" w:cs="Times New Roman"/>
          <w:color w:val="000000" w:themeColor="text1"/>
          <w:sz w:val="28"/>
          <w:szCs w:val="28"/>
          <w:lang w:eastAsia="ru-RU"/>
        </w:rPr>
        <w:t xml:space="preserve"> -  мальчиков, </w:t>
      </w:r>
      <w:r w:rsidR="00D17D07" w:rsidRPr="00D17D07">
        <w:rPr>
          <w:rFonts w:ascii="Times New Roman" w:eastAsia="Times New Roman" w:hAnsi="Times New Roman" w:cs="Times New Roman"/>
          <w:color w:val="000000" w:themeColor="text1"/>
          <w:sz w:val="28"/>
          <w:szCs w:val="28"/>
          <w:lang w:eastAsia="ru-RU"/>
        </w:rPr>
        <w:t>12</w:t>
      </w:r>
      <w:r w:rsidRPr="00D17D07">
        <w:rPr>
          <w:rFonts w:ascii="Times New Roman" w:eastAsia="Times New Roman" w:hAnsi="Times New Roman" w:cs="Times New Roman"/>
          <w:color w:val="000000" w:themeColor="text1"/>
          <w:sz w:val="28"/>
          <w:szCs w:val="28"/>
          <w:lang w:eastAsia="ru-RU"/>
        </w:rPr>
        <w:t xml:space="preserve"> -  девочек. </w:t>
      </w:r>
    </w:p>
    <w:p w:rsidR="000C728F" w:rsidRPr="000C728F" w:rsidRDefault="000C728F" w:rsidP="001C42F4">
      <w:pPr>
        <w:ind w:left="142" w:firstLine="709"/>
        <w:jc w:val="both"/>
        <w:rPr>
          <w:rFonts w:ascii="Times New Roman" w:hAnsi="Times New Roman"/>
          <w:sz w:val="28"/>
          <w:szCs w:val="28"/>
        </w:rPr>
      </w:pPr>
      <w:r w:rsidRPr="000C728F">
        <w:rPr>
          <w:rFonts w:ascii="Times New Roman" w:hAnsi="Times New Roman" w:cs="Times New Roman"/>
          <w:sz w:val="28"/>
          <w:szCs w:val="28"/>
        </w:rPr>
        <w:t>На третьем году жизни р</w:t>
      </w:r>
      <w:r w:rsidRPr="000C728F">
        <w:rPr>
          <w:rFonts w:ascii="Times New Roman" w:hAnsi="Times New Roman"/>
          <w:sz w:val="28"/>
          <w:szCs w:val="28"/>
        </w:rPr>
        <w:t xml:space="preserve">ебенок вырастает в среднем на 7- </w:t>
      </w:r>
      <w:r w:rsidRPr="000C728F">
        <w:rPr>
          <w:rFonts w:ascii="Times New Roman" w:hAnsi="Times New Roman" w:cs="Times New Roman"/>
          <w:sz w:val="28"/>
          <w:szCs w:val="28"/>
        </w:rPr>
        <w:t>8 с</w:t>
      </w:r>
      <w:r w:rsidRPr="000C728F">
        <w:rPr>
          <w:rFonts w:ascii="Times New Roman" w:hAnsi="Times New Roman"/>
          <w:sz w:val="28"/>
          <w:szCs w:val="28"/>
        </w:rPr>
        <w:t xml:space="preserve">м, прибавка в весе составляет 2- </w:t>
      </w:r>
      <w:r w:rsidRPr="000C728F">
        <w:rPr>
          <w:rFonts w:ascii="Times New Roman" w:hAnsi="Times New Roman" w:cs="Times New Roman"/>
          <w:sz w:val="28"/>
          <w:szCs w:val="28"/>
        </w:rPr>
        <w:t>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0C728F" w:rsidRPr="000C728F" w:rsidRDefault="000C728F" w:rsidP="001C42F4">
      <w:pPr>
        <w:ind w:left="142" w:firstLine="709"/>
        <w:jc w:val="both"/>
        <w:rPr>
          <w:rFonts w:ascii="Times New Roman" w:hAnsi="Times New Roman"/>
          <w:sz w:val="28"/>
          <w:szCs w:val="28"/>
        </w:rPr>
      </w:pPr>
      <w:r w:rsidRPr="000C728F">
        <w:rPr>
          <w:rFonts w:ascii="Times New Roman" w:hAnsi="Times New Roman" w:cs="Times New Roman"/>
          <w:sz w:val="28"/>
          <w:szCs w:val="28"/>
        </w:rPr>
        <w:t xml:space="preserve">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0C728F" w:rsidRPr="000C728F" w:rsidRDefault="000C728F" w:rsidP="001C42F4">
      <w:pPr>
        <w:ind w:left="142" w:firstLine="709"/>
        <w:jc w:val="both"/>
        <w:rPr>
          <w:rFonts w:ascii="Times New Roman" w:hAnsi="Times New Roman"/>
          <w:sz w:val="28"/>
          <w:szCs w:val="28"/>
        </w:rPr>
      </w:pPr>
      <w:r w:rsidRPr="000C728F">
        <w:rPr>
          <w:rFonts w:ascii="Times New Roman" w:hAnsi="Times New Roman" w:cs="Times New Roman"/>
          <w:sz w:val="28"/>
          <w:szCs w:val="28"/>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0C728F" w:rsidRPr="000C728F" w:rsidRDefault="000C728F" w:rsidP="001C42F4">
      <w:pPr>
        <w:ind w:left="142" w:firstLine="709"/>
        <w:jc w:val="both"/>
        <w:rPr>
          <w:rFonts w:ascii="Times New Roman" w:hAnsi="Times New Roman" w:cs="Times New Roman"/>
          <w:sz w:val="28"/>
          <w:szCs w:val="28"/>
        </w:rPr>
      </w:pPr>
      <w:r w:rsidRPr="000C728F">
        <w:rPr>
          <w:rFonts w:ascii="Times New Roman" w:hAnsi="Times New Roman" w:cs="Times New Roman"/>
          <w:sz w:val="28"/>
          <w:szCs w:val="28"/>
        </w:rPr>
        <w:t xml:space="preserve"> На третьем году заметно возрастает речеваяактивность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w:t>
      </w:r>
      <w:r w:rsidRPr="000C728F">
        <w:rPr>
          <w:rFonts w:ascii="Times New Roman" w:hAnsi="Times New Roman" w:cs="Times New Roman"/>
          <w:sz w:val="28"/>
          <w:szCs w:val="28"/>
        </w:rPr>
        <w:lastRenderedPageBreak/>
        <w:t>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0C728F" w:rsidRPr="000C728F" w:rsidRDefault="000C728F" w:rsidP="000C728F">
      <w:pPr>
        <w:widowControl w:val="0"/>
        <w:tabs>
          <w:tab w:val="left" w:pos="370"/>
        </w:tabs>
        <w:spacing w:after="0"/>
        <w:ind w:right="20"/>
        <w:jc w:val="both"/>
        <w:outlineLvl w:val="0"/>
        <w:rPr>
          <w:rFonts w:ascii="Times New Roman" w:hAnsi="Times New Roman" w:cs="Times New Roman"/>
          <w:b/>
          <w:color w:val="000000"/>
          <w:spacing w:val="3"/>
          <w:sz w:val="28"/>
          <w:szCs w:val="28"/>
          <w:shd w:val="clear" w:color="auto" w:fill="FFFFFF"/>
        </w:rPr>
      </w:pPr>
      <w:r w:rsidRPr="000C728F">
        <w:rPr>
          <w:rFonts w:ascii="Times New Roman" w:hAnsi="Times New Roman" w:cs="Times New Roman"/>
          <w:spacing w:val="3"/>
          <w:sz w:val="28"/>
          <w:szCs w:val="28"/>
        </w:rPr>
        <w:t xml:space="preserve">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EF2EEE" w:rsidRPr="009F63E0" w:rsidRDefault="00EF2EEE" w:rsidP="009F63E0">
      <w:pPr>
        <w:spacing w:after="0" w:line="240" w:lineRule="auto"/>
        <w:ind w:firstLine="567"/>
        <w:jc w:val="both"/>
        <w:rPr>
          <w:rFonts w:ascii="Times New Roman" w:eastAsia="Times New Roman" w:hAnsi="Times New Roman" w:cs="Times New Roman"/>
          <w:spacing w:val="3"/>
          <w:sz w:val="28"/>
          <w:szCs w:val="28"/>
          <w:lang w:eastAsia="ru-RU"/>
        </w:rPr>
      </w:pPr>
      <w:r w:rsidRPr="009F63E0">
        <w:rPr>
          <w:rFonts w:ascii="Times New Roman" w:eastAsia="Courier New" w:hAnsi="Times New Roman" w:cs="Times New Roman"/>
          <w:b/>
          <w:sz w:val="28"/>
          <w:szCs w:val="28"/>
          <w:shd w:val="clear" w:color="auto" w:fill="FFFFFF"/>
          <w:lang w:eastAsia="ru-RU"/>
        </w:rPr>
        <w:t>Характеристика современных социокультурных ситуаций развития ребенка.</w:t>
      </w:r>
    </w:p>
    <w:p w:rsidR="00EF2EEE" w:rsidRPr="009F63E0" w:rsidRDefault="00EF2EEE" w:rsidP="009F63E0">
      <w:pPr>
        <w:widowControl w:val="0"/>
        <w:spacing w:after="0" w:line="240" w:lineRule="auto"/>
        <w:ind w:firstLine="567"/>
        <w:jc w:val="both"/>
        <w:rPr>
          <w:rFonts w:ascii="Times New Roman" w:eastAsia="Times New Roman" w:hAnsi="Times New Roman" w:cs="Times New Roman"/>
          <w:sz w:val="28"/>
          <w:szCs w:val="28"/>
          <w:lang w:eastAsia="ru-RU"/>
        </w:rPr>
      </w:pPr>
      <w:r w:rsidRPr="009F63E0">
        <w:rPr>
          <w:rFonts w:ascii="Times New Roman" w:eastAsia="Times New Roman" w:hAnsi="Times New Roman" w:cs="Times New Roman"/>
          <w:sz w:val="28"/>
          <w:szCs w:val="28"/>
          <w:lang w:eastAsia="ru-RU"/>
        </w:rPr>
        <w:t xml:space="preserve">Современный ребенок – это житель 21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 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EF2EEE" w:rsidRPr="009F63E0" w:rsidRDefault="00EF2EEE" w:rsidP="009F63E0">
      <w:pPr>
        <w:widowControl w:val="0"/>
        <w:spacing w:after="0" w:line="240" w:lineRule="auto"/>
        <w:ind w:firstLine="567"/>
        <w:jc w:val="both"/>
        <w:rPr>
          <w:rFonts w:ascii="Times New Roman" w:eastAsia="Times New Roman" w:hAnsi="Times New Roman" w:cs="Times New Roman"/>
          <w:sz w:val="28"/>
          <w:szCs w:val="28"/>
          <w:lang w:eastAsia="ru-RU"/>
        </w:rPr>
      </w:pPr>
      <w:r w:rsidRPr="009F63E0">
        <w:rPr>
          <w:rFonts w:ascii="Times New Roman" w:eastAsia="Times New Roman" w:hAnsi="Times New Roman" w:cs="Times New Roman"/>
          <w:sz w:val="28"/>
          <w:szCs w:val="28"/>
          <w:lang w:eastAsia="ru-RU"/>
        </w:rPr>
        <w:t>Внутренние резервы современного ребенка раскрываются в разных видах предпочитаемой им деятельности: изобразите</w:t>
      </w:r>
      <w:r w:rsidR="008A5B10">
        <w:rPr>
          <w:rFonts w:ascii="Times New Roman" w:eastAsia="Times New Roman" w:hAnsi="Times New Roman" w:cs="Times New Roman"/>
          <w:sz w:val="28"/>
          <w:szCs w:val="28"/>
          <w:lang w:eastAsia="ru-RU"/>
        </w:rPr>
        <w:t xml:space="preserve">льной, игровой, </w:t>
      </w:r>
      <w:r w:rsidRPr="009F63E0">
        <w:rPr>
          <w:rFonts w:ascii="Times New Roman" w:eastAsia="Times New Roman" w:hAnsi="Times New Roman" w:cs="Times New Roman"/>
          <w:sz w:val="28"/>
          <w:szCs w:val="28"/>
          <w:lang w:eastAsia="ru-RU"/>
        </w:rPr>
        <w:t xml:space="preserve">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современной субкультуры, присущей ребенку сегодняшнего дня. </w:t>
      </w:r>
    </w:p>
    <w:p w:rsidR="00EF2EEE" w:rsidRPr="009F63E0" w:rsidRDefault="00EF2EEE" w:rsidP="009F63E0">
      <w:pPr>
        <w:widowControl w:val="0"/>
        <w:spacing w:after="0" w:line="240" w:lineRule="auto"/>
        <w:ind w:firstLine="567"/>
        <w:jc w:val="both"/>
        <w:rPr>
          <w:rFonts w:ascii="Times New Roman" w:eastAsia="Times New Roman" w:hAnsi="Times New Roman" w:cs="Times New Roman"/>
          <w:sz w:val="28"/>
          <w:szCs w:val="28"/>
          <w:lang w:eastAsia="ru-RU"/>
        </w:rPr>
      </w:pPr>
      <w:r w:rsidRPr="009F63E0">
        <w:rPr>
          <w:rFonts w:ascii="Times New Roman" w:eastAsia="Times New Roman" w:hAnsi="Times New Roman" w:cs="Times New Roman"/>
          <w:sz w:val="28"/>
          <w:szCs w:val="28"/>
          <w:lang w:eastAsia="ru-RU"/>
        </w:rPr>
        <w:t>Социокультурная среда современного ребенка, понимается как многомерное иерархически построенное системное образование, включающее в себя следующие элементы:</w:t>
      </w:r>
    </w:p>
    <w:p w:rsidR="00EF2EEE" w:rsidRPr="009F63E0" w:rsidRDefault="00EF2EEE" w:rsidP="009F63E0">
      <w:pPr>
        <w:widowControl w:val="0"/>
        <w:spacing w:after="0" w:line="240" w:lineRule="auto"/>
        <w:ind w:firstLine="567"/>
        <w:jc w:val="both"/>
        <w:rPr>
          <w:rFonts w:ascii="Times New Roman" w:eastAsia="Times New Roman" w:hAnsi="Times New Roman" w:cs="Times New Roman"/>
          <w:sz w:val="28"/>
          <w:szCs w:val="28"/>
          <w:lang w:eastAsia="ru-RU"/>
        </w:rPr>
      </w:pPr>
      <w:r w:rsidRPr="009F63E0">
        <w:rPr>
          <w:rFonts w:ascii="Times New Roman" w:eastAsia="Times New Roman" w:hAnsi="Times New Roman" w:cs="Times New Roman"/>
          <w:i/>
          <w:sz w:val="28"/>
          <w:szCs w:val="28"/>
          <w:u w:val="single"/>
          <w:lang w:eastAsia="ru-RU"/>
        </w:rPr>
        <w:t>Большая</w:t>
      </w:r>
      <w:r w:rsidRPr="009F63E0">
        <w:rPr>
          <w:rFonts w:ascii="Times New Roman" w:eastAsia="Times New Roman" w:hAnsi="Times New Roman" w:cs="Times New Roman"/>
          <w:i/>
          <w:sz w:val="28"/>
          <w:szCs w:val="28"/>
          <w:u w:val="single"/>
          <w:lang w:eastAsia="ru-RU"/>
        </w:rPr>
        <w:tab/>
        <w:t>открытость</w:t>
      </w:r>
      <w:r w:rsidRPr="009F63E0">
        <w:rPr>
          <w:rFonts w:ascii="Times New Roman" w:eastAsia="Times New Roman" w:hAnsi="Times New Roman" w:cs="Times New Roman"/>
          <w:sz w:val="28"/>
          <w:szCs w:val="28"/>
          <w:lang w:eastAsia="ru-RU"/>
        </w:rPr>
        <w:t xml:space="preserve">  мира и доступность его познания для ребенка, больше источников информации (телевидение, интернет, большое количество игр и игрушек) - </w:t>
      </w:r>
      <w:r w:rsidRPr="009F63E0">
        <w:rPr>
          <w:rFonts w:ascii="Times New Roman" w:eastAsia="Times New Roman" w:hAnsi="Times New Roman" w:cs="Times New Roman"/>
          <w:sz w:val="28"/>
          <w:szCs w:val="28"/>
          <w:u w:val="single"/>
          <w:lang w:eastAsia="ru-RU"/>
        </w:rPr>
        <w:t>агрессивность</w:t>
      </w:r>
      <w:r w:rsidRPr="009F63E0">
        <w:rPr>
          <w:rFonts w:ascii="Times New Roman" w:eastAsia="Times New Roman" w:hAnsi="Times New Roman" w:cs="Times New Roman"/>
          <w:sz w:val="28"/>
          <w:szCs w:val="28"/>
          <w:lang w:eastAsia="ru-RU"/>
        </w:rPr>
        <w:t xml:space="preserve"> доступной для ребенка информации.</w:t>
      </w:r>
    </w:p>
    <w:p w:rsidR="00EF2EEE" w:rsidRPr="009F63E0" w:rsidRDefault="00EF2EEE" w:rsidP="009F63E0">
      <w:pPr>
        <w:widowControl w:val="0"/>
        <w:tabs>
          <w:tab w:val="left" w:pos="1134"/>
        </w:tabs>
        <w:spacing w:after="0" w:line="240" w:lineRule="auto"/>
        <w:ind w:firstLine="567"/>
        <w:jc w:val="both"/>
        <w:rPr>
          <w:rFonts w:ascii="Times New Roman" w:eastAsia="Times New Roman" w:hAnsi="Times New Roman" w:cs="Times New Roman"/>
          <w:sz w:val="28"/>
          <w:szCs w:val="28"/>
          <w:lang w:eastAsia="ru-RU"/>
        </w:rPr>
      </w:pPr>
      <w:r w:rsidRPr="009F63E0">
        <w:rPr>
          <w:rFonts w:ascii="Times New Roman" w:eastAsia="Times New Roman" w:hAnsi="Times New Roman" w:cs="Times New Roman"/>
          <w:i/>
          <w:sz w:val="28"/>
          <w:szCs w:val="28"/>
          <w:u w:val="single"/>
          <w:lang w:eastAsia="ru-RU"/>
        </w:rPr>
        <w:lastRenderedPageBreak/>
        <w:t>Культурная</w:t>
      </w:r>
      <w:r w:rsidRPr="009F63E0">
        <w:rPr>
          <w:rFonts w:ascii="Times New Roman" w:eastAsia="Times New Roman" w:hAnsi="Times New Roman" w:cs="Times New Roman"/>
          <w:i/>
          <w:sz w:val="28"/>
          <w:szCs w:val="28"/>
          <w:u w:val="single"/>
          <w:lang w:eastAsia="ru-RU"/>
        </w:rPr>
        <w:tab/>
        <w:t>неустойчивость</w:t>
      </w:r>
      <w:r w:rsidRPr="009F63E0">
        <w:rPr>
          <w:rFonts w:ascii="Times New Roman" w:eastAsia="Times New Roman" w:hAnsi="Times New Roman" w:cs="Times New Roman"/>
          <w:sz w:val="28"/>
          <w:szCs w:val="28"/>
          <w:lang w:eastAsia="ru-RU"/>
        </w:rPr>
        <w:t xml:space="preserve"> окружающего мира, смешение культур в совокупности с многоязычностью - </w:t>
      </w:r>
      <w:r w:rsidRPr="009F63E0">
        <w:rPr>
          <w:rFonts w:ascii="Times New Roman" w:eastAsia="Times New Roman" w:hAnsi="Times New Roman" w:cs="Times New Roman"/>
          <w:bCs/>
          <w:i/>
          <w:iCs/>
          <w:sz w:val="28"/>
          <w:szCs w:val="28"/>
          <w:u w:val="single"/>
          <w:lang w:eastAsia="ru-RU"/>
        </w:rPr>
        <w:t>разностность</w:t>
      </w:r>
      <w:r w:rsidRPr="009F63E0">
        <w:rPr>
          <w:rFonts w:ascii="Times New Roman" w:eastAsia="Times New Roman" w:hAnsi="Times New Roman" w:cs="Times New Roman"/>
          <w:sz w:val="28"/>
          <w:szCs w:val="28"/>
          <w:lang w:eastAsia="ru-RU"/>
        </w:rPr>
        <w:t xml:space="preserve">и иногда </w:t>
      </w:r>
      <w:r w:rsidRPr="009F63E0">
        <w:rPr>
          <w:rFonts w:ascii="Times New Roman" w:eastAsia="Times New Roman" w:hAnsi="Times New Roman" w:cs="Times New Roman"/>
          <w:i/>
          <w:sz w:val="28"/>
          <w:szCs w:val="28"/>
          <w:u w:val="single"/>
          <w:lang w:eastAsia="ru-RU"/>
        </w:rPr>
        <w:t>противоречивость</w:t>
      </w:r>
      <w:r w:rsidRPr="009F63E0">
        <w:rPr>
          <w:rFonts w:ascii="Times New Roman" w:eastAsia="Times New Roman" w:hAnsi="Times New Roman" w:cs="Times New Roman"/>
          <w:sz w:val="28"/>
          <w:szCs w:val="28"/>
          <w:lang w:eastAsia="ru-RU"/>
        </w:rPr>
        <w:t xml:space="preserve"> предлагаемых разными культурами образцов поведения и образцов отношения к окружающему миру.</w:t>
      </w:r>
    </w:p>
    <w:p w:rsidR="00EF2EEE" w:rsidRPr="009F63E0" w:rsidRDefault="00EF2EEE" w:rsidP="009F63E0">
      <w:pPr>
        <w:widowControl w:val="0"/>
        <w:tabs>
          <w:tab w:val="left" w:pos="1560"/>
        </w:tabs>
        <w:spacing w:after="0" w:line="240" w:lineRule="auto"/>
        <w:ind w:firstLine="567"/>
        <w:jc w:val="both"/>
        <w:rPr>
          <w:rFonts w:ascii="Times New Roman" w:eastAsia="Times New Roman" w:hAnsi="Times New Roman" w:cs="Times New Roman"/>
          <w:sz w:val="28"/>
          <w:szCs w:val="28"/>
          <w:lang w:eastAsia="ru-RU"/>
        </w:rPr>
      </w:pPr>
      <w:r w:rsidRPr="009F63E0">
        <w:rPr>
          <w:rFonts w:ascii="Times New Roman" w:eastAsia="Times New Roman" w:hAnsi="Times New Roman" w:cs="Times New Roman"/>
          <w:i/>
          <w:sz w:val="28"/>
          <w:szCs w:val="28"/>
          <w:u w:val="single"/>
          <w:lang w:eastAsia="ru-RU"/>
        </w:rPr>
        <w:t>Сложность</w:t>
      </w:r>
      <w:r w:rsidRPr="009F63E0">
        <w:rPr>
          <w:rFonts w:ascii="Times New Roman" w:eastAsia="Times New Roman" w:hAnsi="Times New Roman" w:cs="Times New Roman"/>
          <w:i/>
          <w:sz w:val="28"/>
          <w:szCs w:val="28"/>
          <w:u w:val="single"/>
          <w:lang w:eastAsia="ru-RU"/>
        </w:rPr>
        <w:tab/>
        <w:t>окружающей среды</w:t>
      </w:r>
      <w:r w:rsidRPr="009F63E0">
        <w:rPr>
          <w:rFonts w:ascii="Times New Roman" w:eastAsia="Times New Roman" w:hAnsi="Times New Roman" w:cs="Times New Roman"/>
          <w:sz w:val="28"/>
          <w:szCs w:val="28"/>
          <w:lang w:eastAsia="ru-RU"/>
        </w:rPr>
        <w:t xml:space="preserve"> с технологической точки зрения - нарушение устоявшейся тра</w:t>
      </w:r>
      <w:r w:rsidR="009B04AA">
        <w:rPr>
          <w:rFonts w:ascii="Times New Roman" w:eastAsia="Times New Roman" w:hAnsi="Times New Roman" w:cs="Times New Roman"/>
          <w:sz w:val="28"/>
          <w:szCs w:val="28"/>
          <w:lang w:eastAsia="ru-RU"/>
        </w:rPr>
        <w:t xml:space="preserve">диционной схемы передачи </w:t>
      </w:r>
      <w:r w:rsidRPr="009F63E0">
        <w:rPr>
          <w:rFonts w:ascii="Times New Roman" w:eastAsia="Times New Roman" w:hAnsi="Times New Roman" w:cs="Times New Roman"/>
          <w:sz w:val="28"/>
          <w:szCs w:val="28"/>
          <w:lang w:eastAsia="ru-RU"/>
        </w:rPr>
        <w:t>знаний и опыта от взрослых детям -</w:t>
      </w:r>
      <w:r w:rsidRPr="009F63E0">
        <w:rPr>
          <w:rFonts w:ascii="Times New Roman" w:eastAsia="Times New Roman" w:hAnsi="Times New Roman" w:cs="Times New Roman"/>
          <w:i/>
          <w:sz w:val="28"/>
          <w:szCs w:val="28"/>
          <w:u w:val="single"/>
          <w:lang w:eastAsia="ru-RU"/>
        </w:rPr>
        <w:t>формирование</w:t>
      </w:r>
      <w:r w:rsidRPr="009F63E0">
        <w:rPr>
          <w:rFonts w:ascii="Times New Roman" w:eastAsia="Times New Roman" w:hAnsi="Times New Roman" w:cs="Times New Roman"/>
          <w:sz w:val="28"/>
          <w:szCs w:val="28"/>
          <w:lang w:eastAsia="ru-RU"/>
        </w:rPr>
        <w:t>уже на этапе дошкольного детства универсальных, комплексных качеств личности ребенка.</w:t>
      </w:r>
    </w:p>
    <w:p w:rsidR="00EF2EEE" w:rsidRPr="009F63E0" w:rsidRDefault="00EF2EEE" w:rsidP="009F63E0">
      <w:pPr>
        <w:widowControl w:val="0"/>
        <w:tabs>
          <w:tab w:val="left" w:pos="1560"/>
          <w:tab w:val="left" w:pos="1873"/>
        </w:tabs>
        <w:spacing w:after="0" w:line="240" w:lineRule="auto"/>
        <w:ind w:firstLine="567"/>
        <w:jc w:val="both"/>
        <w:rPr>
          <w:rFonts w:ascii="Times New Roman" w:eastAsia="Times New Roman" w:hAnsi="Times New Roman" w:cs="Times New Roman"/>
          <w:sz w:val="28"/>
          <w:szCs w:val="28"/>
          <w:lang w:eastAsia="ru-RU"/>
        </w:rPr>
      </w:pPr>
      <w:r w:rsidRPr="009F63E0">
        <w:rPr>
          <w:rFonts w:ascii="Times New Roman" w:eastAsia="Times New Roman" w:hAnsi="Times New Roman" w:cs="Times New Roman"/>
          <w:i/>
          <w:sz w:val="28"/>
          <w:szCs w:val="28"/>
          <w:u w:val="single"/>
          <w:lang w:eastAsia="ru-RU"/>
        </w:rPr>
        <w:t>Быстрая изменяемость окружающего мира</w:t>
      </w:r>
      <w:r w:rsidRPr="009F63E0">
        <w:rPr>
          <w:rFonts w:ascii="Times New Roman" w:eastAsia="Times New Roman" w:hAnsi="Times New Roman" w:cs="Times New Roman"/>
          <w:i/>
          <w:sz w:val="28"/>
          <w:szCs w:val="28"/>
          <w:lang w:eastAsia="ru-RU"/>
        </w:rPr>
        <w:t xml:space="preserve"> - </w:t>
      </w:r>
      <w:r w:rsidRPr="009F63E0">
        <w:rPr>
          <w:rFonts w:ascii="Times New Roman" w:eastAsia="Times New Roman" w:hAnsi="Times New Roman" w:cs="Times New Roman"/>
          <w:i/>
          <w:sz w:val="28"/>
          <w:szCs w:val="28"/>
          <w:u w:val="single"/>
          <w:lang w:eastAsia="ru-RU"/>
        </w:rPr>
        <w:t>понимание</w:t>
      </w:r>
      <w:r w:rsidRPr="009F63E0">
        <w:rPr>
          <w:rFonts w:ascii="Times New Roman" w:eastAsia="Times New Roman" w:hAnsi="Times New Roman" w:cs="Times New Roman"/>
          <w:sz w:val="28"/>
          <w:szCs w:val="28"/>
          <w:lang w:eastAsia="ru-RU"/>
        </w:rPr>
        <w:t xml:space="preserve">ребенком важности и неважности (второстепенности) информации </w:t>
      </w:r>
      <w:r w:rsidRPr="001C42F4">
        <w:rPr>
          <w:rFonts w:ascii="Times New Roman" w:eastAsia="Times New Roman" w:hAnsi="Times New Roman" w:cs="Times New Roman"/>
          <w:sz w:val="28"/>
          <w:szCs w:val="28"/>
          <w:lang w:eastAsia="ru-RU"/>
        </w:rPr>
        <w:t xml:space="preserve">- </w:t>
      </w:r>
      <w:r w:rsidRPr="001C42F4">
        <w:rPr>
          <w:rFonts w:ascii="Times New Roman" w:eastAsia="Times New Roman" w:hAnsi="Times New Roman" w:cs="Times New Roman"/>
          <w:sz w:val="28"/>
          <w:szCs w:val="28"/>
          <w:u w:val="single"/>
          <w:lang w:eastAsia="ru-RU"/>
        </w:rPr>
        <w:t>отбор</w:t>
      </w:r>
      <w:r w:rsidRPr="009F63E0">
        <w:rPr>
          <w:rFonts w:ascii="Times New Roman" w:eastAsia="Times New Roman" w:hAnsi="Times New Roman" w:cs="Times New Roman"/>
          <w:b/>
          <w:sz w:val="28"/>
          <w:szCs w:val="28"/>
          <w:u w:val="single"/>
          <w:lang w:eastAsia="ru-RU"/>
        </w:rPr>
        <w:t xml:space="preserve"> </w:t>
      </w:r>
      <w:r w:rsidRPr="009F63E0">
        <w:rPr>
          <w:rFonts w:ascii="Times New Roman" w:eastAsia="Times New Roman" w:hAnsi="Times New Roman" w:cs="Times New Roman"/>
          <w:sz w:val="28"/>
          <w:szCs w:val="28"/>
          <w:lang w:eastAsia="ru-RU"/>
        </w:rPr>
        <w:t>содержания дошкольного образования -</w:t>
      </w:r>
      <w:r w:rsidRPr="009F63E0">
        <w:rPr>
          <w:rFonts w:ascii="Times New Roman" w:eastAsia="Times New Roman" w:hAnsi="Times New Roman" w:cs="Times New Roman"/>
          <w:i/>
          <w:sz w:val="28"/>
          <w:szCs w:val="28"/>
          <w:u w:val="single"/>
          <w:lang w:eastAsia="ru-RU"/>
        </w:rPr>
        <w:t>усиление</w:t>
      </w:r>
      <w:r w:rsidRPr="009F63E0">
        <w:rPr>
          <w:rFonts w:ascii="Times New Roman" w:eastAsia="Times New Roman" w:hAnsi="Times New Roman" w:cs="Times New Roman"/>
          <w:sz w:val="28"/>
          <w:szCs w:val="28"/>
          <w:lang w:eastAsia="ru-RU"/>
        </w:rPr>
        <w:t>роли взрослого в защите ребенка от негативного воздействия излишних источников познания.</w:t>
      </w:r>
    </w:p>
    <w:p w:rsidR="001F1A48" w:rsidRDefault="00EF2EEE" w:rsidP="009F63E0">
      <w:pPr>
        <w:widowControl w:val="0"/>
        <w:tabs>
          <w:tab w:val="left" w:pos="913"/>
        </w:tabs>
        <w:spacing w:after="0" w:line="240" w:lineRule="auto"/>
        <w:ind w:firstLine="567"/>
        <w:jc w:val="both"/>
        <w:rPr>
          <w:rFonts w:ascii="Times New Roman" w:eastAsia="Times New Roman" w:hAnsi="Times New Roman" w:cs="Times New Roman"/>
          <w:sz w:val="28"/>
          <w:szCs w:val="28"/>
          <w:lang w:eastAsia="ru-RU"/>
        </w:rPr>
      </w:pPr>
      <w:r w:rsidRPr="009F63E0">
        <w:rPr>
          <w:rFonts w:ascii="Times New Roman" w:eastAsia="Times New Roman" w:hAnsi="Times New Roman" w:cs="Times New Roman"/>
          <w:i/>
          <w:sz w:val="28"/>
          <w:szCs w:val="28"/>
          <w:u w:val="single"/>
          <w:lang w:eastAsia="ru-RU"/>
        </w:rPr>
        <w:t>Агрессивность окружающей среды</w:t>
      </w:r>
      <w:r w:rsidRPr="009F63E0">
        <w:rPr>
          <w:rFonts w:ascii="Times New Roman" w:eastAsia="Times New Roman" w:hAnsi="Times New Roman" w:cs="Times New Roman"/>
          <w:sz w:val="28"/>
          <w:szCs w:val="28"/>
          <w:lang w:eastAsia="ru-RU"/>
        </w:rPr>
        <w:t xml:space="preserve">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 </w:t>
      </w:r>
      <w:r w:rsidRPr="009F63E0">
        <w:rPr>
          <w:rFonts w:ascii="Times New Roman" w:eastAsia="Times New Roman" w:hAnsi="Times New Roman" w:cs="Times New Roman"/>
          <w:i/>
          <w:sz w:val="28"/>
          <w:szCs w:val="28"/>
          <w:u w:val="single"/>
          <w:lang w:eastAsia="ru-RU"/>
        </w:rPr>
        <w:t>негативное</w:t>
      </w:r>
      <w:r w:rsidRPr="009F63E0">
        <w:rPr>
          <w:rFonts w:ascii="Times New Roman" w:eastAsia="Times New Roman" w:hAnsi="Times New Roman" w:cs="Times New Roman"/>
          <w:sz w:val="28"/>
          <w:szCs w:val="28"/>
          <w:lang w:eastAsia="ru-RU"/>
        </w:rPr>
        <w:t>влияние на здоровье детей  - как физическое, так и психическое -</w:t>
      </w:r>
      <w:r w:rsidRPr="009F63E0">
        <w:rPr>
          <w:rFonts w:ascii="Times New Roman" w:eastAsia="Times New Roman" w:hAnsi="Times New Roman" w:cs="Times New Roman"/>
          <w:i/>
          <w:sz w:val="28"/>
          <w:szCs w:val="28"/>
          <w:u w:val="single"/>
          <w:lang w:eastAsia="ru-RU"/>
        </w:rPr>
        <w:t xml:space="preserve"> возрастание</w:t>
      </w:r>
      <w:r w:rsidRPr="009F63E0">
        <w:rPr>
          <w:rFonts w:ascii="Times New Roman" w:eastAsia="Times New Roman" w:hAnsi="Times New Roman" w:cs="Times New Roman"/>
          <w:sz w:val="28"/>
          <w:szCs w:val="28"/>
          <w:lang w:eastAsia="ru-RU"/>
        </w:rPr>
        <w:t xml:space="preserve"> роли инклюзивного образования    </w:t>
      </w:r>
      <w:r w:rsidRPr="009F63E0">
        <w:rPr>
          <w:rFonts w:ascii="Times New Roman" w:eastAsia="Times New Roman" w:hAnsi="Times New Roman" w:cs="Times New Roman"/>
          <w:i/>
          <w:sz w:val="28"/>
          <w:szCs w:val="28"/>
          <w:u w:val="single"/>
          <w:lang w:eastAsia="ru-RU"/>
        </w:rPr>
        <w:t>влияние</w:t>
      </w:r>
      <w:r w:rsidRPr="009F63E0">
        <w:rPr>
          <w:rFonts w:ascii="Times New Roman" w:eastAsia="Times New Roman" w:hAnsi="Times New Roman" w:cs="Times New Roman"/>
          <w:sz w:val="28"/>
          <w:szCs w:val="28"/>
          <w:lang w:eastAsia="ru-RU"/>
        </w:rPr>
        <w:t>на формирование у детей норм поведения, исключающих пренебрежительное отношение к детям с   ограниченными         возможностями     здоровья.</w:t>
      </w:r>
    </w:p>
    <w:p w:rsidR="00EF2EEE" w:rsidRDefault="00EF2EEE" w:rsidP="001F1A48">
      <w:pPr>
        <w:rPr>
          <w:rFonts w:ascii="Times New Roman" w:eastAsia="Times New Roman" w:hAnsi="Times New Roman" w:cs="Times New Roman"/>
          <w:sz w:val="28"/>
          <w:szCs w:val="28"/>
          <w:lang w:eastAsia="ru-RU"/>
        </w:rPr>
      </w:pPr>
    </w:p>
    <w:p w:rsidR="001F1A48" w:rsidRDefault="001F1A48" w:rsidP="001F1A48">
      <w:pPr>
        <w:rPr>
          <w:rFonts w:ascii="Times New Roman" w:eastAsia="Times New Roman" w:hAnsi="Times New Roman" w:cs="Times New Roman"/>
          <w:sz w:val="28"/>
          <w:szCs w:val="28"/>
          <w:lang w:eastAsia="ru-RU"/>
        </w:rPr>
      </w:pPr>
    </w:p>
    <w:p w:rsidR="001F1A48" w:rsidRDefault="001F1A48" w:rsidP="001F1A48">
      <w:pPr>
        <w:rPr>
          <w:rFonts w:ascii="Times New Roman" w:eastAsia="Times New Roman" w:hAnsi="Times New Roman" w:cs="Times New Roman"/>
          <w:sz w:val="28"/>
          <w:szCs w:val="28"/>
          <w:lang w:eastAsia="ru-RU"/>
        </w:rPr>
      </w:pPr>
    </w:p>
    <w:p w:rsidR="001F1A48" w:rsidRDefault="001F1A48" w:rsidP="001F1A48">
      <w:pPr>
        <w:rPr>
          <w:rFonts w:ascii="Times New Roman" w:eastAsia="Times New Roman" w:hAnsi="Times New Roman" w:cs="Times New Roman"/>
          <w:sz w:val="28"/>
          <w:szCs w:val="28"/>
          <w:lang w:eastAsia="ru-RU"/>
        </w:rPr>
      </w:pPr>
    </w:p>
    <w:p w:rsidR="001F1A48" w:rsidRDefault="001F1A48" w:rsidP="001F1A48">
      <w:pPr>
        <w:rPr>
          <w:rFonts w:ascii="Times New Roman" w:eastAsia="Times New Roman" w:hAnsi="Times New Roman" w:cs="Times New Roman"/>
          <w:sz w:val="28"/>
          <w:szCs w:val="28"/>
          <w:lang w:eastAsia="ru-RU"/>
        </w:rPr>
      </w:pPr>
    </w:p>
    <w:p w:rsidR="00EF2EEE" w:rsidRDefault="00EF2EEE" w:rsidP="00763090">
      <w:pPr>
        <w:spacing w:after="0" w:line="240" w:lineRule="auto"/>
        <w:ind w:left="20" w:right="20" w:firstLine="400"/>
        <w:rPr>
          <w:rFonts w:ascii="Times New Roman" w:eastAsia="Times New Roman" w:hAnsi="Times New Roman" w:cs="Times New Roman"/>
          <w:sz w:val="28"/>
          <w:szCs w:val="28"/>
          <w:lang w:eastAsia="ru-RU"/>
        </w:rPr>
      </w:pPr>
    </w:p>
    <w:p w:rsidR="00AA1909" w:rsidRDefault="00AA1909" w:rsidP="00763090">
      <w:pPr>
        <w:spacing w:after="0" w:line="240" w:lineRule="auto"/>
        <w:ind w:left="20" w:right="20" w:firstLine="400"/>
        <w:rPr>
          <w:rFonts w:ascii="Times New Roman" w:eastAsia="Times New Roman" w:hAnsi="Times New Roman" w:cs="Times New Roman"/>
          <w:sz w:val="28"/>
          <w:szCs w:val="28"/>
          <w:lang w:eastAsia="ru-RU"/>
        </w:rPr>
      </w:pPr>
    </w:p>
    <w:p w:rsidR="001F1A48" w:rsidRDefault="001F1A48" w:rsidP="00763090">
      <w:pPr>
        <w:spacing w:after="0" w:line="240" w:lineRule="auto"/>
        <w:ind w:left="20" w:right="20" w:firstLine="400"/>
        <w:rPr>
          <w:rFonts w:ascii="Times New Roman" w:eastAsia="Times New Roman" w:hAnsi="Times New Roman" w:cs="Times New Roman"/>
          <w:sz w:val="28"/>
          <w:szCs w:val="28"/>
          <w:lang w:eastAsia="ru-RU"/>
        </w:rPr>
      </w:pPr>
    </w:p>
    <w:p w:rsidR="00AB3840" w:rsidRDefault="00AB3840" w:rsidP="00763090">
      <w:pPr>
        <w:spacing w:after="0" w:line="240" w:lineRule="auto"/>
        <w:ind w:left="20" w:right="20" w:firstLine="400"/>
        <w:rPr>
          <w:rFonts w:ascii="Times New Roman" w:eastAsia="Times New Roman" w:hAnsi="Times New Roman" w:cs="Times New Roman"/>
          <w:sz w:val="28"/>
          <w:szCs w:val="28"/>
          <w:lang w:eastAsia="ru-RU"/>
        </w:rPr>
      </w:pPr>
    </w:p>
    <w:p w:rsidR="00AB3840" w:rsidRDefault="00AB3840" w:rsidP="00763090">
      <w:pPr>
        <w:spacing w:after="0" w:line="240" w:lineRule="auto"/>
        <w:ind w:left="20" w:right="20" w:firstLine="400"/>
        <w:rPr>
          <w:rFonts w:ascii="Times New Roman" w:eastAsia="Times New Roman" w:hAnsi="Times New Roman" w:cs="Times New Roman"/>
          <w:sz w:val="28"/>
          <w:szCs w:val="28"/>
          <w:lang w:eastAsia="ru-RU"/>
        </w:rPr>
      </w:pPr>
    </w:p>
    <w:p w:rsidR="00AB3840" w:rsidRPr="009B04AA" w:rsidRDefault="00AB3840" w:rsidP="00763090">
      <w:pPr>
        <w:spacing w:after="0" w:line="240" w:lineRule="auto"/>
        <w:ind w:left="20" w:right="20" w:firstLine="400"/>
        <w:rPr>
          <w:rFonts w:ascii="Times New Roman" w:hAnsi="Times New Roman" w:cs="Times New Roman"/>
          <w:sz w:val="32"/>
          <w:szCs w:val="32"/>
          <w:shd w:val="clear" w:color="auto" w:fill="FFFFFF"/>
          <w:lang w:eastAsia="ru-RU"/>
        </w:rPr>
      </w:pPr>
    </w:p>
    <w:p w:rsidR="00EF2EEE" w:rsidRPr="009B04AA" w:rsidRDefault="00EF2EEE" w:rsidP="00763090">
      <w:pPr>
        <w:autoSpaceDE w:val="0"/>
        <w:autoSpaceDN w:val="0"/>
        <w:adjustRightInd w:val="0"/>
        <w:spacing w:after="0" w:line="240" w:lineRule="auto"/>
        <w:jc w:val="center"/>
        <w:rPr>
          <w:rFonts w:ascii="Times New Roman" w:hAnsi="Times New Roman" w:cs="Times New Roman"/>
          <w:b/>
          <w:bCs/>
          <w:sz w:val="32"/>
          <w:szCs w:val="32"/>
        </w:rPr>
      </w:pPr>
      <w:r w:rsidRPr="009B04AA">
        <w:rPr>
          <w:rFonts w:ascii="Times New Roman" w:hAnsi="Times New Roman" w:cs="Times New Roman"/>
          <w:b/>
          <w:bCs/>
          <w:sz w:val="32"/>
          <w:szCs w:val="32"/>
        </w:rPr>
        <w:lastRenderedPageBreak/>
        <w:t>1.2. Планируемые результаты освоения Программы</w:t>
      </w:r>
    </w:p>
    <w:p w:rsidR="001767C5" w:rsidRPr="008A5B10" w:rsidRDefault="008A5B10" w:rsidP="009B04AA">
      <w:pPr>
        <w:pStyle w:val="3New0"/>
      </w:pPr>
      <w:r>
        <w:rPr>
          <w:rStyle w:val="62"/>
          <w:i w:val="0"/>
          <w:sz w:val="28"/>
          <w:szCs w:val="28"/>
          <w:u w:val="none"/>
        </w:rPr>
        <w:t xml:space="preserve">1.2.1 </w:t>
      </w:r>
      <w:r w:rsidR="001767C5" w:rsidRPr="008A5B10">
        <w:t>Целевые ориентиры в раннем возрасте:</w:t>
      </w:r>
    </w:p>
    <w:p w:rsidR="001767C5" w:rsidRPr="009F63E0" w:rsidRDefault="001767C5" w:rsidP="00B219F5">
      <w:pPr>
        <w:pStyle w:val="style11"/>
        <w:numPr>
          <w:ilvl w:val="0"/>
          <w:numId w:val="10"/>
        </w:numPr>
        <w:spacing w:before="0" w:beforeAutospacing="0" w:after="0" w:afterAutospacing="0"/>
        <w:ind w:left="568" w:hanging="284"/>
        <w:jc w:val="both"/>
        <w:rPr>
          <w:sz w:val="28"/>
          <w:szCs w:val="28"/>
        </w:rPr>
      </w:pPr>
      <w:r w:rsidRPr="008A5B10">
        <w:rPr>
          <w:color w:val="000000"/>
          <w:sz w:val="28"/>
          <w:szCs w:val="28"/>
        </w:rPr>
        <w:t>ребенок</w:t>
      </w:r>
      <w:r w:rsidRPr="009F63E0">
        <w:rPr>
          <w:color w:val="000000"/>
          <w:sz w:val="28"/>
          <w:szCs w:val="28"/>
        </w:rPr>
        <w:t xml:space="preserve">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767C5" w:rsidRPr="009F63E0" w:rsidRDefault="001767C5" w:rsidP="00B219F5">
      <w:pPr>
        <w:pStyle w:val="style11"/>
        <w:numPr>
          <w:ilvl w:val="0"/>
          <w:numId w:val="10"/>
        </w:numPr>
        <w:spacing w:before="0" w:beforeAutospacing="0" w:after="0" w:afterAutospacing="0"/>
        <w:ind w:left="568" w:hanging="284"/>
        <w:jc w:val="both"/>
        <w:rPr>
          <w:sz w:val="28"/>
          <w:szCs w:val="28"/>
        </w:rPr>
      </w:pPr>
      <w:r w:rsidRPr="009F63E0">
        <w:rPr>
          <w:color w:val="000000"/>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w:t>
      </w:r>
      <w:r w:rsidR="009F63E0">
        <w:rPr>
          <w:color w:val="000000"/>
          <w:sz w:val="28"/>
          <w:szCs w:val="28"/>
        </w:rPr>
        <w:t xml:space="preserve">служивания; стремится проявлять </w:t>
      </w:r>
      <w:r w:rsidRPr="009F63E0">
        <w:rPr>
          <w:color w:val="000000"/>
          <w:sz w:val="28"/>
          <w:szCs w:val="28"/>
        </w:rPr>
        <w:t>самостоятельность в бытовом и игровом поведении;</w:t>
      </w:r>
    </w:p>
    <w:p w:rsidR="001767C5" w:rsidRPr="009F63E0" w:rsidRDefault="001767C5" w:rsidP="00B219F5">
      <w:pPr>
        <w:pStyle w:val="style11"/>
        <w:numPr>
          <w:ilvl w:val="0"/>
          <w:numId w:val="10"/>
        </w:numPr>
        <w:spacing w:before="0" w:beforeAutospacing="0" w:after="0" w:afterAutospacing="0"/>
        <w:ind w:left="568" w:hanging="284"/>
        <w:jc w:val="both"/>
        <w:rPr>
          <w:sz w:val="28"/>
          <w:szCs w:val="28"/>
        </w:rPr>
      </w:pPr>
      <w:r w:rsidRPr="009F63E0">
        <w:rPr>
          <w:color w:val="000000"/>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767C5" w:rsidRPr="009F63E0" w:rsidRDefault="001767C5" w:rsidP="00B219F5">
      <w:pPr>
        <w:pStyle w:val="style11"/>
        <w:numPr>
          <w:ilvl w:val="0"/>
          <w:numId w:val="10"/>
        </w:numPr>
        <w:spacing w:before="0" w:beforeAutospacing="0" w:after="0" w:afterAutospacing="0"/>
        <w:ind w:left="568" w:hanging="284"/>
        <w:jc w:val="both"/>
        <w:rPr>
          <w:sz w:val="28"/>
          <w:szCs w:val="28"/>
        </w:rPr>
      </w:pPr>
      <w:r w:rsidRPr="009F63E0">
        <w:rPr>
          <w:color w:val="000000"/>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767C5" w:rsidRPr="009F63E0" w:rsidRDefault="001767C5" w:rsidP="00B219F5">
      <w:pPr>
        <w:pStyle w:val="style11"/>
        <w:numPr>
          <w:ilvl w:val="0"/>
          <w:numId w:val="10"/>
        </w:numPr>
        <w:spacing w:before="0" w:beforeAutospacing="0" w:after="0" w:afterAutospacing="0"/>
        <w:ind w:left="568" w:hanging="284"/>
        <w:jc w:val="both"/>
        <w:rPr>
          <w:sz w:val="28"/>
          <w:szCs w:val="28"/>
        </w:rPr>
      </w:pPr>
      <w:r w:rsidRPr="009F63E0">
        <w:rPr>
          <w:color w:val="000000"/>
          <w:sz w:val="28"/>
          <w:szCs w:val="28"/>
        </w:rPr>
        <w:t>проявляет интерес к сверстникам; наблюдает за их действиями и подражает им;</w:t>
      </w:r>
    </w:p>
    <w:p w:rsidR="001767C5" w:rsidRPr="009F63E0" w:rsidRDefault="001767C5" w:rsidP="00B219F5">
      <w:pPr>
        <w:pStyle w:val="style11"/>
        <w:numPr>
          <w:ilvl w:val="0"/>
          <w:numId w:val="10"/>
        </w:numPr>
        <w:spacing w:before="0" w:beforeAutospacing="0" w:after="0" w:afterAutospacing="0"/>
        <w:ind w:left="568" w:hanging="284"/>
        <w:jc w:val="both"/>
        <w:rPr>
          <w:sz w:val="28"/>
          <w:szCs w:val="28"/>
        </w:rPr>
      </w:pPr>
      <w:r w:rsidRPr="009F63E0">
        <w:rPr>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F1A48" w:rsidRDefault="001767C5" w:rsidP="00B219F5">
      <w:pPr>
        <w:pStyle w:val="style11"/>
        <w:numPr>
          <w:ilvl w:val="0"/>
          <w:numId w:val="10"/>
        </w:numPr>
        <w:spacing w:before="0" w:beforeAutospacing="0" w:after="0" w:afterAutospacing="0"/>
        <w:ind w:left="568" w:hanging="284"/>
        <w:jc w:val="both"/>
        <w:rPr>
          <w:color w:val="000000"/>
          <w:sz w:val="28"/>
          <w:szCs w:val="28"/>
        </w:rPr>
      </w:pPr>
      <w:r w:rsidRPr="009F63E0">
        <w:rPr>
          <w:color w:val="000000"/>
          <w:sz w:val="28"/>
          <w:szCs w:val="28"/>
        </w:rPr>
        <w:t>у ребенка развита крупная моторика, он стремится осваивать различные виды  движения (бег, лазанье, перешагивание и пр.).</w:t>
      </w:r>
    </w:p>
    <w:p w:rsidR="001767C5" w:rsidRPr="001F1A48" w:rsidRDefault="001F1A48" w:rsidP="001F1A48">
      <w:pPr>
        <w:rPr>
          <w:rStyle w:val="fontstyle207"/>
          <w:rFonts w:ascii="Times New Roman" w:eastAsia="Times New Roman" w:hAnsi="Times New Roman" w:cs="Times New Roman"/>
          <w:color w:val="000000"/>
          <w:sz w:val="28"/>
          <w:szCs w:val="28"/>
          <w:lang w:eastAsia="ru-RU"/>
        </w:rPr>
      </w:pPr>
      <w:r>
        <w:rPr>
          <w:color w:val="000000"/>
          <w:sz w:val="28"/>
          <w:szCs w:val="28"/>
        </w:rPr>
        <w:br w:type="page"/>
      </w:r>
    </w:p>
    <w:p w:rsidR="00EF2EEE" w:rsidRPr="008E1AF4" w:rsidRDefault="00EF2EEE" w:rsidP="009B04AA">
      <w:pPr>
        <w:spacing w:after="0" w:line="240" w:lineRule="auto"/>
        <w:jc w:val="center"/>
        <w:rPr>
          <w:rFonts w:ascii="Times New Roman" w:eastAsia="Times New Roman" w:hAnsi="Times New Roman" w:cs="Times New Roman"/>
          <w:b/>
          <w:sz w:val="32"/>
          <w:szCs w:val="32"/>
          <w:lang w:eastAsia="ru-RU"/>
        </w:rPr>
      </w:pPr>
      <w:r w:rsidRPr="008E1AF4">
        <w:rPr>
          <w:rFonts w:ascii="Times New Roman" w:eastAsia="Times New Roman" w:hAnsi="Times New Roman" w:cs="Times New Roman"/>
          <w:b/>
          <w:sz w:val="32"/>
          <w:szCs w:val="32"/>
          <w:lang w:eastAsia="ru-RU"/>
        </w:rPr>
        <w:lastRenderedPageBreak/>
        <w:t>1.2.2  Система педагогической диагностики (мониторинга) достижения детьми планируемых результатов освоения образовательной программы дошкольного образования</w:t>
      </w:r>
    </w:p>
    <w:p w:rsidR="00EF2EEE" w:rsidRPr="008E1AF4" w:rsidRDefault="00EF2EEE" w:rsidP="009B04AA">
      <w:pPr>
        <w:spacing w:after="0" w:line="240" w:lineRule="auto"/>
        <w:ind w:firstLine="567"/>
        <w:jc w:val="both"/>
        <w:rPr>
          <w:rFonts w:ascii="Times New Roman" w:eastAsia="Times New Roman" w:hAnsi="Times New Roman" w:cs="Times New Roman"/>
          <w:spacing w:val="3"/>
          <w:sz w:val="28"/>
          <w:szCs w:val="28"/>
          <w:shd w:val="clear" w:color="auto" w:fill="FFFFFF"/>
          <w:lang w:eastAsia="ru-RU"/>
        </w:rPr>
      </w:pPr>
      <w:r w:rsidRPr="008E1AF4">
        <w:rPr>
          <w:rFonts w:ascii="Times New Roman" w:eastAsia="Times New Roman" w:hAnsi="Times New Roman" w:cs="Times New Roman"/>
          <w:sz w:val="28"/>
          <w:szCs w:val="28"/>
          <w:lang w:eastAsia="ru-RU"/>
        </w:rPr>
        <w:t xml:space="preserve">При реализации Программы проводится </w:t>
      </w:r>
      <w:r w:rsidRPr="008E1AF4">
        <w:rPr>
          <w:rFonts w:ascii="Times New Roman" w:eastAsia="Times New Roman" w:hAnsi="Times New Roman" w:cs="Times New Roman"/>
          <w:bCs/>
          <w:sz w:val="28"/>
          <w:szCs w:val="28"/>
          <w:lang w:eastAsia="ru-RU"/>
        </w:rPr>
        <w:t xml:space="preserve">оценка </w:t>
      </w:r>
      <w:r w:rsidRPr="008E1AF4">
        <w:rPr>
          <w:rFonts w:ascii="Times New Roman" w:eastAsia="Times New Roman" w:hAnsi="Times New Roman" w:cs="Times New Roman"/>
          <w:bCs/>
          <w:i/>
          <w:sz w:val="28"/>
          <w:szCs w:val="28"/>
          <w:u w:val="single"/>
          <w:lang w:eastAsia="ru-RU"/>
        </w:rPr>
        <w:t>индивидуального развития детей</w:t>
      </w:r>
      <w:r w:rsidRPr="008E1AF4">
        <w:rPr>
          <w:rFonts w:ascii="Times New Roman" w:eastAsia="Times New Roman" w:hAnsi="Times New Roman" w:cs="Times New Roman"/>
          <w:sz w:val="28"/>
          <w:szCs w:val="28"/>
          <w:u w:val="single"/>
          <w:lang w:eastAsia="ru-RU"/>
        </w:rPr>
        <w:t>.</w:t>
      </w:r>
      <w:r w:rsidRPr="008E1AF4">
        <w:rPr>
          <w:rFonts w:ascii="Times New Roman" w:eastAsia="Times New Roman" w:hAnsi="Times New Roman" w:cs="Times New Roman"/>
          <w:sz w:val="28"/>
          <w:szCs w:val="28"/>
          <w:lang w:eastAsia="ru-RU"/>
        </w:rPr>
        <w:t xml:space="preserve"> Такая оценка производится педагогическим работником в рамках </w:t>
      </w:r>
      <w:r w:rsidRPr="008E1AF4">
        <w:rPr>
          <w:rFonts w:ascii="Times New Roman" w:eastAsia="Times New Roman" w:hAnsi="Times New Roman" w:cs="Times New Roman"/>
          <w:bCs/>
          <w:i/>
          <w:sz w:val="28"/>
          <w:szCs w:val="28"/>
          <w:lang w:eastAsia="ru-RU"/>
        </w:rPr>
        <w:t>педагогической диагностики</w:t>
      </w:r>
      <w:r w:rsidRPr="008E1AF4">
        <w:rPr>
          <w:rFonts w:ascii="Times New Roman" w:eastAsia="Times New Roman" w:hAnsi="Times New Roman" w:cs="Times New Roman"/>
          <w:sz w:val="28"/>
          <w:szCs w:val="28"/>
          <w:lang w:eastAsia="ru-RU"/>
        </w:rPr>
        <w:t>(оценки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F2EEE" w:rsidRPr="008E1AF4" w:rsidRDefault="00EF2EEE" w:rsidP="009B04AA">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Результаты педагогической диагностики могут использоваться исключительно для решения следующих образовательных задач:</w:t>
      </w:r>
    </w:p>
    <w:p w:rsidR="00EF2EEE" w:rsidRPr="008E1AF4" w:rsidRDefault="00EF2EEE" w:rsidP="009B04AA">
      <w:pPr>
        <w:widowControl w:val="0"/>
        <w:numPr>
          <w:ilvl w:val="0"/>
          <w:numId w:val="8"/>
        </w:numPr>
        <w:tabs>
          <w:tab w:val="left" w:pos="567"/>
        </w:tabs>
        <w:spacing w:after="0" w:line="240" w:lineRule="auto"/>
        <w:ind w:left="568" w:hanging="284"/>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F2EEE" w:rsidRPr="008E1AF4" w:rsidRDefault="00EF2EEE" w:rsidP="009B04AA">
      <w:pPr>
        <w:widowControl w:val="0"/>
        <w:numPr>
          <w:ilvl w:val="0"/>
          <w:numId w:val="8"/>
        </w:numPr>
        <w:tabs>
          <w:tab w:val="left" w:pos="567"/>
        </w:tabs>
        <w:spacing w:after="0" w:line="240" w:lineRule="auto"/>
        <w:ind w:left="568" w:hanging="284"/>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оптимизации работы с группой детей.</w:t>
      </w:r>
    </w:p>
    <w:p w:rsidR="00EF2EEE" w:rsidRPr="008E1AF4" w:rsidRDefault="00EF2EEE" w:rsidP="009B04AA">
      <w:pPr>
        <w:widowControl w:val="0"/>
        <w:tabs>
          <w:tab w:val="left" w:pos="984"/>
        </w:tabs>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b/>
          <w:bCs/>
          <w:sz w:val="28"/>
          <w:szCs w:val="28"/>
          <w:lang w:eastAsia="ru-RU"/>
        </w:rPr>
        <w:t xml:space="preserve">Педагогическая диагностика проводится два раза в год </w:t>
      </w:r>
      <w:r w:rsidRPr="008E1AF4">
        <w:rPr>
          <w:rFonts w:ascii="Times New Roman" w:eastAsia="Times New Roman" w:hAnsi="Times New Roman" w:cs="Times New Roman"/>
          <w:sz w:val="28"/>
          <w:szCs w:val="28"/>
          <w:lang w:eastAsia="ru-RU"/>
        </w:rPr>
        <w:t>(в сентябре и мае).</w:t>
      </w:r>
    </w:p>
    <w:p w:rsidR="00EF2EEE" w:rsidRPr="008E1AF4" w:rsidRDefault="00EF2EEE" w:rsidP="009B04AA">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EF2EEE" w:rsidRPr="008E1AF4" w:rsidRDefault="00EF2EEE" w:rsidP="009B04AA">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rsidR="00EF2EEE" w:rsidRPr="008E1AF4" w:rsidRDefault="00EF2EEE" w:rsidP="009B04AA">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EF2EEE" w:rsidRPr="008E1AF4" w:rsidRDefault="00EF2EEE" w:rsidP="009B04AA">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ими </w:t>
      </w:r>
      <w:r w:rsidRPr="008E1AF4">
        <w:rPr>
          <w:rFonts w:ascii="Times New Roman" w:eastAsia="Calibri" w:hAnsi="Times New Roman" w:cs="Times New Roman"/>
          <w:bCs/>
          <w:iCs/>
          <w:spacing w:val="4"/>
          <w:sz w:val="28"/>
          <w:szCs w:val="28"/>
          <w:u w:val="single"/>
          <w:shd w:val="clear" w:color="auto" w:fill="FFFFFF"/>
          <w:lang w:eastAsia="ru-RU"/>
        </w:rPr>
        <w:t>преимущественно малоформализованных диагностических методов,</w:t>
      </w:r>
      <w:r w:rsidRPr="008E1AF4">
        <w:rPr>
          <w:rFonts w:ascii="Times New Roman" w:eastAsia="Times New Roman" w:hAnsi="Times New Roman" w:cs="Times New Roman"/>
          <w:sz w:val="28"/>
          <w:szCs w:val="28"/>
          <w:lang w:eastAsia="ru-RU"/>
        </w:rPr>
        <w:t>веду</w:t>
      </w:r>
      <w:r w:rsidRPr="008E1AF4">
        <w:rPr>
          <w:rFonts w:ascii="Times New Roman" w:eastAsia="Calibri" w:hAnsi="Times New Roman" w:cs="Times New Roman"/>
          <w:sz w:val="28"/>
          <w:szCs w:val="28"/>
          <w:lang w:eastAsia="ru-RU"/>
        </w:rPr>
        <w:t>щи</w:t>
      </w:r>
      <w:r w:rsidRPr="008E1AF4">
        <w:rPr>
          <w:rFonts w:ascii="Times New Roman" w:eastAsia="Times New Roman" w:hAnsi="Times New Roman" w:cs="Times New Roman"/>
          <w:sz w:val="28"/>
          <w:szCs w:val="28"/>
          <w:lang w:eastAsia="ru-RU"/>
        </w:rPr>
        <w:t xml:space="preserve">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w:t>
      </w:r>
      <w:r w:rsidRPr="008E1AF4">
        <w:rPr>
          <w:rFonts w:ascii="Times New Roman" w:eastAsia="Times New Roman" w:hAnsi="Times New Roman" w:cs="Times New Roman"/>
          <w:sz w:val="28"/>
          <w:szCs w:val="28"/>
          <w:lang w:eastAsia="ru-RU"/>
        </w:rPr>
        <w:lastRenderedPageBreak/>
        <w:t>дополнительных методов используются анализ продуктов детской деятельности, простые тесты, специальные диагностические ситуации. Педагогическая диагностика достижений ребенка направлена на изучение:</w:t>
      </w:r>
    </w:p>
    <w:p w:rsidR="00EF2EEE" w:rsidRPr="008E1AF4" w:rsidRDefault="009B04AA" w:rsidP="009B04AA">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xml:space="preserve">- </w:t>
      </w:r>
      <w:r w:rsidR="00EF2EEE" w:rsidRPr="008E1AF4">
        <w:rPr>
          <w:rFonts w:ascii="Times New Roman" w:eastAsia="Times New Roman" w:hAnsi="Times New Roman" w:cs="Times New Roman"/>
          <w:sz w:val="28"/>
          <w:szCs w:val="28"/>
          <w:lang w:eastAsia="ru-RU"/>
        </w:rPr>
        <w:t>деятельностных  умений ребенка</w:t>
      </w:r>
    </w:p>
    <w:p w:rsidR="00EF2EEE" w:rsidRPr="008E1AF4" w:rsidRDefault="009B04AA" w:rsidP="009B04AA">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xml:space="preserve">- </w:t>
      </w:r>
      <w:r w:rsidR="00EF2EEE" w:rsidRPr="008E1AF4">
        <w:rPr>
          <w:rFonts w:ascii="Times New Roman" w:eastAsia="Times New Roman" w:hAnsi="Times New Roman" w:cs="Times New Roman"/>
          <w:sz w:val="28"/>
          <w:szCs w:val="28"/>
          <w:lang w:eastAsia="ru-RU"/>
        </w:rPr>
        <w:t>интересов, предпочтений, склонностей ребенка</w:t>
      </w:r>
    </w:p>
    <w:p w:rsidR="00EF2EEE" w:rsidRPr="008E1AF4" w:rsidRDefault="009B04AA" w:rsidP="009B04AA">
      <w:pPr>
        <w:widowControl w:val="0"/>
        <w:tabs>
          <w:tab w:val="left" w:pos="342"/>
        </w:tabs>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xml:space="preserve">- </w:t>
      </w:r>
      <w:r w:rsidR="00EF2EEE" w:rsidRPr="008E1AF4">
        <w:rPr>
          <w:rFonts w:ascii="Times New Roman" w:eastAsia="Times New Roman" w:hAnsi="Times New Roman" w:cs="Times New Roman"/>
          <w:sz w:val="28"/>
          <w:szCs w:val="28"/>
          <w:lang w:eastAsia="ru-RU"/>
        </w:rPr>
        <w:t>личностных особенностей ребенка</w:t>
      </w:r>
    </w:p>
    <w:p w:rsidR="00EF2EEE" w:rsidRPr="008E1AF4" w:rsidRDefault="009B04AA" w:rsidP="009B04AA">
      <w:pPr>
        <w:widowControl w:val="0"/>
        <w:tabs>
          <w:tab w:val="left" w:pos="346"/>
        </w:tabs>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xml:space="preserve">- </w:t>
      </w:r>
      <w:r w:rsidR="00EF2EEE" w:rsidRPr="008E1AF4">
        <w:rPr>
          <w:rFonts w:ascii="Times New Roman" w:eastAsia="Times New Roman" w:hAnsi="Times New Roman" w:cs="Times New Roman"/>
          <w:sz w:val="28"/>
          <w:szCs w:val="28"/>
          <w:lang w:eastAsia="ru-RU"/>
        </w:rPr>
        <w:t>поведенческих проявлений ребенка</w:t>
      </w:r>
    </w:p>
    <w:p w:rsidR="00EF2EEE" w:rsidRPr="008E1AF4" w:rsidRDefault="009B04AA" w:rsidP="009B04AA">
      <w:pPr>
        <w:widowControl w:val="0"/>
        <w:tabs>
          <w:tab w:val="left" w:pos="351"/>
        </w:tabs>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xml:space="preserve">- </w:t>
      </w:r>
      <w:r w:rsidR="00EF2EEE" w:rsidRPr="008E1AF4">
        <w:rPr>
          <w:rFonts w:ascii="Times New Roman" w:eastAsia="Times New Roman" w:hAnsi="Times New Roman" w:cs="Times New Roman"/>
          <w:sz w:val="28"/>
          <w:szCs w:val="28"/>
          <w:lang w:eastAsia="ru-RU"/>
        </w:rPr>
        <w:t>особенностей взаимодействия ребенка со сверстниками</w:t>
      </w:r>
    </w:p>
    <w:p w:rsidR="00EF2EEE" w:rsidRPr="008E1AF4" w:rsidRDefault="00EF2EEE" w:rsidP="009B04AA">
      <w:pPr>
        <w:widowControl w:val="0"/>
        <w:tabs>
          <w:tab w:val="left" w:pos="351"/>
        </w:tabs>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-особенностей взаимодействия ребенка со взрослыми.</w:t>
      </w:r>
    </w:p>
    <w:p w:rsidR="00EF2EEE" w:rsidRPr="008E1AF4" w:rsidRDefault="00EF2EEE" w:rsidP="009B04AA">
      <w:pPr>
        <w:widowControl w:val="0"/>
        <w:tabs>
          <w:tab w:val="left" w:pos="351"/>
        </w:tabs>
        <w:spacing w:after="0" w:line="240" w:lineRule="auto"/>
        <w:ind w:right="40"/>
        <w:jc w:val="both"/>
        <w:rPr>
          <w:rFonts w:ascii="Times New Roman" w:eastAsia="Times New Roman" w:hAnsi="Times New Roman" w:cs="Times New Roman"/>
          <w:b/>
          <w:sz w:val="28"/>
          <w:szCs w:val="28"/>
          <w:lang w:eastAsia="ru-RU"/>
        </w:rPr>
      </w:pPr>
      <w:r w:rsidRPr="008E1AF4">
        <w:rPr>
          <w:rFonts w:ascii="Times New Roman" w:eastAsia="Times New Roman" w:hAnsi="Times New Roman" w:cs="Times New Roman"/>
          <w:b/>
          <w:sz w:val="28"/>
          <w:szCs w:val="28"/>
          <w:lang w:eastAsia="ru-RU"/>
        </w:rPr>
        <w:t>Принципы педагогической диагностики.</w:t>
      </w:r>
    </w:p>
    <w:p w:rsidR="00EF2EEE" w:rsidRPr="008E1AF4" w:rsidRDefault="00EF2EEE" w:rsidP="00CD1DD3">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Педагогическая диагностика осуществляется с учетом ряда при</w:t>
      </w:r>
      <w:r w:rsidRPr="008E1AF4">
        <w:rPr>
          <w:rFonts w:ascii="Times New Roman" w:eastAsia="Calibri" w:hAnsi="Times New Roman" w:cs="Times New Roman"/>
          <w:sz w:val="28"/>
          <w:szCs w:val="28"/>
          <w:lang w:eastAsia="ru-RU"/>
        </w:rPr>
        <w:t>нци</w:t>
      </w:r>
      <w:r w:rsidRPr="008E1AF4">
        <w:rPr>
          <w:rFonts w:ascii="Times New Roman" w:eastAsia="Times New Roman" w:hAnsi="Times New Roman" w:cs="Times New Roman"/>
          <w:sz w:val="28"/>
          <w:szCs w:val="28"/>
          <w:lang w:eastAsia="ru-RU"/>
        </w:rPr>
        <w:t>пов, обусловленных спецификой образовательного процесса детского сада.</w:t>
      </w:r>
    </w:p>
    <w:p w:rsidR="00EF2EEE" w:rsidRPr="008E1AF4" w:rsidRDefault="00CD1DD3" w:rsidP="00CD1DD3">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Calibri" w:hAnsi="Times New Roman" w:cs="Times New Roman"/>
          <w:bCs/>
          <w:iCs/>
          <w:spacing w:val="4"/>
          <w:sz w:val="28"/>
          <w:szCs w:val="28"/>
          <w:u w:val="single"/>
          <w:shd w:val="clear" w:color="auto" w:fill="FFFFFF"/>
          <w:lang w:eastAsia="ru-RU"/>
        </w:rPr>
        <w:t xml:space="preserve">1. </w:t>
      </w:r>
      <w:r w:rsidR="00EF2EEE" w:rsidRPr="008E1AF4">
        <w:rPr>
          <w:rFonts w:ascii="Times New Roman" w:eastAsia="Calibri" w:hAnsi="Times New Roman" w:cs="Times New Roman"/>
          <w:bCs/>
          <w:iCs/>
          <w:spacing w:val="4"/>
          <w:sz w:val="28"/>
          <w:szCs w:val="28"/>
          <w:u w:val="single"/>
          <w:shd w:val="clear" w:color="auto" w:fill="FFFFFF"/>
          <w:lang w:eastAsia="ru-RU"/>
        </w:rPr>
        <w:t>Принцип объективности</w:t>
      </w:r>
      <w:r w:rsidR="00EF2EEE" w:rsidRPr="008E1AF4">
        <w:rPr>
          <w:rFonts w:ascii="Times New Roman" w:eastAsia="Times New Roman" w:hAnsi="Times New Roman" w:cs="Times New Roman"/>
          <w:sz w:val="28"/>
          <w:szCs w:val="28"/>
          <w:lang w:eastAsia="ru-RU"/>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Реализация принципа предполагает соблюдение ряда правил:</w:t>
      </w:r>
    </w:p>
    <w:p w:rsidR="00EF2EEE" w:rsidRPr="008E1AF4" w:rsidRDefault="009B04AA" w:rsidP="00CD1DD3">
      <w:pPr>
        <w:widowControl w:val="0"/>
        <w:tabs>
          <w:tab w:val="left" w:pos="735"/>
        </w:tabs>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xml:space="preserve">- </w:t>
      </w:r>
      <w:r w:rsidR="00EF2EEE" w:rsidRPr="008E1AF4">
        <w:rPr>
          <w:rFonts w:ascii="Times New Roman" w:eastAsia="Times New Roman" w:hAnsi="Times New Roman" w:cs="Times New Roman"/>
          <w:sz w:val="28"/>
          <w:szCs w:val="28"/>
          <w:lang w:eastAsia="ru-RU"/>
        </w:rPr>
        <w:t>соответствие диагностических методик возрастным и личностным особенностям диагностируемых;</w:t>
      </w:r>
    </w:p>
    <w:p w:rsidR="00EF2EEE" w:rsidRPr="008E1AF4" w:rsidRDefault="00EF2EEE" w:rsidP="00CD1DD3">
      <w:pPr>
        <w:widowControl w:val="0"/>
        <w:tabs>
          <w:tab w:val="left" w:pos="735"/>
        </w:tabs>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фиксация всех проявлений личности ребенка;</w:t>
      </w:r>
    </w:p>
    <w:p w:rsidR="00EF2EEE" w:rsidRPr="008E1AF4" w:rsidRDefault="009B04AA" w:rsidP="00CD1DD3">
      <w:pPr>
        <w:widowControl w:val="0"/>
        <w:tabs>
          <w:tab w:val="left" w:pos="726"/>
        </w:tabs>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xml:space="preserve">- </w:t>
      </w:r>
      <w:r w:rsidR="00EF2EEE" w:rsidRPr="008E1AF4">
        <w:rPr>
          <w:rFonts w:ascii="Times New Roman" w:eastAsia="Times New Roman" w:hAnsi="Times New Roman" w:cs="Times New Roman"/>
          <w:sz w:val="28"/>
          <w:szCs w:val="28"/>
          <w:lang w:eastAsia="ru-RU"/>
        </w:rPr>
        <w:t>сопоставление полученных данных с данными других педагогов, родителей;</w:t>
      </w:r>
    </w:p>
    <w:p w:rsidR="00EF2EEE" w:rsidRPr="008E1AF4" w:rsidRDefault="00EF2EEE" w:rsidP="00CD1DD3">
      <w:pPr>
        <w:widowControl w:val="0"/>
        <w:tabs>
          <w:tab w:val="left" w:pos="726"/>
        </w:tabs>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перепроверка, уточнение полученного фактического материала при проведении диагностики;</w:t>
      </w:r>
    </w:p>
    <w:p w:rsidR="00EF2EEE" w:rsidRPr="008E1AF4" w:rsidRDefault="00EF2EEE" w:rsidP="00CD1DD3">
      <w:pPr>
        <w:widowControl w:val="0"/>
        <w:tabs>
          <w:tab w:val="left" w:pos="726"/>
        </w:tabs>
        <w:spacing w:after="0" w:line="240" w:lineRule="auto"/>
        <w:ind w:firstLine="567"/>
        <w:jc w:val="both"/>
        <w:rPr>
          <w:rFonts w:ascii="Times New Roman" w:eastAsia="Calibri" w:hAnsi="Times New Roman" w:cs="Times New Roman"/>
          <w:bCs/>
          <w:iCs/>
          <w:spacing w:val="4"/>
          <w:sz w:val="28"/>
          <w:szCs w:val="28"/>
          <w:u w:val="single"/>
          <w:shd w:val="clear" w:color="auto" w:fill="FFFFFF"/>
          <w:lang w:eastAsia="ru-RU"/>
        </w:rPr>
      </w:pPr>
      <w:r w:rsidRPr="008E1AF4">
        <w:rPr>
          <w:rFonts w:ascii="Times New Roman" w:eastAsia="Times New Roman" w:hAnsi="Times New Roman" w:cs="Times New Roman"/>
          <w:sz w:val="28"/>
          <w:szCs w:val="28"/>
          <w:lang w:eastAsia="ru-RU"/>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EF2EEE" w:rsidRPr="008E1AF4" w:rsidRDefault="00CD1DD3" w:rsidP="00CD1DD3">
      <w:pPr>
        <w:widowControl w:val="0"/>
        <w:tabs>
          <w:tab w:val="left" w:pos="426"/>
        </w:tabs>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Calibri" w:hAnsi="Times New Roman" w:cs="Times New Roman"/>
          <w:bCs/>
          <w:iCs/>
          <w:spacing w:val="4"/>
          <w:sz w:val="28"/>
          <w:szCs w:val="28"/>
          <w:u w:val="single"/>
          <w:shd w:val="clear" w:color="auto" w:fill="FFFFFF"/>
          <w:lang w:eastAsia="ru-RU"/>
        </w:rPr>
        <w:t xml:space="preserve">2. </w:t>
      </w:r>
      <w:r w:rsidR="00EF2EEE" w:rsidRPr="008E1AF4">
        <w:rPr>
          <w:rFonts w:ascii="Times New Roman" w:eastAsia="Calibri" w:hAnsi="Times New Roman" w:cs="Times New Roman"/>
          <w:bCs/>
          <w:iCs/>
          <w:spacing w:val="4"/>
          <w:sz w:val="28"/>
          <w:szCs w:val="28"/>
          <w:u w:val="single"/>
          <w:shd w:val="clear" w:color="auto" w:fill="FFFFFF"/>
          <w:lang w:eastAsia="ru-RU"/>
        </w:rPr>
        <w:t>Принцип  целостного</w:t>
      </w:r>
      <w:r w:rsidR="00EF2EEE" w:rsidRPr="008E1AF4">
        <w:rPr>
          <w:rFonts w:ascii="Times New Roman" w:eastAsia="Times New Roman" w:hAnsi="Times New Roman" w:cs="Times New Roman"/>
          <w:sz w:val="28"/>
          <w:szCs w:val="28"/>
          <w:lang w:eastAsia="ru-RU"/>
        </w:rPr>
        <w:t xml:space="preserve"> изучения педагогического процесса предполагает:</w:t>
      </w:r>
    </w:p>
    <w:p w:rsidR="00EF2EEE" w:rsidRPr="008E1AF4" w:rsidRDefault="00EF2EEE" w:rsidP="00CD1DD3">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для того чтобы оценить об</w:t>
      </w:r>
      <w:r w:rsidRPr="008E1AF4">
        <w:rPr>
          <w:rFonts w:ascii="Times New Roman" w:eastAsia="Calibri" w:hAnsi="Times New Roman" w:cs="Times New Roman"/>
          <w:sz w:val="28"/>
          <w:szCs w:val="28"/>
          <w:lang w:eastAsia="ru-RU"/>
        </w:rPr>
        <w:t>щи</w:t>
      </w:r>
      <w:r w:rsidRPr="008E1AF4">
        <w:rPr>
          <w:rFonts w:ascii="Times New Roman" w:eastAsia="Times New Roman" w:hAnsi="Times New Roman" w:cs="Times New Roman"/>
          <w:sz w:val="28"/>
          <w:szCs w:val="28"/>
          <w:lang w:eastAsia="ru-RU"/>
        </w:rPr>
        <w:t xml:space="preserve">й уровень развития ребенка, необходимо иметь информацию о различных аспектах его развития: </w:t>
      </w:r>
    </w:p>
    <w:p w:rsidR="00EF2EEE" w:rsidRPr="008E1AF4" w:rsidRDefault="00CD1DD3" w:rsidP="00CD1DD3">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xml:space="preserve">- </w:t>
      </w:r>
      <w:r w:rsidR="00EF2EEE" w:rsidRPr="008E1AF4">
        <w:rPr>
          <w:rFonts w:ascii="Times New Roman" w:eastAsia="Times New Roman" w:hAnsi="Times New Roman" w:cs="Times New Roman"/>
          <w:sz w:val="28"/>
          <w:szCs w:val="28"/>
          <w:lang w:eastAsia="ru-RU"/>
        </w:rPr>
        <w:t xml:space="preserve">социальном, эмоциональном, интеллектуальном, физическом, художественно-творческом. </w:t>
      </w:r>
    </w:p>
    <w:p w:rsidR="00EF2EEE" w:rsidRPr="008E1AF4" w:rsidRDefault="00EF2EEE" w:rsidP="00CD1DD3">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EF2EEE" w:rsidRPr="008E1AF4" w:rsidRDefault="00CD1DD3" w:rsidP="00CD1DD3">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Calibri" w:hAnsi="Times New Roman" w:cs="Times New Roman"/>
          <w:bCs/>
          <w:iCs/>
          <w:spacing w:val="4"/>
          <w:sz w:val="28"/>
          <w:szCs w:val="28"/>
          <w:u w:val="single"/>
          <w:shd w:val="clear" w:color="auto" w:fill="FFFFFF"/>
          <w:lang w:eastAsia="ru-RU"/>
        </w:rPr>
        <w:t xml:space="preserve">3. </w:t>
      </w:r>
      <w:r w:rsidR="00EF2EEE" w:rsidRPr="008E1AF4">
        <w:rPr>
          <w:rFonts w:ascii="Times New Roman" w:eastAsia="Calibri" w:hAnsi="Times New Roman" w:cs="Times New Roman"/>
          <w:bCs/>
          <w:iCs/>
          <w:spacing w:val="4"/>
          <w:sz w:val="28"/>
          <w:szCs w:val="28"/>
          <w:u w:val="single"/>
          <w:shd w:val="clear" w:color="auto" w:fill="FFFFFF"/>
          <w:lang w:eastAsia="ru-RU"/>
        </w:rPr>
        <w:t>Принцип  процессуалъности</w:t>
      </w:r>
      <w:r w:rsidR="00EF2EEE" w:rsidRPr="008E1AF4">
        <w:rPr>
          <w:rFonts w:ascii="Times New Roman" w:eastAsia="Times New Roman" w:hAnsi="Times New Roman" w:cs="Times New Roman"/>
          <w:sz w:val="28"/>
          <w:szCs w:val="28"/>
          <w:lang w:eastAsia="ru-RU"/>
        </w:rPr>
        <w:t xml:space="preserve">  предполагает изучение явления в изменении, развитии. Правила, детализирующие при</w:t>
      </w:r>
      <w:r w:rsidR="00EF2EEE" w:rsidRPr="008E1AF4">
        <w:rPr>
          <w:rFonts w:ascii="Times New Roman" w:eastAsia="Calibri" w:hAnsi="Times New Roman" w:cs="Times New Roman"/>
          <w:sz w:val="28"/>
          <w:szCs w:val="28"/>
          <w:lang w:eastAsia="ru-RU"/>
        </w:rPr>
        <w:t>нци</w:t>
      </w:r>
      <w:r w:rsidR="00EF2EEE" w:rsidRPr="008E1AF4">
        <w:rPr>
          <w:rFonts w:ascii="Times New Roman" w:eastAsia="Times New Roman" w:hAnsi="Times New Roman" w:cs="Times New Roman"/>
          <w:sz w:val="28"/>
          <w:szCs w:val="28"/>
          <w:lang w:eastAsia="ru-RU"/>
        </w:rPr>
        <w:t>п процессуальности, состоят в том, чтобы:</w:t>
      </w:r>
    </w:p>
    <w:p w:rsidR="00EF2EEE" w:rsidRPr="008E1AF4" w:rsidRDefault="00CD1DD3" w:rsidP="00CD1DD3">
      <w:pPr>
        <w:widowControl w:val="0"/>
        <w:tabs>
          <w:tab w:val="left" w:pos="447"/>
        </w:tabs>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lastRenderedPageBreak/>
        <w:t xml:space="preserve">- </w:t>
      </w:r>
      <w:r w:rsidR="00EF2EEE" w:rsidRPr="008E1AF4">
        <w:rPr>
          <w:rFonts w:ascii="Times New Roman" w:eastAsia="Times New Roman" w:hAnsi="Times New Roman" w:cs="Times New Roman"/>
          <w:sz w:val="28"/>
          <w:szCs w:val="28"/>
          <w:lang w:eastAsia="ru-RU"/>
        </w:rPr>
        <w:t>не ограничиваться отдельными «срезами состояний», оценками без выявления закономерностей развития;</w:t>
      </w:r>
    </w:p>
    <w:p w:rsidR="00EF2EEE" w:rsidRPr="008E1AF4" w:rsidRDefault="00CD1DD3" w:rsidP="00CD1DD3">
      <w:pPr>
        <w:widowControl w:val="0"/>
        <w:tabs>
          <w:tab w:val="left" w:pos="447"/>
        </w:tabs>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xml:space="preserve">- </w:t>
      </w:r>
      <w:r w:rsidR="00EF2EEE" w:rsidRPr="008E1AF4">
        <w:rPr>
          <w:rFonts w:ascii="Times New Roman" w:eastAsia="Times New Roman" w:hAnsi="Times New Roman" w:cs="Times New Roman"/>
          <w:sz w:val="28"/>
          <w:szCs w:val="28"/>
          <w:lang w:eastAsia="ru-RU"/>
        </w:rPr>
        <w:t>учитывать половозрастные и социокультурные особенности индивидуально - личностного становления ребенка;</w:t>
      </w:r>
    </w:p>
    <w:p w:rsidR="00EF2EEE" w:rsidRPr="008E1AF4" w:rsidRDefault="00CD1DD3" w:rsidP="00CD1DD3">
      <w:pPr>
        <w:widowControl w:val="0"/>
        <w:tabs>
          <w:tab w:val="left" w:pos="452"/>
        </w:tabs>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xml:space="preserve">- </w:t>
      </w:r>
      <w:r w:rsidR="00EF2EEE" w:rsidRPr="008E1AF4">
        <w:rPr>
          <w:rFonts w:ascii="Times New Roman" w:eastAsia="Times New Roman" w:hAnsi="Times New Roman" w:cs="Times New Roman"/>
          <w:sz w:val="28"/>
          <w:szCs w:val="28"/>
          <w:lang w:eastAsia="ru-RU"/>
        </w:rPr>
        <w:t xml:space="preserve">обеспечивать непрерывность изучения диагностируемого предмета в естественных условиях педагогического процесса. </w:t>
      </w:r>
    </w:p>
    <w:p w:rsidR="00EF2EEE" w:rsidRPr="008E1AF4" w:rsidRDefault="00CD1DD3" w:rsidP="00CD1DD3">
      <w:pPr>
        <w:widowControl w:val="0"/>
        <w:tabs>
          <w:tab w:val="left" w:pos="452"/>
        </w:tabs>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Calibri" w:hAnsi="Times New Roman" w:cs="Times New Roman"/>
          <w:bCs/>
          <w:iCs/>
          <w:spacing w:val="4"/>
          <w:sz w:val="28"/>
          <w:szCs w:val="28"/>
          <w:u w:val="single"/>
          <w:shd w:val="clear" w:color="auto" w:fill="FFFFFF"/>
          <w:lang w:eastAsia="ru-RU"/>
        </w:rPr>
        <w:t xml:space="preserve">4. </w:t>
      </w:r>
      <w:r w:rsidR="00EF2EEE" w:rsidRPr="008E1AF4">
        <w:rPr>
          <w:rFonts w:ascii="Times New Roman" w:eastAsia="Calibri" w:hAnsi="Times New Roman" w:cs="Times New Roman"/>
          <w:bCs/>
          <w:iCs/>
          <w:spacing w:val="4"/>
          <w:sz w:val="28"/>
          <w:szCs w:val="28"/>
          <w:u w:val="single"/>
          <w:shd w:val="clear" w:color="auto" w:fill="FFFFFF"/>
          <w:lang w:eastAsia="ru-RU"/>
        </w:rPr>
        <w:t>Принцип  компетентности</w:t>
      </w:r>
      <w:r w:rsidR="00EF2EEE" w:rsidRPr="008E1AF4">
        <w:rPr>
          <w:rFonts w:ascii="Times New Roman" w:eastAsia="Times New Roman" w:hAnsi="Times New Roman" w:cs="Times New Roman"/>
          <w:sz w:val="28"/>
          <w:szCs w:val="28"/>
          <w:lang w:eastAsia="ru-RU"/>
        </w:rPr>
        <w:t>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rsidR="00EF2EEE" w:rsidRPr="008E1AF4" w:rsidRDefault="00EF2EEE" w:rsidP="00CD1DD3">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Этот принцип раскрывается:</w:t>
      </w:r>
    </w:p>
    <w:p w:rsidR="00EF2EEE" w:rsidRPr="008E1AF4" w:rsidRDefault="00EF2EEE" w:rsidP="00B219F5">
      <w:pPr>
        <w:widowControl w:val="0"/>
        <w:numPr>
          <w:ilvl w:val="0"/>
          <w:numId w:val="9"/>
        </w:numPr>
        <w:tabs>
          <w:tab w:val="left" w:pos="303"/>
        </w:tabs>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в правилах сотрудничества (согласие, добровольность участия в диагностике);</w:t>
      </w:r>
    </w:p>
    <w:p w:rsidR="00EF2EEE" w:rsidRPr="008E1AF4" w:rsidRDefault="00EF2EEE" w:rsidP="00B219F5">
      <w:pPr>
        <w:widowControl w:val="0"/>
        <w:numPr>
          <w:ilvl w:val="0"/>
          <w:numId w:val="9"/>
        </w:numPr>
        <w:tabs>
          <w:tab w:val="left" w:pos="303"/>
        </w:tabs>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в безопасности для испытуемого применяемых методик;</w:t>
      </w:r>
    </w:p>
    <w:p w:rsidR="00EF2EEE" w:rsidRPr="008E1AF4" w:rsidRDefault="00EF2EEE" w:rsidP="00B219F5">
      <w:pPr>
        <w:widowControl w:val="0"/>
        <w:numPr>
          <w:ilvl w:val="0"/>
          <w:numId w:val="9"/>
        </w:numPr>
        <w:tabs>
          <w:tab w:val="left" w:pos="303"/>
        </w:tabs>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в доступности для педагога диагностических процедур и методов;</w:t>
      </w:r>
    </w:p>
    <w:p w:rsidR="00EF2EEE" w:rsidRPr="008E1AF4" w:rsidRDefault="00EF2EEE" w:rsidP="00B219F5">
      <w:pPr>
        <w:widowControl w:val="0"/>
        <w:numPr>
          <w:ilvl w:val="0"/>
          <w:numId w:val="9"/>
        </w:numPr>
        <w:tabs>
          <w:tab w:val="left" w:pos="303"/>
        </w:tabs>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xml:space="preserve">во взвешенности и корректном использовании диагностических сведений (разумной конфиденциальности результатов диагностики). </w:t>
      </w:r>
    </w:p>
    <w:p w:rsidR="00EF2EEE" w:rsidRPr="008E1AF4" w:rsidRDefault="00CD1DD3" w:rsidP="00CD1DD3">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Calibri" w:hAnsi="Times New Roman" w:cs="Times New Roman"/>
          <w:bCs/>
          <w:iCs/>
          <w:spacing w:val="4"/>
          <w:sz w:val="28"/>
          <w:szCs w:val="28"/>
          <w:u w:val="single"/>
          <w:shd w:val="clear" w:color="auto" w:fill="FFFFFF"/>
          <w:lang w:eastAsia="ru-RU"/>
        </w:rPr>
        <w:t xml:space="preserve">5. </w:t>
      </w:r>
      <w:r w:rsidR="00EF2EEE" w:rsidRPr="008E1AF4">
        <w:rPr>
          <w:rFonts w:ascii="Times New Roman" w:eastAsia="Calibri" w:hAnsi="Times New Roman" w:cs="Times New Roman"/>
          <w:bCs/>
          <w:iCs/>
          <w:spacing w:val="4"/>
          <w:sz w:val="28"/>
          <w:szCs w:val="28"/>
          <w:u w:val="single"/>
          <w:shd w:val="clear" w:color="auto" w:fill="FFFFFF"/>
          <w:lang w:eastAsia="ru-RU"/>
        </w:rPr>
        <w:t>Принцип  персонализации</w:t>
      </w:r>
      <w:r w:rsidR="00EF2EEE" w:rsidRPr="008E1AF4">
        <w:rPr>
          <w:rFonts w:ascii="Times New Roman" w:eastAsia="Times New Roman" w:hAnsi="Times New Roman" w:cs="Times New Roman"/>
          <w:sz w:val="28"/>
          <w:szCs w:val="28"/>
          <w:lang w:eastAsia="ru-RU"/>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w:t>
      </w:r>
      <w:r w:rsidRPr="008E1AF4">
        <w:rPr>
          <w:rFonts w:ascii="Times New Roman" w:eastAsia="Times New Roman" w:hAnsi="Times New Roman" w:cs="Times New Roman"/>
          <w:sz w:val="28"/>
          <w:szCs w:val="28"/>
          <w:lang w:eastAsia="ru-RU"/>
        </w:rPr>
        <w:t xml:space="preserve">т нормы не оценивать </w:t>
      </w:r>
      <w:r w:rsidR="00EF2EEE" w:rsidRPr="008E1AF4">
        <w:rPr>
          <w:rFonts w:ascii="Times New Roman" w:eastAsia="Times New Roman" w:hAnsi="Times New Roman" w:cs="Times New Roman"/>
          <w:sz w:val="28"/>
          <w:szCs w:val="28"/>
          <w:lang w:eastAsia="ru-RU"/>
        </w:rPr>
        <w:t xml:space="preserve">как негативные без анализа динамических тенденций становления. </w:t>
      </w:r>
    </w:p>
    <w:p w:rsidR="00CD1DD3" w:rsidRPr="008E1AF4" w:rsidRDefault="00EF2EEE" w:rsidP="00CD1DD3">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E1AF4">
        <w:rPr>
          <w:rFonts w:ascii="Times New Roman" w:eastAsia="Times New Roman" w:hAnsi="Times New Roman" w:cs="Times New Roman"/>
          <w:bCs/>
          <w:sz w:val="28"/>
          <w:szCs w:val="28"/>
          <w:lang w:eastAsia="ru-RU"/>
        </w:rPr>
        <w:t>Этапы проведе</w:t>
      </w:r>
      <w:r w:rsidR="00CD1DD3" w:rsidRPr="008E1AF4">
        <w:rPr>
          <w:rFonts w:ascii="Times New Roman" w:eastAsia="Times New Roman" w:hAnsi="Times New Roman" w:cs="Times New Roman"/>
          <w:bCs/>
          <w:sz w:val="28"/>
          <w:szCs w:val="28"/>
          <w:lang w:eastAsia="ru-RU"/>
        </w:rPr>
        <w:t>ния педагогической диагностики.</w:t>
      </w:r>
    </w:p>
    <w:p w:rsidR="00CD1DD3" w:rsidRPr="008E1AF4" w:rsidRDefault="00EF2EEE" w:rsidP="00CD1DD3">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E1AF4">
        <w:rPr>
          <w:rFonts w:ascii="Times New Roman" w:eastAsia="Times New Roman" w:hAnsi="Times New Roman" w:cs="Times New Roman"/>
          <w:bCs/>
          <w:iCs/>
          <w:sz w:val="28"/>
          <w:szCs w:val="28"/>
          <w:lang w:eastAsia="ru-RU"/>
        </w:rPr>
        <w:t xml:space="preserve">Первый этап – </w:t>
      </w:r>
      <w:r w:rsidRPr="008E1AF4">
        <w:rPr>
          <w:rFonts w:ascii="Times New Roman" w:eastAsia="Times New Roman" w:hAnsi="Times New Roman" w:cs="Times New Roman"/>
          <w:bCs/>
          <w:iCs/>
          <w:sz w:val="28"/>
          <w:szCs w:val="28"/>
          <w:u w:val="single"/>
          <w:lang w:eastAsia="ru-RU"/>
        </w:rPr>
        <w:t>проектировочный</w:t>
      </w:r>
      <w:r w:rsidRPr="008E1AF4">
        <w:rPr>
          <w:rFonts w:ascii="Times New Roman" w:eastAsia="Times New Roman" w:hAnsi="Times New Roman" w:cs="Times New Roman"/>
          <w:sz w:val="28"/>
          <w:szCs w:val="28"/>
          <w:lang w:eastAsia="ru-RU"/>
        </w:rPr>
        <w:t>.  Це</w:t>
      </w:r>
      <w:r w:rsidR="00CD1DD3" w:rsidRPr="008E1AF4">
        <w:rPr>
          <w:rFonts w:ascii="Times New Roman" w:eastAsia="Times New Roman" w:hAnsi="Times New Roman" w:cs="Times New Roman"/>
          <w:sz w:val="28"/>
          <w:szCs w:val="28"/>
          <w:lang w:eastAsia="ru-RU"/>
        </w:rPr>
        <w:t xml:space="preserve">ль;  подбор методов; критерии. </w:t>
      </w:r>
    </w:p>
    <w:p w:rsidR="00CD1DD3" w:rsidRPr="008E1AF4" w:rsidRDefault="00EF2EEE" w:rsidP="00CD1DD3">
      <w:pPr>
        <w:tabs>
          <w:tab w:val="left" w:pos="368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bCs/>
          <w:iCs/>
          <w:sz w:val="28"/>
          <w:szCs w:val="28"/>
          <w:lang w:eastAsia="ru-RU"/>
        </w:rPr>
        <w:t>Второй этап –</w:t>
      </w:r>
      <w:r w:rsidRPr="008E1AF4">
        <w:rPr>
          <w:rFonts w:ascii="Times New Roman" w:eastAsia="Times New Roman" w:hAnsi="Times New Roman" w:cs="Times New Roman"/>
          <w:bCs/>
          <w:iCs/>
          <w:sz w:val="28"/>
          <w:szCs w:val="28"/>
          <w:u w:val="single"/>
          <w:lang w:eastAsia="ru-RU"/>
        </w:rPr>
        <w:t xml:space="preserve"> практический</w:t>
      </w:r>
      <w:r w:rsidR="00CD1DD3" w:rsidRPr="008E1AF4">
        <w:rPr>
          <w:rFonts w:ascii="Times New Roman" w:eastAsia="Times New Roman" w:hAnsi="Times New Roman" w:cs="Times New Roman"/>
          <w:sz w:val="28"/>
          <w:szCs w:val="28"/>
          <w:lang w:eastAsia="ru-RU"/>
        </w:rPr>
        <w:t xml:space="preserve">: проведение диагностики. </w:t>
      </w:r>
    </w:p>
    <w:p w:rsidR="00CD1DD3" w:rsidRPr="008E1AF4" w:rsidRDefault="00EF2EEE" w:rsidP="00CD1DD3">
      <w:pPr>
        <w:tabs>
          <w:tab w:val="left" w:pos="368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bCs/>
          <w:iCs/>
          <w:sz w:val="28"/>
          <w:szCs w:val="28"/>
          <w:lang w:eastAsia="ru-RU"/>
        </w:rPr>
        <w:t xml:space="preserve">Третий этап – </w:t>
      </w:r>
      <w:r w:rsidRPr="008E1AF4">
        <w:rPr>
          <w:rFonts w:ascii="Times New Roman" w:eastAsia="Times New Roman" w:hAnsi="Times New Roman" w:cs="Times New Roman"/>
          <w:bCs/>
          <w:iCs/>
          <w:sz w:val="28"/>
          <w:szCs w:val="28"/>
          <w:u w:val="single"/>
          <w:lang w:eastAsia="ru-RU"/>
        </w:rPr>
        <w:t>аналитический:</w:t>
      </w:r>
      <w:r w:rsidRPr="008E1AF4">
        <w:rPr>
          <w:rFonts w:ascii="Times New Roman" w:eastAsia="Times New Roman" w:hAnsi="Times New Roman" w:cs="Times New Roman"/>
          <w:bCs/>
          <w:iCs/>
          <w:sz w:val="28"/>
          <w:szCs w:val="28"/>
          <w:lang w:eastAsia="ru-RU"/>
        </w:rPr>
        <w:t xml:space="preserve"> а</w:t>
      </w:r>
      <w:r w:rsidR="00CD1DD3" w:rsidRPr="008E1AF4">
        <w:rPr>
          <w:rFonts w:ascii="Times New Roman" w:eastAsia="Times New Roman" w:hAnsi="Times New Roman" w:cs="Times New Roman"/>
          <w:sz w:val="28"/>
          <w:szCs w:val="28"/>
          <w:lang w:eastAsia="ru-RU"/>
        </w:rPr>
        <w:t xml:space="preserve">нализ полученных фактов. </w:t>
      </w:r>
    </w:p>
    <w:p w:rsidR="00CD1DD3" w:rsidRPr="008E1AF4" w:rsidRDefault="00EF2EEE" w:rsidP="00CD1DD3">
      <w:pPr>
        <w:tabs>
          <w:tab w:val="left" w:pos="368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bCs/>
          <w:iCs/>
          <w:sz w:val="28"/>
          <w:szCs w:val="28"/>
          <w:lang w:eastAsia="ru-RU"/>
        </w:rPr>
        <w:t xml:space="preserve">Четвертый этап – </w:t>
      </w:r>
      <w:r w:rsidRPr="008E1AF4">
        <w:rPr>
          <w:rFonts w:ascii="Times New Roman" w:eastAsia="Times New Roman" w:hAnsi="Times New Roman" w:cs="Times New Roman"/>
          <w:bCs/>
          <w:iCs/>
          <w:sz w:val="28"/>
          <w:szCs w:val="28"/>
          <w:u w:val="single"/>
          <w:lang w:eastAsia="ru-RU"/>
        </w:rPr>
        <w:t xml:space="preserve">интерпретация </w:t>
      </w:r>
      <w:r w:rsidRPr="008E1AF4">
        <w:rPr>
          <w:rFonts w:ascii="Times New Roman" w:eastAsia="Times New Roman" w:hAnsi="Times New Roman" w:cs="Times New Roman"/>
          <w:bCs/>
          <w:iCs/>
          <w:sz w:val="28"/>
          <w:szCs w:val="28"/>
          <w:lang w:eastAsia="ru-RU"/>
        </w:rPr>
        <w:t xml:space="preserve">анализа: </w:t>
      </w:r>
      <w:r w:rsidRPr="008E1AF4">
        <w:rPr>
          <w:rFonts w:ascii="Times New Roman" w:eastAsia="Times New Roman" w:hAnsi="Times New Roman" w:cs="Times New Roman"/>
          <w:sz w:val="28"/>
          <w:szCs w:val="28"/>
          <w:lang w:eastAsia="ru-RU"/>
        </w:rPr>
        <w:t>прогнозирование  перспектив  развития ребенка, группы;</w:t>
      </w:r>
    </w:p>
    <w:p w:rsidR="00EF2EEE" w:rsidRPr="008E1AF4" w:rsidRDefault="00EF2EEE" w:rsidP="00CD1DD3">
      <w:pPr>
        <w:tabs>
          <w:tab w:val="left" w:pos="368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bCs/>
          <w:iCs/>
          <w:sz w:val="28"/>
          <w:szCs w:val="28"/>
          <w:lang w:eastAsia="ru-RU"/>
        </w:rPr>
        <w:t xml:space="preserve">Пятый этап – </w:t>
      </w:r>
      <w:r w:rsidRPr="008E1AF4">
        <w:rPr>
          <w:rFonts w:ascii="Times New Roman" w:eastAsia="Times New Roman" w:hAnsi="Times New Roman" w:cs="Times New Roman"/>
          <w:bCs/>
          <w:iCs/>
          <w:sz w:val="28"/>
          <w:szCs w:val="28"/>
          <w:u w:val="single"/>
          <w:lang w:eastAsia="ru-RU"/>
        </w:rPr>
        <w:t>целеобразовательный:</w:t>
      </w:r>
      <w:r w:rsidR="001C42F4">
        <w:rPr>
          <w:rFonts w:ascii="Times New Roman" w:eastAsia="Times New Roman" w:hAnsi="Times New Roman" w:cs="Times New Roman"/>
          <w:bCs/>
          <w:iCs/>
          <w:sz w:val="28"/>
          <w:szCs w:val="28"/>
          <w:u w:val="single"/>
          <w:lang w:eastAsia="ru-RU"/>
        </w:rPr>
        <w:t xml:space="preserve"> </w:t>
      </w:r>
      <w:r w:rsidRPr="008E1AF4">
        <w:rPr>
          <w:rFonts w:ascii="Times New Roman" w:eastAsia="Times New Roman" w:hAnsi="Times New Roman" w:cs="Times New Roman"/>
          <w:sz w:val="28"/>
          <w:szCs w:val="28"/>
          <w:lang w:eastAsia="ru-RU"/>
        </w:rPr>
        <w:t>определение актуальных образовательных задач для каждого ребенка и для группы в целом.</w:t>
      </w:r>
    </w:p>
    <w:p w:rsidR="00EF2EEE" w:rsidRPr="008E1AF4" w:rsidRDefault="00EF2EEE" w:rsidP="00CD1DD3">
      <w:pPr>
        <w:widowControl w:val="0"/>
        <w:spacing w:after="0" w:line="240" w:lineRule="auto"/>
        <w:ind w:firstLine="567"/>
        <w:jc w:val="both"/>
        <w:rPr>
          <w:rFonts w:ascii="Times New Roman" w:eastAsia="Times New Roman" w:hAnsi="Times New Roman" w:cs="Times New Roman"/>
          <w:b/>
          <w:sz w:val="28"/>
          <w:szCs w:val="28"/>
          <w:lang w:eastAsia="ru-RU"/>
        </w:rPr>
      </w:pPr>
      <w:r w:rsidRPr="008E1AF4">
        <w:rPr>
          <w:rFonts w:ascii="Times New Roman" w:eastAsia="Times New Roman" w:hAnsi="Times New Roman" w:cs="Times New Roman"/>
          <w:b/>
          <w:sz w:val="28"/>
          <w:szCs w:val="28"/>
          <w:lang w:eastAsia="ru-RU"/>
        </w:rPr>
        <w:t>Методы проведения педагогической диагностики</w:t>
      </w:r>
    </w:p>
    <w:p w:rsidR="00EF2EEE" w:rsidRPr="008E1AF4" w:rsidRDefault="00EF2EEE" w:rsidP="00CD1DD3">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Calibri" w:hAnsi="Times New Roman" w:cs="Times New Roman"/>
          <w:bCs/>
          <w:i/>
          <w:iCs/>
          <w:spacing w:val="4"/>
          <w:sz w:val="28"/>
          <w:szCs w:val="28"/>
          <w:shd w:val="clear" w:color="auto" w:fill="FFFFFF"/>
          <w:lang w:eastAsia="ru-RU"/>
        </w:rPr>
        <w:t>Формализованные методы</w:t>
      </w:r>
      <w:r w:rsidRPr="008E1AF4">
        <w:rPr>
          <w:rFonts w:ascii="Times New Roman" w:eastAsia="Calibri" w:hAnsi="Times New Roman" w:cs="Times New Roman"/>
          <w:bCs/>
          <w:iCs/>
          <w:spacing w:val="4"/>
          <w:sz w:val="28"/>
          <w:szCs w:val="28"/>
          <w:u w:val="single"/>
          <w:shd w:val="clear" w:color="auto" w:fill="FFFFFF"/>
          <w:lang w:eastAsia="ru-RU"/>
        </w:rPr>
        <w:t>:</w:t>
      </w:r>
      <w:r w:rsidRPr="008E1AF4">
        <w:rPr>
          <w:rFonts w:ascii="Times New Roman" w:eastAsia="Times New Roman" w:hAnsi="Times New Roman" w:cs="Times New Roman"/>
          <w:sz w:val="28"/>
          <w:szCs w:val="28"/>
          <w:lang w:eastAsia="ru-RU"/>
        </w:rPr>
        <w:t xml:space="preserve"> диагностическое задание, диагностическая ситуация. </w:t>
      </w:r>
    </w:p>
    <w:p w:rsidR="00EF2EEE" w:rsidRPr="008E1AF4" w:rsidRDefault="00EF2EEE" w:rsidP="00CD1DD3">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xml:space="preserve">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w:t>
      </w:r>
    </w:p>
    <w:p w:rsidR="00EF2EEE" w:rsidRPr="008E1AF4" w:rsidRDefault="00EF2EEE" w:rsidP="00CD1DD3">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lastRenderedPageBreak/>
        <w:t>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r w:rsidRPr="008E1AF4">
        <w:rPr>
          <w:rFonts w:ascii="Times New Roman" w:eastAsia="Times New Roman" w:hAnsi="Times New Roman" w:cs="Times New Roman"/>
          <w:sz w:val="28"/>
          <w:szCs w:val="28"/>
          <w:lang w:eastAsia="ru-RU"/>
        </w:rPr>
        <w:br/>
      </w:r>
      <w:r w:rsidRPr="008E1AF4">
        <w:rPr>
          <w:rFonts w:ascii="Times New Roman" w:eastAsia="Calibri" w:hAnsi="Times New Roman" w:cs="Times New Roman"/>
          <w:bCs/>
          <w:i/>
          <w:iCs/>
          <w:spacing w:val="4"/>
          <w:sz w:val="28"/>
          <w:szCs w:val="28"/>
          <w:shd w:val="clear" w:color="auto" w:fill="FFFFFF"/>
          <w:lang w:eastAsia="ru-RU"/>
        </w:rPr>
        <w:t>Малоформализованные методы</w:t>
      </w:r>
      <w:r w:rsidRPr="008E1AF4">
        <w:rPr>
          <w:rFonts w:ascii="Times New Roman" w:eastAsia="Calibri" w:hAnsi="Times New Roman" w:cs="Times New Roman"/>
          <w:bCs/>
          <w:iCs/>
          <w:spacing w:val="4"/>
          <w:sz w:val="28"/>
          <w:szCs w:val="28"/>
          <w:shd w:val="clear" w:color="auto" w:fill="FFFFFF"/>
          <w:lang w:eastAsia="ru-RU"/>
        </w:rPr>
        <w:t>:</w:t>
      </w:r>
      <w:r w:rsidR="001C42F4">
        <w:rPr>
          <w:rFonts w:ascii="Times New Roman" w:eastAsia="Calibri" w:hAnsi="Times New Roman" w:cs="Times New Roman"/>
          <w:bCs/>
          <w:iCs/>
          <w:spacing w:val="4"/>
          <w:sz w:val="28"/>
          <w:szCs w:val="28"/>
          <w:shd w:val="clear" w:color="auto" w:fill="FFFFFF"/>
          <w:lang w:eastAsia="ru-RU"/>
        </w:rPr>
        <w:t xml:space="preserve"> </w:t>
      </w:r>
      <w:r w:rsidRPr="008E1AF4">
        <w:rPr>
          <w:rFonts w:ascii="Times New Roman" w:eastAsia="Times New Roman" w:hAnsi="Times New Roman" w:cs="Times New Roman"/>
          <w:sz w:val="28"/>
          <w:szCs w:val="28"/>
          <w:lang w:eastAsia="ru-RU"/>
        </w:rPr>
        <w:t>наблюдение, беседа, анализ продуктов детской деятельности.</w:t>
      </w:r>
    </w:p>
    <w:p w:rsidR="00EF2EEE" w:rsidRPr="008E1AF4" w:rsidRDefault="00EF2EEE" w:rsidP="00CD1DD3">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xml:space="preserve">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w:t>
      </w:r>
    </w:p>
    <w:p w:rsidR="00EF2EEE" w:rsidRPr="008E1AF4" w:rsidRDefault="00EF2EEE" w:rsidP="00CD1DD3">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xml:space="preserve">В качестве показателей  оценки основных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w:t>
      </w:r>
    </w:p>
    <w:p w:rsidR="00EF2EEE" w:rsidRPr="008E1AF4" w:rsidRDefault="00EF2EEE" w:rsidP="00CD1DD3">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xml:space="preserve">Для построения развивающего образования система мониторинга становления основных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 </w:t>
      </w:r>
    </w:p>
    <w:p w:rsidR="00EF2EEE" w:rsidRPr="008E1AF4" w:rsidRDefault="00EF2EEE" w:rsidP="00CD1DD3">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8E1AF4">
        <w:rPr>
          <w:rFonts w:ascii="Times New Roman" w:eastAsia="Times New Roman" w:hAnsi="Times New Roman" w:cs="Times New Roman"/>
          <w:sz w:val="28"/>
          <w:szCs w:val="28"/>
          <w:lang w:eastAsia="ru-RU"/>
        </w:rPr>
        <w:t>Данные мониторинга должны отражать динамику становления основных характеристик, которые развиваются у детей на протяжении всего образовательного процесса. Прослеживая динамику развития основных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w:t>
      </w:r>
      <w:r w:rsidR="00CD1DD3" w:rsidRPr="008E1AF4">
        <w:rPr>
          <w:rFonts w:ascii="Times New Roman" w:eastAsia="Times New Roman" w:hAnsi="Times New Roman" w:cs="Times New Roman"/>
          <w:sz w:val="28"/>
          <w:szCs w:val="28"/>
          <w:lang w:eastAsia="ru-RU"/>
        </w:rPr>
        <w:t xml:space="preserve"> ребенок нуждается в помощи.</w:t>
      </w:r>
      <w:r w:rsidR="00CD1DD3" w:rsidRPr="008E1AF4">
        <w:rPr>
          <w:rFonts w:ascii="Times New Roman" w:eastAsia="Times New Roman" w:hAnsi="Times New Roman" w:cs="Times New Roman"/>
          <w:sz w:val="28"/>
          <w:szCs w:val="28"/>
          <w:lang w:eastAsia="ru-RU"/>
        </w:rPr>
        <w:br/>
      </w:r>
      <w:r w:rsidRPr="008E1AF4">
        <w:rPr>
          <w:rFonts w:ascii="Times New Roman" w:eastAsia="Times New Roman" w:hAnsi="Times New Roman" w:cs="Times New Roman"/>
          <w:sz w:val="28"/>
          <w:szCs w:val="28"/>
          <w:lang w:eastAsia="ru-RU"/>
        </w:rPr>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w:t>
      </w:r>
      <w:r w:rsidRPr="008E1AF4">
        <w:rPr>
          <w:rFonts w:ascii="Times New Roman" w:eastAsia="Times New Roman" w:hAnsi="Times New Roman" w:cs="Times New Roman"/>
          <w:color w:val="000000"/>
          <w:sz w:val="28"/>
          <w:szCs w:val="28"/>
          <w:lang w:eastAsia="ru-RU"/>
        </w:rPr>
        <w:t xml:space="preserve">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EF2EEE" w:rsidRPr="008E1AF4" w:rsidRDefault="00EF2EEE" w:rsidP="00CD1DD3">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i/>
          <w:sz w:val="28"/>
          <w:szCs w:val="28"/>
          <w:u w:val="single"/>
          <w:lang w:eastAsia="ru-RU"/>
        </w:rPr>
        <w:t>Оценка педагогического процесса</w:t>
      </w:r>
      <w:r w:rsidRPr="008E1AF4">
        <w:rPr>
          <w:rFonts w:ascii="Times New Roman" w:eastAsia="Times New Roman" w:hAnsi="Times New Roman" w:cs="Times New Roman"/>
          <w:sz w:val="28"/>
          <w:szCs w:val="28"/>
          <w:lang w:eastAsia="ru-RU"/>
        </w:rPr>
        <w:t xml:space="preserve"> связана с уровнем овладения каждым ребенком необходимыми навыками и умениями по образовательным областям: </w:t>
      </w:r>
    </w:p>
    <w:p w:rsidR="00EF2EEE" w:rsidRPr="008E1AF4" w:rsidRDefault="00EF2EEE" w:rsidP="00CD1DD3">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xml:space="preserve">1 балл – ребѐнок не может выполнить все параметры оценки, помощь взрослого не принимает; </w:t>
      </w:r>
    </w:p>
    <w:p w:rsidR="00EF2EEE" w:rsidRPr="008E1AF4" w:rsidRDefault="00EF2EEE" w:rsidP="00CD1DD3">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lastRenderedPageBreak/>
        <w:t>2 балла – ребенок с помощью взрослого выполняет некоторые параметры оценки;</w:t>
      </w:r>
    </w:p>
    <w:p w:rsidR="00EF2EEE" w:rsidRPr="008E1AF4" w:rsidRDefault="00EF2EEE" w:rsidP="00CD1DD3">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xml:space="preserve">3 балла – ребенок выполняет все параметры оценки с частичной помощью взрослого; </w:t>
      </w:r>
    </w:p>
    <w:p w:rsidR="00EF2EEE" w:rsidRPr="008E1AF4" w:rsidRDefault="00EF2EEE" w:rsidP="00CD1DD3">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xml:space="preserve">4 балла – ребенок выполняет самостоятельно и с частичной помощью взрослого все параметры оценки; </w:t>
      </w:r>
    </w:p>
    <w:p w:rsidR="00EF2EEE" w:rsidRPr="008E1AF4" w:rsidRDefault="00EF2EEE" w:rsidP="00CD1DD3">
      <w:pPr>
        <w:widowControl w:val="0"/>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5 баллов – ребенок выполняет все параметры оценки самостоятельно</w:t>
      </w:r>
    </w:p>
    <w:p w:rsidR="00EF2EEE" w:rsidRPr="008E1AF4" w:rsidRDefault="00EF2EEE" w:rsidP="00CD1DD3">
      <w:pPr>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 xml:space="preserve">Таблицы </w:t>
      </w:r>
      <w:r w:rsidRPr="008E1AF4">
        <w:rPr>
          <w:rFonts w:ascii="Times New Roman" w:eastAsia="Times New Roman" w:hAnsi="Times New Roman" w:cs="Times New Roman"/>
          <w:b/>
          <w:bCs/>
          <w:sz w:val="28"/>
          <w:szCs w:val="28"/>
          <w:lang w:eastAsia="ru-RU"/>
        </w:rPr>
        <w:t xml:space="preserve">педагогической диагностики </w:t>
      </w:r>
      <w:r w:rsidRPr="008E1AF4">
        <w:rPr>
          <w:rFonts w:ascii="Times New Roman" w:eastAsia="Times New Roman" w:hAnsi="Times New Roman" w:cs="Times New Roman"/>
          <w:sz w:val="28"/>
          <w:szCs w:val="28"/>
          <w:lang w:eastAsia="ru-RU"/>
        </w:rPr>
        <w:t>заполняются дважды в год (в сентябре и мае).</w:t>
      </w:r>
    </w:p>
    <w:p w:rsidR="00EF2EEE" w:rsidRPr="008E1AF4" w:rsidRDefault="00EF2EEE" w:rsidP="001C42F4">
      <w:pPr>
        <w:spacing w:after="0" w:line="240" w:lineRule="auto"/>
        <w:ind w:firstLine="567"/>
        <w:rPr>
          <w:rFonts w:ascii="Times New Roman" w:eastAsia="Times New Roman" w:hAnsi="Times New Roman" w:cs="Times New Roman"/>
          <w:sz w:val="28"/>
          <w:szCs w:val="28"/>
          <w:lang w:eastAsia="ru-RU"/>
        </w:rPr>
      </w:pPr>
      <w:r w:rsidRPr="008E1AF4">
        <w:rPr>
          <w:rFonts w:ascii="Times New Roman" w:eastAsia="Times New Roman" w:hAnsi="Times New Roman" w:cs="Times New Roman"/>
          <w:b/>
          <w:bCs/>
          <w:sz w:val="28"/>
          <w:szCs w:val="28"/>
          <w:lang w:eastAsia="ru-RU"/>
        </w:rPr>
        <w:t xml:space="preserve">Технология работы </w:t>
      </w:r>
      <w:r w:rsidRPr="008E1AF4">
        <w:rPr>
          <w:rFonts w:ascii="Times New Roman" w:eastAsia="Times New Roman" w:hAnsi="Times New Roman" w:cs="Times New Roman"/>
          <w:sz w:val="28"/>
          <w:szCs w:val="28"/>
          <w:lang w:eastAsia="ru-RU"/>
        </w:rPr>
        <w:t>с таблицами проста и включает 2 этапа.</w:t>
      </w:r>
      <w:r w:rsidRPr="008E1AF4">
        <w:rPr>
          <w:rFonts w:ascii="Times New Roman" w:eastAsia="Times New Roman" w:hAnsi="Times New Roman" w:cs="Times New Roman"/>
          <w:sz w:val="28"/>
          <w:szCs w:val="28"/>
          <w:lang w:eastAsia="ru-RU"/>
        </w:rPr>
        <w:br/>
      </w:r>
      <w:r w:rsidRPr="008E1AF4">
        <w:rPr>
          <w:rFonts w:ascii="Times New Roman" w:eastAsia="Times New Roman" w:hAnsi="Times New Roman" w:cs="Times New Roman"/>
          <w:b/>
          <w:bCs/>
          <w:sz w:val="28"/>
          <w:szCs w:val="28"/>
          <w:lang w:eastAsia="ru-RU"/>
        </w:rPr>
        <w:t>Этап</w:t>
      </w:r>
      <w:r w:rsidR="001C42F4">
        <w:rPr>
          <w:rFonts w:ascii="Times New Roman" w:eastAsia="Times New Roman" w:hAnsi="Times New Roman" w:cs="Times New Roman"/>
          <w:b/>
          <w:bCs/>
          <w:sz w:val="28"/>
          <w:szCs w:val="28"/>
          <w:lang w:eastAsia="ru-RU"/>
        </w:rPr>
        <w:t xml:space="preserve"> </w:t>
      </w:r>
      <w:r w:rsidRPr="008E1AF4">
        <w:rPr>
          <w:rFonts w:ascii="Times New Roman" w:eastAsia="Times New Roman" w:hAnsi="Times New Roman" w:cs="Times New Roman"/>
          <w:b/>
          <w:bCs/>
          <w:sz w:val="28"/>
          <w:szCs w:val="28"/>
          <w:lang w:eastAsia="ru-RU"/>
        </w:rPr>
        <w:t xml:space="preserve">1. </w:t>
      </w:r>
      <w:r w:rsidRPr="008E1AF4">
        <w:rPr>
          <w:rFonts w:ascii="Times New Roman" w:eastAsia="Times New Roman" w:hAnsi="Times New Roman" w:cs="Times New Roman"/>
          <w:sz w:val="28"/>
          <w:szCs w:val="28"/>
          <w:lang w:eastAsia="ru-RU"/>
        </w:rPr>
        <w:t xml:space="preserve">Напротив фамилии и имени каждого ребенка проставляются баллы в каждой ячейке указанного параметра, по которым затем считается итоговый показатель каждому ребенку (среднее значение = все баллы сложить </w:t>
      </w:r>
      <w:r w:rsidRPr="008E1AF4">
        <w:rPr>
          <w:rFonts w:ascii="Times New Roman" w:eastAsia="Times New Roman" w:hAnsi="Times New Roman" w:cs="Times New Roman"/>
          <w:b/>
          <w:bCs/>
          <w:sz w:val="28"/>
          <w:szCs w:val="28"/>
          <w:lang w:eastAsia="ru-RU"/>
        </w:rPr>
        <w:t xml:space="preserve">(по строке) </w:t>
      </w:r>
      <w:r w:rsidRPr="008E1AF4">
        <w:rPr>
          <w:rFonts w:ascii="Times New Roman" w:eastAsia="Times New Roman" w:hAnsi="Times New Roman" w:cs="Times New Roman"/>
          <w:sz w:val="28"/>
          <w:szCs w:val="28"/>
          <w:lang w:eastAsia="ru-RU"/>
        </w:rPr>
        <w:t>и разделить на количество параметров). Итоговый показатель определяется следующим образом:</w:t>
      </w:r>
    </w:p>
    <w:p w:rsidR="00EF2EEE" w:rsidRPr="008E1AF4" w:rsidRDefault="00EF2EEE" w:rsidP="00CD1DD3">
      <w:pPr>
        <w:spacing w:after="0" w:line="240" w:lineRule="auto"/>
        <w:rPr>
          <w:rFonts w:ascii="Times New Roman" w:eastAsia="Times New Roman" w:hAnsi="Times New Roman" w:cs="Times New Roman"/>
          <w:sz w:val="28"/>
          <w:szCs w:val="28"/>
          <w:lang w:eastAsia="ru-RU"/>
        </w:rPr>
      </w:pPr>
      <w:r w:rsidRPr="008E1AF4">
        <w:rPr>
          <w:rFonts w:ascii="Times New Roman" w:eastAsia="Times New Roman" w:hAnsi="Times New Roman" w:cs="Times New Roman"/>
          <w:b/>
          <w:bCs/>
          <w:sz w:val="28"/>
          <w:szCs w:val="28"/>
          <w:lang w:eastAsia="ru-RU"/>
        </w:rPr>
        <w:t>1= низкий уровень &lt; 3,45</w:t>
      </w:r>
      <w:r w:rsidRPr="008E1AF4">
        <w:rPr>
          <w:rFonts w:ascii="Times New Roman" w:eastAsia="Times New Roman" w:hAnsi="Times New Roman" w:cs="Times New Roman"/>
          <w:sz w:val="28"/>
          <w:szCs w:val="28"/>
          <w:lang w:eastAsia="ru-RU"/>
        </w:rPr>
        <w:br/>
      </w:r>
      <w:r w:rsidRPr="008E1AF4">
        <w:rPr>
          <w:rFonts w:ascii="Times New Roman" w:eastAsia="Times New Roman" w:hAnsi="Times New Roman" w:cs="Times New Roman"/>
          <w:b/>
          <w:bCs/>
          <w:sz w:val="28"/>
          <w:szCs w:val="28"/>
          <w:lang w:eastAsia="ru-RU"/>
        </w:rPr>
        <w:t>3,45 ≤  средний уровень &lt; 4,45</w:t>
      </w:r>
      <w:r w:rsidRPr="008E1AF4">
        <w:rPr>
          <w:rFonts w:ascii="Times New Roman" w:eastAsia="Times New Roman" w:hAnsi="Times New Roman" w:cs="Times New Roman"/>
          <w:sz w:val="28"/>
          <w:szCs w:val="28"/>
          <w:lang w:eastAsia="ru-RU"/>
        </w:rPr>
        <w:br/>
      </w:r>
      <w:r w:rsidRPr="008E1AF4">
        <w:rPr>
          <w:rFonts w:ascii="Times New Roman" w:eastAsia="Times New Roman" w:hAnsi="Times New Roman" w:cs="Times New Roman"/>
          <w:b/>
          <w:bCs/>
          <w:sz w:val="28"/>
          <w:szCs w:val="28"/>
          <w:lang w:eastAsia="ru-RU"/>
        </w:rPr>
        <w:t>4,45  ≤ высокий уровень = 5</w:t>
      </w:r>
    </w:p>
    <w:p w:rsidR="00EF2EEE" w:rsidRPr="008E1AF4" w:rsidRDefault="00EF2EEE" w:rsidP="00CD1DD3">
      <w:pPr>
        <w:spacing w:after="0" w:line="240" w:lineRule="auto"/>
        <w:ind w:firstLine="567"/>
        <w:jc w:val="both"/>
        <w:rPr>
          <w:rFonts w:ascii="Times New Roman" w:eastAsia="Times New Roman" w:hAnsi="Times New Roman" w:cs="Times New Roman"/>
          <w:sz w:val="28"/>
          <w:szCs w:val="28"/>
          <w:lang w:eastAsia="ru-RU"/>
        </w:rPr>
      </w:pPr>
      <w:r w:rsidRPr="008E1AF4">
        <w:rPr>
          <w:rFonts w:ascii="Times New Roman" w:eastAsia="Times New Roman" w:hAnsi="Times New Roman" w:cs="Times New Roman"/>
          <w:sz w:val="28"/>
          <w:szCs w:val="28"/>
          <w:lang w:eastAsia="ru-RU"/>
        </w:rPr>
        <w:t>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образовательной программы.</w:t>
      </w:r>
    </w:p>
    <w:p w:rsidR="00EF2EEE" w:rsidRPr="008E1AF4" w:rsidRDefault="00EF2EEE" w:rsidP="00CD1DD3">
      <w:pPr>
        <w:autoSpaceDE w:val="0"/>
        <w:autoSpaceDN w:val="0"/>
        <w:adjustRightInd w:val="0"/>
        <w:spacing w:after="0" w:line="240" w:lineRule="auto"/>
        <w:ind w:firstLine="567"/>
        <w:jc w:val="both"/>
        <w:rPr>
          <w:rFonts w:ascii="Times New Roman" w:hAnsi="Times New Roman" w:cs="Times New Roman"/>
          <w:sz w:val="28"/>
          <w:szCs w:val="28"/>
        </w:rPr>
      </w:pPr>
      <w:r w:rsidRPr="008E1AF4">
        <w:rPr>
          <w:rFonts w:ascii="Times New Roman" w:hAnsi="Times New Roman" w:cs="Times New Roman"/>
          <w:sz w:val="28"/>
          <w:szCs w:val="28"/>
        </w:rPr>
        <w:t xml:space="preserve">Далее на каждого ребенка заводится </w:t>
      </w:r>
      <w:r w:rsidRPr="008E1AF4">
        <w:rPr>
          <w:rFonts w:ascii="Times New Roman" w:hAnsi="Times New Roman" w:cs="Times New Roman"/>
          <w:b/>
          <w:bCs/>
          <w:sz w:val="28"/>
          <w:szCs w:val="28"/>
        </w:rPr>
        <w:t>«Карта индивидуального развития ребенка»</w:t>
      </w:r>
      <w:r w:rsidRPr="008E1AF4">
        <w:rPr>
          <w:rFonts w:ascii="Times New Roman" w:hAnsi="Times New Roman" w:cs="Times New Roman"/>
          <w:i/>
          <w:iCs/>
          <w:sz w:val="28"/>
          <w:szCs w:val="28"/>
        </w:rPr>
        <w:t xml:space="preserve">, </w:t>
      </w:r>
      <w:r w:rsidRPr="008E1AF4">
        <w:rPr>
          <w:rFonts w:ascii="Times New Roman" w:hAnsi="Times New Roman" w:cs="Times New Roman"/>
          <w:sz w:val="28"/>
          <w:szCs w:val="28"/>
        </w:rPr>
        <w:t xml:space="preserve">вносятся данные педагогической диагностики в целях проведения индивидуального учета промежуточных результатов освоения образовательной программы. По результатам диагностики составляется </w:t>
      </w:r>
      <w:r w:rsidRPr="008E1AF4">
        <w:rPr>
          <w:rFonts w:ascii="Times New Roman" w:hAnsi="Times New Roman" w:cs="Times New Roman"/>
          <w:b/>
          <w:bCs/>
          <w:sz w:val="28"/>
          <w:szCs w:val="28"/>
        </w:rPr>
        <w:t xml:space="preserve">индивидуальный маршрут </w:t>
      </w:r>
      <w:r w:rsidRPr="008E1AF4">
        <w:rPr>
          <w:rFonts w:ascii="Times New Roman" w:hAnsi="Times New Roman" w:cs="Times New Roman"/>
          <w:sz w:val="28"/>
          <w:szCs w:val="28"/>
        </w:rPr>
        <w:t>развития ребенка в целях поддержки ребенка, построения его образовательной траектории или профессиональной коррекции особенностей его развития (для детей с низким уровнем развития).</w:t>
      </w:r>
    </w:p>
    <w:p w:rsidR="00EF2EEE" w:rsidRPr="008E1AF4" w:rsidRDefault="00EF2EEE" w:rsidP="00CD1DD3">
      <w:pPr>
        <w:autoSpaceDE w:val="0"/>
        <w:autoSpaceDN w:val="0"/>
        <w:adjustRightInd w:val="0"/>
        <w:spacing w:after="0" w:line="240" w:lineRule="auto"/>
        <w:ind w:firstLine="567"/>
        <w:jc w:val="both"/>
        <w:rPr>
          <w:rFonts w:ascii="Times New Roman" w:hAnsi="Times New Roman" w:cs="Times New Roman"/>
          <w:sz w:val="28"/>
          <w:szCs w:val="28"/>
        </w:rPr>
      </w:pPr>
      <w:r w:rsidRPr="008E1AF4">
        <w:rPr>
          <w:rFonts w:ascii="Times New Roman" w:hAnsi="Times New Roman" w:cs="Times New Roman"/>
          <w:b/>
          <w:bCs/>
          <w:sz w:val="28"/>
          <w:szCs w:val="28"/>
        </w:rPr>
        <w:t xml:space="preserve">Этап 2. </w:t>
      </w:r>
      <w:r w:rsidRPr="008E1AF4">
        <w:rPr>
          <w:rFonts w:ascii="Times New Roman" w:hAnsi="Times New Roman" w:cs="Times New Roman"/>
          <w:sz w:val="28"/>
          <w:szCs w:val="28"/>
        </w:rPr>
        <w:t xml:space="preserve">Когда все дети прошли диагностику, тогда просчитывается итоговый показатель по группе (среднее значение = все баллы сложить </w:t>
      </w:r>
      <w:r w:rsidRPr="008E1AF4">
        <w:rPr>
          <w:rFonts w:ascii="Times New Roman" w:hAnsi="Times New Roman" w:cs="Times New Roman"/>
          <w:b/>
          <w:bCs/>
          <w:sz w:val="28"/>
          <w:szCs w:val="28"/>
        </w:rPr>
        <w:t>(</w:t>
      </w:r>
      <w:r w:rsidRPr="008E1AF4">
        <w:rPr>
          <w:rFonts w:ascii="Times New Roman" w:hAnsi="Times New Roman" w:cs="Times New Roman"/>
          <w:bCs/>
          <w:sz w:val="28"/>
          <w:szCs w:val="28"/>
        </w:rPr>
        <w:t>по столбц</w:t>
      </w:r>
      <w:r w:rsidRPr="008E1AF4">
        <w:rPr>
          <w:rFonts w:ascii="Times New Roman" w:hAnsi="Times New Roman" w:cs="Times New Roman"/>
          <w:b/>
          <w:bCs/>
          <w:sz w:val="28"/>
          <w:szCs w:val="28"/>
        </w:rPr>
        <w:t>у)</w:t>
      </w:r>
      <w:r w:rsidRPr="008E1AF4">
        <w:rPr>
          <w:rFonts w:ascii="Times New Roman" w:hAnsi="Times New Roman" w:cs="Times New Roman"/>
          <w:sz w:val="28"/>
          <w:szCs w:val="28"/>
        </w:rPr>
        <w:t>и разделить на количество параметров).</w:t>
      </w:r>
    </w:p>
    <w:p w:rsidR="00EF2EEE" w:rsidRPr="008E1AF4" w:rsidRDefault="00EF2EEE" w:rsidP="00CD1DD3">
      <w:pPr>
        <w:autoSpaceDE w:val="0"/>
        <w:autoSpaceDN w:val="0"/>
        <w:adjustRightInd w:val="0"/>
        <w:spacing w:after="0" w:line="240" w:lineRule="auto"/>
        <w:rPr>
          <w:rFonts w:ascii="Times New Roman" w:hAnsi="Times New Roman" w:cs="Times New Roman"/>
          <w:b/>
          <w:bCs/>
          <w:sz w:val="28"/>
          <w:szCs w:val="28"/>
        </w:rPr>
      </w:pPr>
      <w:r w:rsidRPr="008E1AF4">
        <w:rPr>
          <w:rFonts w:ascii="Times New Roman" w:hAnsi="Times New Roman" w:cs="Times New Roman"/>
          <w:sz w:val="28"/>
          <w:szCs w:val="28"/>
        </w:rPr>
        <w:t>Итоговый показатель определяется следующим образом:</w:t>
      </w:r>
      <w:r w:rsidRPr="008E1AF4">
        <w:rPr>
          <w:rFonts w:ascii="Times New Roman" w:hAnsi="Times New Roman" w:cs="Times New Roman"/>
          <w:sz w:val="28"/>
          <w:szCs w:val="28"/>
        </w:rPr>
        <w:br/>
      </w:r>
      <w:r w:rsidRPr="008E1AF4">
        <w:rPr>
          <w:rFonts w:ascii="Times New Roman" w:hAnsi="Times New Roman" w:cs="Times New Roman"/>
          <w:b/>
          <w:bCs/>
          <w:sz w:val="28"/>
          <w:szCs w:val="28"/>
        </w:rPr>
        <w:t>1 = низкий уровень &lt; 3,45</w:t>
      </w:r>
      <w:r w:rsidRPr="008E1AF4">
        <w:rPr>
          <w:rFonts w:ascii="Times New Roman" w:hAnsi="Times New Roman" w:cs="Times New Roman"/>
          <w:sz w:val="28"/>
          <w:szCs w:val="28"/>
        </w:rPr>
        <w:br/>
      </w:r>
      <w:r w:rsidRPr="008E1AF4">
        <w:rPr>
          <w:rFonts w:ascii="Times New Roman" w:hAnsi="Times New Roman" w:cs="Times New Roman"/>
          <w:b/>
          <w:bCs/>
          <w:sz w:val="28"/>
          <w:szCs w:val="28"/>
        </w:rPr>
        <w:t>3,45 ≤ средний уровень &lt; 4,45</w:t>
      </w:r>
    </w:p>
    <w:p w:rsidR="00EF2EEE" w:rsidRPr="008E1AF4" w:rsidRDefault="00EF2EEE" w:rsidP="00CD1DD3">
      <w:pPr>
        <w:autoSpaceDE w:val="0"/>
        <w:autoSpaceDN w:val="0"/>
        <w:adjustRightInd w:val="0"/>
        <w:spacing w:after="0" w:line="240" w:lineRule="auto"/>
        <w:rPr>
          <w:rFonts w:ascii="Times New Roman" w:hAnsi="Times New Roman" w:cs="Times New Roman"/>
          <w:b/>
          <w:bCs/>
          <w:sz w:val="28"/>
          <w:szCs w:val="28"/>
        </w:rPr>
      </w:pPr>
      <w:r w:rsidRPr="008E1AF4">
        <w:rPr>
          <w:rFonts w:ascii="Times New Roman" w:hAnsi="Times New Roman" w:cs="Times New Roman"/>
          <w:b/>
          <w:bCs/>
          <w:sz w:val="28"/>
          <w:szCs w:val="28"/>
        </w:rPr>
        <w:t>4,45 ≤ высокий уровень = 5</w:t>
      </w:r>
    </w:p>
    <w:p w:rsidR="00EF2EEE" w:rsidRPr="008E1AF4" w:rsidRDefault="00EF2EEE" w:rsidP="00CD1DD3">
      <w:pPr>
        <w:autoSpaceDE w:val="0"/>
        <w:autoSpaceDN w:val="0"/>
        <w:adjustRightInd w:val="0"/>
        <w:spacing w:after="0" w:line="240" w:lineRule="auto"/>
        <w:ind w:firstLine="567"/>
        <w:jc w:val="both"/>
        <w:rPr>
          <w:rFonts w:ascii="Times New Roman" w:hAnsi="Times New Roman" w:cs="Times New Roman"/>
          <w:sz w:val="28"/>
          <w:szCs w:val="28"/>
        </w:rPr>
      </w:pPr>
      <w:r w:rsidRPr="008E1AF4">
        <w:rPr>
          <w:rFonts w:ascii="Times New Roman" w:hAnsi="Times New Roman" w:cs="Times New Roman"/>
          <w:sz w:val="28"/>
          <w:szCs w:val="28"/>
        </w:rPr>
        <w:t>Этот показатель необходим для описания общегрупповых тенденций, а также для ведения учета общегрупповых промежуточных результатов освоения образовательной программы. Педагог оформляет аналитическую справку в целях оптимизации работы с группой.</w:t>
      </w:r>
    </w:p>
    <w:p w:rsidR="00EF2EEE" w:rsidRPr="008E1AF4" w:rsidRDefault="00EF2EEE" w:rsidP="00CD1DD3">
      <w:pPr>
        <w:autoSpaceDE w:val="0"/>
        <w:autoSpaceDN w:val="0"/>
        <w:adjustRightInd w:val="0"/>
        <w:spacing w:after="0" w:line="240" w:lineRule="auto"/>
        <w:ind w:firstLine="567"/>
        <w:jc w:val="both"/>
        <w:rPr>
          <w:rFonts w:ascii="Times New Roman" w:hAnsi="Times New Roman" w:cs="Times New Roman"/>
          <w:sz w:val="28"/>
          <w:szCs w:val="28"/>
        </w:rPr>
      </w:pPr>
      <w:r w:rsidRPr="008E1AF4">
        <w:rPr>
          <w:rFonts w:ascii="Times New Roman" w:hAnsi="Times New Roman" w:cs="Times New Roman"/>
          <w:sz w:val="28"/>
          <w:szCs w:val="28"/>
        </w:rPr>
        <w:lastRenderedPageBreak/>
        <w:t>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w:t>
      </w:r>
    </w:p>
    <w:p w:rsidR="00EF2EEE" w:rsidRPr="008E1AF4" w:rsidRDefault="00EF2EEE" w:rsidP="00CD1DD3">
      <w:pPr>
        <w:autoSpaceDE w:val="0"/>
        <w:autoSpaceDN w:val="0"/>
        <w:adjustRightInd w:val="0"/>
        <w:spacing w:after="0" w:line="240" w:lineRule="auto"/>
        <w:ind w:firstLine="567"/>
        <w:jc w:val="both"/>
        <w:rPr>
          <w:rFonts w:ascii="Times New Roman" w:hAnsi="Times New Roman" w:cs="Times New Roman"/>
          <w:sz w:val="28"/>
          <w:szCs w:val="28"/>
        </w:rPr>
      </w:pPr>
      <w:r w:rsidRPr="008E1AF4">
        <w:rPr>
          <w:rFonts w:ascii="Times New Roman" w:hAnsi="Times New Roman" w:cs="Times New Roman"/>
          <w:sz w:val="28"/>
          <w:szCs w:val="28"/>
        </w:rPr>
        <w:t>Нормативные варианты развития – показатели «</w:t>
      </w:r>
      <w:r w:rsidRPr="008E1AF4">
        <w:rPr>
          <w:rFonts w:ascii="Times New Roman" w:hAnsi="Times New Roman" w:cs="Times New Roman"/>
          <w:b/>
          <w:bCs/>
          <w:sz w:val="28"/>
          <w:szCs w:val="28"/>
        </w:rPr>
        <w:t>средний уровень» и «высокий уровень»</w:t>
      </w:r>
    </w:p>
    <w:p w:rsidR="00EF2EEE" w:rsidRPr="008E1AF4" w:rsidRDefault="00EF2EEE" w:rsidP="00CD1DD3">
      <w:pPr>
        <w:autoSpaceDE w:val="0"/>
        <w:autoSpaceDN w:val="0"/>
        <w:adjustRightInd w:val="0"/>
        <w:spacing w:after="0" w:line="240" w:lineRule="auto"/>
        <w:ind w:firstLine="567"/>
        <w:jc w:val="both"/>
        <w:rPr>
          <w:rFonts w:ascii="Times New Roman" w:hAnsi="Times New Roman" w:cs="Times New Roman"/>
          <w:sz w:val="28"/>
          <w:szCs w:val="28"/>
        </w:rPr>
      </w:pPr>
      <w:r w:rsidRPr="008E1AF4">
        <w:rPr>
          <w:rFonts w:ascii="Times New Roman" w:hAnsi="Times New Roman" w:cs="Times New Roman"/>
          <w:sz w:val="28"/>
          <w:szCs w:val="28"/>
        </w:rPr>
        <w:t xml:space="preserve">Показатель </w:t>
      </w:r>
      <w:r w:rsidRPr="008E1AF4">
        <w:rPr>
          <w:rFonts w:ascii="Times New Roman" w:hAnsi="Times New Roman" w:cs="Times New Roman"/>
          <w:b/>
          <w:bCs/>
          <w:sz w:val="28"/>
          <w:szCs w:val="28"/>
        </w:rPr>
        <w:t xml:space="preserve">«низкий уровень» </w:t>
      </w:r>
      <w:r w:rsidRPr="008E1AF4">
        <w:rPr>
          <w:rFonts w:ascii="Times New Roman" w:hAnsi="Times New Roman" w:cs="Times New Roman"/>
          <w:sz w:val="28"/>
          <w:szCs w:val="28"/>
        </w:rPr>
        <w:t>свидетельствует о выраженном несоответствии развития ребенка возрасту, а также корректировки педагогического процесса по данному параметру (данной  образовательной области.)</w:t>
      </w:r>
    </w:p>
    <w:p w:rsidR="00EF2EEE" w:rsidRPr="008E1AF4" w:rsidRDefault="00EF2EEE" w:rsidP="00CD1DD3">
      <w:pPr>
        <w:autoSpaceDE w:val="0"/>
        <w:autoSpaceDN w:val="0"/>
        <w:adjustRightInd w:val="0"/>
        <w:spacing w:after="0" w:line="240" w:lineRule="auto"/>
        <w:ind w:firstLine="567"/>
        <w:jc w:val="both"/>
        <w:rPr>
          <w:rFonts w:ascii="Times New Roman" w:hAnsi="Times New Roman" w:cs="Times New Roman"/>
          <w:b/>
          <w:bCs/>
          <w:sz w:val="28"/>
          <w:szCs w:val="28"/>
        </w:rPr>
      </w:pPr>
      <w:r w:rsidRPr="008E1AF4">
        <w:rPr>
          <w:rFonts w:ascii="Times New Roman" w:hAnsi="Times New Roman" w:cs="Times New Roman"/>
          <w:sz w:val="28"/>
          <w:szCs w:val="28"/>
        </w:rPr>
        <w:t>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w:t>
      </w:r>
    </w:p>
    <w:p w:rsidR="00EF2EEE" w:rsidRPr="008E1AF4" w:rsidRDefault="00EF2EEE" w:rsidP="00CD1DD3">
      <w:pPr>
        <w:spacing w:after="0" w:line="240" w:lineRule="auto"/>
        <w:ind w:firstLine="567"/>
        <w:jc w:val="both"/>
        <w:rPr>
          <w:rFonts w:ascii="Times New Roman" w:eastAsia="Calibri" w:hAnsi="Times New Roman" w:cs="Times New Roman"/>
          <w:sz w:val="28"/>
          <w:szCs w:val="28"/>
        </w:rPr>
      </w:pPr>
      <w:r w:rsidRPr="008E1AF4">
        <w:rPr>
          <w:rFonts w:ascii="Times New Roman" w:eastAsia="Calibri" w:hAnsi="Times New Roman" w:cs="Times New Roman"/>
          <w:sz w:val="28"/>
          <w:szCs w:val="28"/>
        </w:rPr>
        <w:t>Критерии, инструментарий и форма протокола используется в соответствии с реализуемыми программами по всем образовательным областям:    программы  «</w:t>
      </w:r>
      <w:r w:rsidRPr="008E1AF4">
        <w:rPr>
          <w:rFonts w:ascii="Times New Roman" w:eastAsia="Calibri" w:hAnsi="Times New Roman" w:cs="Times New Roman"/>
          <w:bCs/>
          <w:sz w:val="28"/>
          <w:szCs w:val="28"/>
        </w:rPr>
        <w:t>От рождения до школы» (основная образовательная программа дошкольного образования)</w:t>
      </w:r>
      <w:r w:rsidRPr="008E1AF4">
        <w:rPr>
          <w:rFonts w:ascii="Times New Roman" w:eastAsia="Calibri" w:hAnsi="Times New Roman" w:cs="Times New Roman"/>
          <w:sz w:val="28"/>
          <w:szCs w:val="28"/>
        </w:rPr>
        <w:t xml:space="preserve">  под ред. Н. Е. Вераксы, Т. С. Комаровой,        М. А. Васильевой. - М.: Мозаика-Синтез; диагностического пособия «Результаты итогового мониторинга  детского развития». Учебно-методическое пособие», автор -  составитель Верещагина Н.В., ООО «Издательство «ДЕТСТВО-ПРЕСС» представлена в приложении к рабочей программе.</w:t>
      </w:r>
    </w:p>
    <w:p w:rsidR="00EF2EEE" w:rsidRPr="008E1AF4" w:rsidRDefault="00EF2EEE" w:rsidP="00763090">
      <w:pPr>
        <w:autoSpaceDE w:val="0"/>
        <w:autoSpaceDN w:val="0"/>
        <w:adjustRightInd w:val="0"/>
        <w:spacing w:after="0" w:line="240" w:lineRule="auto"/>
        <w:rPr>
          <w:rFonts w:ascii="Times New Roman" w:hAnsi="Times New Roman" w:cs="Times New Roman"/>
          <w:b/>
          <w:bCs/>
          <w:sz w:val="24"/>
          <w:szCs w:val="24"/>
        </w:rPr>
      </w:pPr>
    </w:p>
    <w:p w:rsidR="00EF2EEE" w:rsidRPr="008E1AF4" w:rsidRDefault="00EF2EEE" w:rsidP="007630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F2EEE" w:rsidRPr="008E1AF4" w:rsidRDefault="00EF2EEE" w:rsidP="007630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F2EEE" w:rsidRPr="008E1AF4" w:rsidRDefault="00EF2EEE" w:rsidP="00763090">
      <w:pPr>
        <w:pStyle w:val="Default"/>
        <w:jc w:val="center"/>
        <w:rPr>
          <w:b/>
          <w:bCs/>
        </w:rPr>
      </w:pPr>
    </w:p>
    <w:p w:rsidR="00EF2EEE" w:rsidRPr="008E1AF4" w:rsidRDefault="00EF2EEE" w:rsidP="00763090">
      <w:pPr>
        <w:pStyle w:val="Default"/>
        <w:jc w:val="center"/>
        <w:rPr>
          <w:b/>
          <w:bCs/>
        </w:rPr>
      </w:pPr>
    </w:p>
    <w:p w:rsidR="00EF2EEE" w:rsidRPr="008E1AF4" w:rsidRDefault="00EF2EEE" w:rsidP="00763090">
      <w:pPr>
        <w:pStyle w:val="Default"/>
        <w:jc w:val="center"/>
        <w:rPr>
          <w:b/>
          <w:bCs/>
        </w:rPr>
      </w:pPr>
    </w:p>
    <w:p w:rsidR="00EF2EEE" w:rsidRPr="00763090" w:rsidRDefault="00EF2EEE" w:rsidP="00763090">
      <w:pPr>
        <w:pStyle w:val="Default"/>
        <w:jc w:val="center"/>
        <w:rPr>
          <w:b/>
          <w:bCs/>
        </w:rPr>
      </w:pPr>
    </w:p>
    <w:p w:rsidR="00EF2EEE" w:rsidRPr="00763090" w:rsidRDefault="00EF2EEE" w:rsidP="00763090">
      <w:pPr>
        <w:pStyle w:val="Default"/>
        <w:jc w:val="center"/>
        <w:rPr>
          <w:b/>
          <w:bCs/>
        </w:rPr>
      </w:pPr>
    </w:p>
    <w:p w:rsidR="006E0259" w:rsidRDefault="006E0259" w:rsidP="008A5B10">
      <w:pPr>
        <w:pStyle w:val="Default"/>
        <w:rPr>
          <w:b/>
          <w:bCs/>
        </w:rPr>
      </w:pPr>
    </w:p>
    <w:p w:rsidR="00AB3840" w:rsidRDefault="00AB3840" w:rsidP="008A5B10">
      <w:pPr>
        <w:pStyle w:val="Default"/>
        <w:rPr>
          <w:b/>
          <w:bCs/>
        </w:rPr>
      </w:pPr>
    </w:p>
    <w:p w:rsidR="00AB3840" w:rsidRDefault="00AB3840" w:rsidP="008A5B10">
      <w:pPr>
        <w:pStyle w:val="Default"/>
        <w:rPr>
          <w:b/>
          <w:bCs/>
        </w:rPr>
      </w:pPr>
    </w:p>
    <w:p w:rsidR="00AB3840" w:rsidRDefault="00AB3840" w:rsidP="008A5B10">
      <w:pPr>
        <w:pStyle w:val="Default"/>
        <w:rPr>
          <w:b/>
          <w:bCs/>
        </w:rPr>
      </w:pPr>
    </w:p>
    <w:p w:rsidR="00AB3840" w:rsidRDefault="00AB3840" w:rsidP="008A5B10">
      <w:pPr>
        <w:pStyle w:val="Default"/>
        <w:rPr>
          <w:b/>
          <w:bCs/>
        </w:rPr>
      </w:pPr>
    </w:p>
    <w:p w:rsidR="00AB3840" w:rsidRPr="00763090" w:rsidRDefault="00AB3840" w:rsidP="008A5B10">
      <w:pPr>
        <w:pStyle w:val="Default"/>
        <w:rPr>
          <w:b/>
          <w:bCs/>
        </w:rPr>
      </w:pPr>
    </w:p>
    <w:p w:rsidR="006E0259" w:rsidRPr="00763090" w:rsidRDefault="006E0259" w:rsidP="008A5B10">
      <w:pPr>
        <w:pStyle w:val="Default"/>
        <w:rPr>
          <w:b/>
          <w:bCs/>
        </w:rPr>
      </w:pPr>
    </w:p>
    <w:p w:rsidR="006E0259" w:rsidRPr="00763090" w:rsidRDefault="006E0259" w:rsidP="00763090">
      <w:pPr>
        <w:pStyle w:val="Default"/>
        <w:jc w:val="center"/>
        <w:rPr>
          <w:b/>
          <w:bCs/>
        </w:rPr>
      </w:pPr>
    </w:p>
    <w:p w:rsidR="003B3670" w:rsidRPr="00E326DB" w:rsidRDefault="003B3670" w:rsidP="00763090">
      <w:pPr>
        <w:autoSpaceDE w:val="0"/>
        <w:autoSpaceDN w:val="0"/>
        <w:adjustRightInd w:val="0"/>
        <w:spacing w:after="0" w:line="240" w:lineRule="auto"/>
        <w:jc w:val="center"/>
        <w:rPr>
          <w:rFonts w:ascii="Times New Roman" w:hAnsi="Times New Roman" w:cs="Times New Roman"/>
          <w:b/>
          <w:bCs/>
          <w:sz w:val="32"/>
          <w:szCs w:val="32"/>
        </w:rPr>
      </w:pPr>
      <w:r w:rsidRPr="00E326DB">
        <w:rPr>
          <w:rFonts w:ascii="Times New Roman" w:hAnsi="Times New Roman" w:cs="Times New Roman"/>
          <w:b/>
          <w:bCs/>
          <w:sz w:val="32"/>
          <w:szCs w:val="32"/>
        </w:rPr>
        <w:lastRenderedPageBreak/>
        <w:t>2. СОДЕРЖАТЕЛЬНЫЙ РАЗДЕЛ</w:t>
      </w:r>
    </w:p>
    <w:p w:rsidR="00512F45" w:rsidRDefault="003B3670" w:rsidP="00512F45">
      <w:pPr>
        <w:pStyle w:val="a8"/>
        <w:jc w:val="center"/>
        <w:rPr>
          <w:rFonts w:ascii="Times New Roman" w:hAnsi="Times New Roman"/>
          <w:sz w:val="32"/>
          <w:szCs w:val="32"/>
        </w:rPr>
      </w:pPr>
      <w:r w:rsidRPr="00E326DB">
        <w:rPr>
          <w:rFonts w:ascii="Times New Roman" w:hAnsi="Times New Roman"/>
          <w:b/>
          <w:sz w:val="32"/>
          <w:szCs w:val="32"/>
        </w:rPr>
        <w:t>2.1.Описание образовательной деятельности в соответствии с направлениями развития ребенка, представленными в пяти образовательных областях</w:t>
      </w:r>
      <w:r w:rsidRPr="00E326DB">
        <w:rPr>
          <w:rFonts w:ascii="Times New Roman" w:hAnsi="Times New Roman"/>
          <w:sz w:val="32"/>
          <w:szCs w:val="32"/>
        </w:rPr>
        <w:t>.</w:t>
      </w:r>
    </w:p>
    <w:p w:rsidR="00512F45" w:rsidRPr="00512F45" w:rsidRDefault="003B3670" w:rsidP="00512F45">
      <w:pPr>
        <w:pStyle w:val="a8"/>
        <w:ind w:firstLine="567"/>
        <w:jc w:val="both"/>
        <w:rPr>
          <w:rFonts w:ascii="Times New Roman" w:hAnsi="Times New Roman"/>
          <w:sz w:val="28"/>
          <w:szCs w:val="28"/>
        </w:rPr>
      </w:pPr>
      <w:r w:rsidRPr="00512F45">
        <w:rPr>
          <w:rStyle w:val="12"/>
          <w:color w:val="000000"/>
          <w:sz w:val="28"/>
          <w:szCs w:val="28"/>
        </w:rPr>
        <w:t>Содержание образовательной деятельности излагается в Програ</w:t>
      </w:r>
      <w:r w:rsidR="00512F45" w:rsidRPr="00512F45">
        <w:rPr>
          <w:rStyle w:val="12"/>
          <w:color w:val="000000"/>
          <w:sz w:val="28"/>
          <w:szCs w:val="28"/>
        </w:rPr>
        <w:t xml:space="preserve">мме по образовательным областям: </w:t>
      </w:r>
    </w:p>
    <w:p w:rsidR="00512F45" w:rsidRPr="00512F45" w:rsidRDefault="00512F45" w:rsidP="00512F45">
      <w:pPr>
        <w:pStyle w:val="a5"/>
        <w:spacing w:after="0"/>
        <w:ind w:left="20" w:right="20" w:firstLine="567"/>
        <w:jc w:val="both"/>
        <w:rPr>
          <w:sz w:val="28"/>
          <w:szCs w:val="28"/>
        </w:rPr>
      </w:pPr>
      <w:r>
        <w:rPr>
          <w:rStyle w:val="12"/>
          <w:color w:val="000000"/>
          <w:sz w:val="28"/>
          <w:szCs w:val="28"/>
        </w:rPr>
        <w:t xml:space="preserve">- </w:t>
      </w:r>
      <w:r w:rsidR="003B3670" w:rsidRPr="00512F45">
        <w:rPr>
          <w:rStyle w:val="12"/>
          <w:color w:val="000000"/>
          <w:sz w:val="28"/>
          <w:szCs w:val="28"/>
        </w:rPr>
        <w:t>социально-коммуникативное развитие;</w:t>
      </w:r>
    </w:p>
    <w:p w:rsidR="00512F45" w:rsidRPr="00512F45" w:rsidRDefault="00512F45" w:rsidP="00512F45">
      <w:pPr>
        <w:pStyle w:val="a5"/>
        <w:spacing w:after="0"/>
        <w:ind w:left="20" w:firstLine="567"/>
        <w:jc w:val="both"/>
        <w:rPr>
          <w:rStyle w:val="12"/>
          <w:spacing w:val="0"/>
          <w:sz w:val="28"/>
          <w:szCs w:val="28"/>
        </w:rPr>
      </w:pPr>
      <w:r>
        <w:rPr>
          <w:rStyle w:val="12"/>
          <w:color w:val="000000"/>
          <w:sz w:val="28"/>
          <w:szCs w:val="28"/>
        </w:rPr>
        <w:t xml:space="preserve">- </w:t>
      </w:r>
      <w:r w:rsidR="003B3670" w:rsidRPr="00512F45">
        <w:rPr>
          <w:rStyle w:val="12"/>
          <w:color w:val="000000"/>
          <w:sz w:val="28"/>
          <w:szCs w:val="28"/>
        </w:rPr>
        <w:t xml:space="preserve">познавательное развитие; </w:t>
      </w:r>
    </w:p>
    <w:p w:rsidR="00512F45" w:rsidRPr="00512F45" w:rsidRDefault="00512F45" w:rsidP="00512F45">
      <w:pPr>
        <w:pStyle w:val="a5"/>
        <w:spacing w:after="0"/>
        <w:ind w:left="20" w:firstLine="567"/>
        <w:jc w:val="both"/>
        <w:rPr>
          <w:color w:val="000000"/>
          <w:spacing w:val="3"/>
          <w:sz w:val="28"/>
          <w:szCs w:val="28"/>
        </w:rPr>
      </w:pPr>
      <w:r>
        <w:rPr>
          <w:rStyle w:val="12"/>
          <w:color w:val="000000"/>
          <w:sz w:val="28"/>
          <w:szCs w:val="28"/>
        </w:rPr>
        <w:t xml:space="preserve">- </w:t>
      </w:r>
      <w:r w:rsidR="003B3670" w:rsidRPr="00512F45">
        <w:rPr>
          <w:rStyle w:val="12"/>
          <w:color w:val="000000"/>
          <w:sz w:val="28"/>
          <w:szCs w:val="28"/>
        </w:rPr>
        <w:t>речевое развитие;</w:t>
      </w:r>
    </w:p>
    <w:p w:rsidR="00512F45" w:rsidRPr="00512F45" w:rsidRDefault="00512F45" w:rsidP="00512F45">
      <w:pPr>
        <w:pStyle w:val="a5"/>
        <w:spacing w:after="0"/>
        <w:ind w:left="20" w:firstLine="567"/>
        <w:jc w:val="both"/>
        <w:rPr>
          <w:color w:val="000000"/>
          <w:spacing w:val="3"/>
          <w:sz w:val="28"/>
          <w:szCs w:val="28"/>
        </w:rPr>
      </w:pPr>
      <w:r>
        <w:rPr>
          <w:rStyle w:val="12"/>
          <w:color w:val="000000"/>
          <w:sz w:val="28"/>
          <w:szCs w:val="28"/>
        </w:rPr>
        <w:t xml:space="preserve">- </w:t>
      </w:r>
      <w:r w:rsidR="003B3670" w:rsidRPr="00512F45">
        <w:rPr>
          <w:rStyle w:val="12"/>
          <w:color w:val="000000"/>
          <w:sz w:val="28"/>
          <w:szCs w:val="28"/>
        </w:rPr>
        <w:t>художественно-эстетическое развитие;</w:t>
      </w:r>
    </w:p>
    <w:p w:rsidR="00512F45" w:rsidRPr="00512F45" w:rsidRDefault="00512F45" w:rsidP="00512F45">
      <w:pPr>
        <w:pStyle w:val="a5"/>
        <w:spacing w:after="0"/>
        <w:ind w:left="20" w:firstLine="567"/>
        <w:jc w:val="both"/>
        <w:rPr>
          <w:rStyle w:val="12"/>
          <w:spacing w:val="0"/>
          <w:sz w:val="28"/>
          <w:szCs w:val="28"/>
        </w:rPr>
      </w:pPr>
      <w:r>
        <w:rPr>
          <w:rStyle w:val="12"/>
          <w:color w:val="000000"/>
          <w:sz w:val="28"/>
          <w:szCs w:val="28"/>
        </w:rPr>
        <w:t xml:space="preserve">- </w:t>
      </w:r>
      <w:r w:rsidR="003B3670" w:rsidRPr="00512F45">
        <w:rPr>
          <w:rStyle w:val="12"/>
          <w:color w:val="000000"/>
          <w:sz w:val="28"/>
          <w:szCs w:val="28"/>
        </w:rPr>
        <w:t>физическое развитие.</w:t>
      </w:r>
    </w:p>
    <w:p w:rsidR="00512F45" w:rsidRPr="00512F45" w:rsidRDefault="00B161BA" w:rsidP="00512F45">
      <w:pPr>
        <w:pStyle w:val="a5"/>
        <w:spacing w:after="0"/>
        <w:ind w:left="20" w:firstLine="567"/>
        <w:jc w:val="both"/>
        <w:rPr>
          <w:sz w:val="28"/>
          <w:szCs w:val="28"/>
        </w:rPr>
      </w:pPr>
      <w:r w:rsidRPr="00512F45">
        <w:rPr>
          <w:sz w:val="28"/>
          <w:szCs w:val="28"/>
        </w:rPr>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w:t>
      </w:r>
      <w:r w:rsidRPr="00512F45">
        <w:rPr>
          <w:sz w:val="28"/>
          <w:szCs w:val="28"/>
        </w:rPr>
        <w:softHyphen/>
        <w:t>-исследовательской деятельности - как сквозных механизмах развития ребенка):</w:t>
      </w:r>
    </w:p>
    <w:p w:rsidR="00512F45" w:rsidRPr="00512F45" w:rsidRDefault="00512F45" w:rsidP="00512F45">
      <w:pPr>
        <w:pStyle w:val="a5"/>
        <w:spacing w:after="0"/>
        <w:ind w:left="20" w:firstLine="567"/>
        <w:jc w:val="both"/>
        <w:rPr>
          <w:i/>
          <w:sz w:val="28"/>
          <w:szCs w:val="28"/>
        </w:rPr>
      </w:pPr>
      <w:r>
        <w:rPr>
          <w:i/>
          <w:sz w:val="28"/>
          <w:szCs w:val="28"/>
        </w:rPr>
        <w:t xml:space="preserve">- </w:t>
      </w:r>
      <w:r w:rsidR="00B161BA" w:rsidRPr="00512F45">
        <w:rPr>
          <w:i/>
          <w:sz w:val="28"/>
          <w:szCs w:val="28"/>
        </w:rPr>
        <w:t>в раннем возрасте (2 года - 3 года) - предметная деятельность и игры с составными и динамическими и</w:t>
      </w:r>
      <w:r w:rsidRPr="00512F45">
        <w:rPr>
          <w:i/>
          <w:sz w:val="28"/>
          <w:szCs w:val="28"/>
        </w:rPr>
        <w:t>грушками; экспериментирование с</w:t>
      </w:r>
    </w:p>
    <w:p w:rsidR="00B161BA" w:rsidRPr="00512F45" w:rsidRDefault="00512F45" w:rsidP="00512F45">
      <w:pPr>
        <w:pStyle w:val="a5"/>
        <w:spacing w:after="0"/>
        <w:ind w:left="20" w:firstLine="567"/>
        <w:jc w:val="both"/>
        <w:rPr>
          <w:color w:val="000000"/>
          <w:spacing w:val="3"/>
          <w:sz w:val="28"/>
          <w:szCs w:val="28"/>
        </w:rPr>
      </w:pPr>
      <w:r>
        <w:rPr>
          <w:i/>
          <w:sz w:val="28"/>
          <w:szCs w:val="28"/>
        </w:rPr>
        <w:t xml:space="preserve">- </w:t>
      </w:r>
      <w:r w:rsidR="00B161BA" w:rsidRPr="00512F45">
        <w:rPr>
          <w:i/>
          <w:sz w:val="28"/>
          <w:szCs w:val="28"/>
        </w:rPr>
        <w:t>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w:t>
      </w:r>
      <w:r w:rsidR="006E0259" w:rsidRPr="00512F45">
        <w:rPr>
          <w:i/>
          <w:sz w:val="28"/>
          <w:szCs w:val="28"/>
        </w:rPr>
        <w:t xml:space="preserve">ртинок, двигательная активность. </w:t>
      </w:r>
    </w:p>
    <w:p w:rsidR="003B3670" w:rsidRPr="00512F45" w:rsidRDefault="003B3670" w:rsidP="00512F45">
      <w:pPr>
        <w:pStyle w:val="a5"/>
        <w:spacing w:after="0"/>
        <w:ind w:left="20" w:right="20" w:firstLine="567"/>
        <w:jc w:val="both"/>
        <w:rPr>
          <w:sz w:val="28"/>
          <w:szCs w:val="28"/>
        </w:rPr>
      </w:pPr>
      <w:r w:rsidRPr="00512F45">
        <w:rPr>
          <w:rStyle w:val="12"/>
          <w:sz w:val="28"/>
          <w:szCs w:val="28"/>
        </w:rPr>
        <w:t>Важнейшими критериями качества образовательных услуг при реализации задач образовательных областей Программы являются:</w:t>
      </w:r>
    </w:p>
    <w:p w:rsidR="003B3670" w:rsidRPr="00512F45" w:rsidRDefault="006E0259" w:rsidP="00512F45">
      <w:pPr>
        <w:pStyle w:val="a5"/>
        <w:widowControl w:val="0"/>
        <w:tabs>
          <w:tab w:val="left" w:pos="222"/>
        </w:tabs>
        <w:spacing w:after="0"/>
        <w:ind w:right="20" w:firstLine="567"/>
        <w:jc w:val="both"/>
        <w:rPr>
          <w:rStyle w:val="12"/>
          <w:sz w:val="28"/>
          <w:szCs w:val="28"/>
        </w:rPr>
      </w:pPr>
      <w:r w:rsidRPr="00512F45">
        <w:rPr>
          <w:rStyle w:val="12"/>
          <w:sz w:val="28"/>
          <w:szCs w:val="28"/>
        </w:rPr>
        <w:t xml:space="preserve">  - </w:t>
      </w:r>
      <w:r w:rsidR="003B3670" w:rsidRPr="00512F45">
        <w:rPr>
          <w:rStyle w:val="12"/>
          <w:sz w:val="28"/>
          <w:szCs w:val="28"/>
        </w:rPr>
        <w:t xml:space="preserve">всегда по-новому организованный образовательный процесс для каждого воспитанника, сообразуясь с его новыми возможностями и новыми жизненными обстоятельствами; </w:t>
      </w:r>
    </w:p>
    <w:p w:rsidR="003B3670" w:rsidRPr="00512F45" w:rsidRDefault="00512F45" w:rsidP="00512F45">
      <w:pPr>
        <w:pStyle w:val="a5"/>
        <w:widowControl w:val="0"/>
        <w:tabs>
          <w:tab w:val="left" w:pos="222"/>
        </w:tabs>
        <w:spacing w:after="0"/>
        <w:ind w:left="20" w:right="20" w:firstLine="567"/>
        <w:jc w:val="both"/>
        <w:rPr>
          <w:sz w:val="28"/>
          <w:szCs w:val="28"/>
        </w:rPr>
      </w:pPr>
      <w:r w:rsidRPr="00512F45">
        <w:rPr>
          <w:rStyle w:val="12"/>
          <w:sz w:val="28"/>
          <w:szCs w:val="28"/>
        </w:rPr>
        <w:t xml:space="preserve"> - </w:t>
      </w:r>
      <w:r w:rsidR="003B3670" w:rsidRPr="00512F45">
        <w:rPr>
          <w:rStyle w:val="12"/>
          <w:sz w:val="28"/>
          <w:szCs w:val="28"/>
        </w:rPr>
        <w:t>стимулирование высокой активности самих воспитанников, мотивирование их сознательной деятельности, исходя из принципа осознанной перспективы, позволяющего задействовать личностно-смысловую (рефлексивную) позицию воспитанника путем включения механизмов познания (самоанализ, самопроектирование и самоуправление).</w:t>
      </w:r>
    </w:p>
    <w:p w:rsidR="003B3670" w:rsidRPr="008A5B10" w:rsidRDefault="003B3670" w:rsidP="00512F45">
      <w:pPr>
        <w:pStyle w:val="a5"/>
        <w:widowControl w:val="0"/>
        <w:numPr>
          <w:ilvl w:val="0"/>
          <w:numId w:val="2"/>
        </w:numPr>
        <w:tabs>
          <w:tab w:val="left" w:pos="159"/>
        </w:tabs>
        <w:spacing w:after="0"/>
        <w:ind w:left="20" w:firstLine="567"/>
        <w:jc w:val="both"/>
        <w:rPr>
          <w:rStyle w:val="12"/>
          <w:spacing w:val="0"/>
          <w:sz w:val="28"/>
          <w:szCs w:val="28"/>
        </w:rPr>
      </w:pPr>
      <w:r w:rsidRPr="00512F45">
        <w:rPr>
          <w:rStyle w:val="12"/>
          <w:sz w:val="28"/>
          <w:szCs w:val="28"/>
        </w:rPr>
        <w:t>взаимодействие педагогического коллектива с семьями воспитанников;</w:t>
      </w:r>
    </w:p>
    <w:p w:rsidR="008A5B10" w:rsidRDefault="008A5B10" w:rsidP="008A5B10">
      <w:pPr>
        <w:pStyle w:val="a5"/>
        <w:widowControl w:val="0"/>
        <w:tabs>
          <w:tab w:val="left" w:pos="159"/>
        </w:tabs>
        <w:spacing w:after="0"/>
        <w:jc w:val="both"/>
        <w:rPr>
          <w:rStyle w:val="12"/>
          <w:sz w:val="28"/>
          <w:szCs w:val="28"/>
        </w:rPr>
      </w:pPr>
    </w:p>
    <w:p w:rsidR="008A5B10" w:rsidRPr="00512F45" w:rsidRDefault="008A5B10" w:rsidP="008A5B10">
      <w:pPr>
        <w:pStyle w:val="a5"/>
        <w:widowControl w:val="0"/>
        <w:tabs>
          <w:tab w:val="left" w:pos="159"/>
        </w:tabs>
        <w:spacing w:after="0"/>
        <w:jc w:val="both"/>
        <w:rPr>
          <w:sz w:val="28"/>
          <w:szCs w:val="28"/>
        </w:rPr>
      </w:pPr>
    </w:p>
    <w:p w:rsidR="003B3670" w:rsidRPr="008A5B10" w:rsidRDefault="003B3670" w:rsidP="00512F45">
      <w:pPr>
        <w:pStyle w:val="a5"/>
        <w:spacing w:after="0"/>
        <w:ind w:left="20" w:firstLine="567"/>
        <w:jc w:val="center"/>
        <w:rPr>
          <w:b/>
          <w:color w:val="000000"/>
          <w:sz w:val="32"/>
          <w:szCs w:val="32"/>
        </w:rPr>
      </w:pPr>
      <w:r w:rsidRPr="008A5B10">
        <w:rPr>
          <w:b/>
          <w:color w:val="000000"/>
          <w:sz w:val="32"/>
          <w:szCs w:val="32"/>
        </w:rPr>
        <w:lastRenderedPageBreak/>
        <w:t xml:space="preserve">2.1.1 </w:t>
      </w:r>
      <w:r w:rsidRPr="008A5B10">
        <w:rPr>
          <w:b/>
          <w:sz w:val="32"/>
          <w:szCs w:val="32"/>
        </w:rPr>
        <w:t>Социально-коммуникативное развитие</w:t>
      </w:r>
    </w:p>
    <w:p w:rsidR="003B3670" w:rsidRPr="00512F45" w:rsidRDefault="003B3670" w:rsidP="00512F45">
      <w:pPr>
        <w:pStyle w:val="a5"/>
        <w:spacing w:after="0"/>
        <w:ind w:left="20" w:firstLine="567"/>
        <w:jc w:val="both"/>
        <w:rPr>
          <w:color w:val="000000"/>
          <w:sz w:val="28"/>
          <w:szCs w:val="28"/>
        </w:rPr>
      </w:pPr>
      <w:r w:rsidRPr="00512F45">
        <w:rPr>
          <w:b/>
          <w:color w:val="000000"/>
          <w:sz w:val="28"/>
          <w:szCs w:val="28"/>
        </w:rPr>
        <w:t>Цель:</w:t>
      </w:r>
      <w:r w:rsidRPr="00512F45">
        <w:rPr>
          <w:color w:val="000000"/>
          <w:sz w:val="28"/>
          <w:szCs w:val="28"/>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3B3670" w:rsidRPr="00512F45" w:rsidRDefault="003B3670" w:rsidP="00512F45">
      <w:pPr>
        <w:pStyle w:val="121"/>
        <w:shd w:val="clear" w:color="auto" w:fill="auto"/>
        <w:spacing w:before="0" w:line="240" w:lineRule="auto"/>
        <w:ind w:right="20" w:firstLine="567"/>
        <w:rPr>
          <w:rFonts w:ascii="Times New Roman" w:hAnsi="Times New Roman" w:cs="Times New Roman"/>
          <w:b/>
          <w:sz w:val="28"/>
          <w:szCs w:val="28"/>
        </w:rPr>
      </w:pPr>
      <w:r w:rsidRPr="00512F45">
        <w:rPr>
          <w:rFonts w:ascii="Times New Roman" w:hAnsi="Times New Roman" w:cs="Times New Roman"/>
          <w:b/>
          <w:sz w:val="28"/>
          <w:szCs w:val="28"/>
        </w:rPr>
        <w:t>Задачи социально</w:t>
      </w:r>
      <w:r w:rsidR="00512F45">
        <w:rPr>
          <w:rFonts w:ascii="Times New Roman" w:hAnsi="Times New Roman" w:cs="Times New Roman"/>
          <w:b/>
          <w:sz w:val="28"/>
          <w:szCs w:val="28"/>
        </w:rPr>
        <w:t>-</w:t>
      </w:r>
      <w:r w:rsidRPr="00512F45">
        <w:rPr>
          <w:rFonts w:ascii="Times New Roman" w:hAnsi="Times New Roman" w:cs="Times New Roman"/>
          <w:b/>
          <w:sz w:val="28"/>
          <w:szCs w:val="28"/>
        </w:rPr>
        <w:t>коммуникативного развития</w:t>
      </w:r>
    </w:p>
    <w:p w:rsidR="003B3670" w:rsidRPr="00512F45" w:rsidRDefault="003B3670" w:rsidP="00512F45">
      <w:pPr>
        <w:pStyle w:val="121"/>
        <w:shd w:val="clear" w:color="auto" w:fill="auto"/>
        <w:spacing w:before="0" w:line="240" w:lineRule="auto"/>
        <w:ind w:right="20" w:firstLine="567"/>
        <w:rPr>
          <w:rFonts w:ascii="Times New Roman" w:hAnsi="Times New Roman" w:cs="Times New Roman"/>
          <w:sz w:val="28"/>
          <w:szCs w:val="28"/>
        </w:rPr>
      </w:pPr>
      <w:r w:rsidRPr="00512F45">
        <w:rPr>
          <w:rFonts w:ascii="Times New Roman" w:hAnsi="Times New Roman" w:cs="Times New Roman"/>
          <w:i/>
          <w:sz w:val="28"/>
          <w:szCs w:val="28"/>
        </w:rPr>
        <w:t>Социально-коммуникативное развитие направлено</w:t>
      </w:r>
      <w:r w:rsidRPr="00512F45">
        <w:rPr>
          <w:rFonts w:ascii="Times New Roman" w:hAnsi="Times New Roman" w:cs="Times New Roman"/>
          <w:sz w:val="28"/>
          <w:szCs w:val="28"/>
        </w:rPr>
        <w:t>:</w:t>
      </w:r>
    </w:p>
    <w:p w:rsidR="003B3670" w:rsidRPr="00512F45" w:rsidRDefault="003B3670" w:rsidP="001967EE">
      <w:pPr>
        <w:pStyle w:val="121"/>
        <w:numPr>
          <w:ilvl w:val="0"/>
          <w:numId w:val="25"/>
        </w:numPr>
        <w:shd w:val="clear" w:color="auto" w:fill="auto"/>
        <w:spacing w:before="0" w:line="240" w:lineRule="auto"/>
        <w:ind w:right="20"/>
        <w:rPr>
          <w:rFonts w:ascii="Times New Roman" w:hAnsi="Times New Roman" w:cs="Times New Roman"/>
          <w:sz w:val="28"/>
          <w:szCs w:val="28"/>
        </w:rPr>
      </w:pPr>
      <w:r w:rsidRPr="00512F45">
        <w:rPr>
          <w:rFonts w:ascii="Times New Roman" w:hAnsi="Times New Roman" w:cs="Times New Roman"/>
          <w:sz w:val="28"/>
          <w:szCs w:val="28"/>
        </w:rPr>
        <w:t>на усвоение норм и ценностей, принятых в обществе, включая моральные и нравственные цен</w:t>
      </w:r>
      <w:r w:rsidRPr="00512F45">
        <w:rPr>
          <w:rFonts w:ascii="Times New Roman" w:hAnsi="Times New Roman" w:cs="Times New Roman"/>
          <w:sz w:val="28"/>
          <w:szCs w:val="28"/>
        </w:rPr>
        <w:softHyphen/>
        <w:t xml:space="preserve">ности; </w:t>
      </w:r>
    </w:p>
    <w:p w:rsidR="003B3670" w:rsidRPr="00512F45" w:rsidRDefault="003B3670" w:rsidP="001967EE">
      <w:pPr>
        <w:pStyle w:val="121"/>
        <w:numPr>
          <w:ilvl w:val="0"/>
          <w:numId w:val="25"/>
        </w:numPr>
        <w:shd w:val="clear" w:color="auto" w:fill="auto"/>
        <w:spacing w:before="0" w:line="240" w:lineRule="auto"/>
        <w:ind w:right="20"/>
        <w:rPr>
          <w:rFonts w:ascii="Times New Roman" w:hAnsi="Times New Roman" w:cs="Times New Roman"/>
          <w:sz w:val="28"/>
          <w:szCs w:val="28"/>
        </w:rPr>
      </w:pPr>
      <w:r w:rsidRPr="00512F45">
        <w:rPr>
          <w:rFonts w:ascii="Times New Roman" w:hAnsi="Times New Roman" w:cs="Times New Roman"/>
          <w:sz w:val="28"/>
          <w:szCs w:val="28"/>
        </w:rPr>
        <w:t>развитие общения и взаимодействия ребенка со взрослыми и сверс</w:t>
      </w:r>
      <w:r w:rsidRPr="00512F45">
        <w:rPr>
          <w:rFonts w:ascii="Times New Roman" w:hAnsi="Times New Roman" w:cs="Times New Roman"/>
          <w:sz w:val="28"/>
          <w:szCs w:val="28"/>
        </w:rPr>
        <w:softHyphen/>
        <w:t xml:space="preserve">тниками; </w:t>
      </w:r>
    </w:p>
    <w:p w:rsidR="003B3670" w:rsidRPr="00512F45" w:rsidRDefault="003B3670" w:rsidP="001967EE">
      <w:pPr>
        <w:pStyle w:val="121"/>
        <w:numPr>
          <w:ilvl w:val="0"/>
          <w:numId w:val="25"/>
        </w:numPr>
        <w:shd w:val="clear" w:color="auto" w:fill="auto"/>
        <w:spacing w:before="0" w:line="240" w:lineRule="auto"/>
        <w:ind w:right="20"/>
        <w:rPr>
          <w:rFonts w:ascii="Times New Roman" w:hAnsi="Times New Roman" w:cs="Times New Roman"/>
          <w:sz w:val="28"/>
          <w:szCs w:val="28"/>
        </w:rPr>
      </w:pPr>
      <w:r w:rsidRPr="00512F45">
        <w:rPr>
          <w:rFonts w:ascii="Times New Roman" w:hAnsi="Times New Roman" w:cs="Times New Roman"/>
          <w:sz w:val="28"/>
          <w:szCs w:val="28"/>
        </w:rPr>
        <w:t>становление самостоятельности, целенаправленности и саморе</w:t>
      </w:r>
      <w:r w:rsidRPr="00512F45">
        <w:rPr>
          <w:rFonts w:ascii="Times New Roman" w:hAnsi="Times New Roman" w:cs="Times New Roman"/>
          <w:sz w:val="28"/>
          <w:szCs w:val="28"/>
        </w:rPr>
        <w:softHyphen/>
        <w:t xml:space="preserve">гуляции собственных действий; </w:t>
      </w:r>
    </w:p>
    <w:p w:rsidR="003B3670" w:rsidRPr="00512F45" w:rsidRDefault="003B3670" w:rsidP="001967EE">
      <w:pPr>
        <w:pStyle w:val="121"/>
        <w:numPr>
          <w:ilvl w:val="0"/>
          <w:numId w:val="25"/>
        </w:numPr>
        <w:shd w:val="clear" w:color="auto" w:fill="auto"/>
        <w:spacing w:before="0" w:line="240" w:lineRule="auto"/>
        <w:ind w:right="20"/>
        <w:rPr>
          <w:rFonts w:ascii="Times New Roman" w:hAnsi="Times New Roman" w:cs="Times New Roman"/>
          <w:sz w:val="28"/>
          <w:szCs w:val="28"/>
        </w:rPr>
      </w:pPr>
      <w:r w:rsidRPr="00512F45">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512F45">
        <w:rPr>
          <w:rFonts w:ascii="Times New Roman" w:hAnsi="Times New Roman" w:cs="Times New Roman"/>
          <w:sz w:val="28"/>
          <w:szCs w:val="28"/>
        </w:rPr>
        <w:softHyphen/>
        <w:t xml:space="preserve">обществу детей и взрослых в Организации; </w:t>
      </w:r>
    </w:p>
    <w:p w:rsidR="003B3670" w:rsidRPr="00512F45" w:rsidRDefault="003B3670" w:rsidP="001967EE">
      <w:pPr>
        <w:pStyle w:val="121"/>
        <w:numPr>
          <w:ilvl w:val="0"/>
          <w:numId w:val="25"/>
        </w:numPr>
        <w:shd w:val="clear" w:color="auto" w:fill="auto"/>
        <w:spacing w:before="0" w:line="240" w:lineRule="auto"/>
        <w:ind w:right="20"/>
        <w:rPr>
          <w:rFonts w:ascii="Times New Roman" w:hAnsi="Times New Roman" w:cs="Times New Roman"/>
          <w:sz w:val="28"/>
          <w:szCs w:val="28"/>
        </w:rPr>
      </w:pPr>
      <w:r w:rsidRPr="00512F45">
        <w:rPr>
          <w:rFonts w:ascii="Times New Roman" w:hAnsi="Times New Roman" w:cs="Times New Roman"/>
          <w:sz w:val="28"/>
          <w:szCs w:val="28"/>
        </w:rPr>
        <w:t>формирование позитивных ус</w:t>
      </w:r>
      <w:r w:rsidRPr="00512F45">
        <w:rPr>
          <w:rFonts w:ascii="Times New Roman" w:hAnsi="Times New Roman" w:cs="Times New Roman"/>
          <w:sz w:val="28"/>
          <w:szCs w:val="28"/>
        </w:rPr>
        <w:softHyphen/>
        <w:t xml:space="preserve">тановок к различным видам труда и творчества; </w:t>
      </w:r>
    </w:p>
    <w:p w:rsidR="003B3670" w:rsidRPr="00512F45" w:rsidRDefault="003B3670" w:rsidP="001967EE">
      <w:pPr>
        <w:pStyle w:val="121"/>
        <w:numPr>
          <w:ilvl w:val="0"/>
          <w:numId w:val="25"/>
        </w:numPr>
        <w:shd w:val="clear" w:color="auto" w:fill="auto"/>
        <w:spacing w:before="0" w:line="240" w:lineRule="auto"/>
        <w:ind w:right="20"/>
        <w:rPr>
          <w:rFonts w:ascii="Times New Roman" w:hAnsi="Times New Roman" w:cs="Times New Roman"/>
          <w:sz w:val="28"/>
          <w:szCs w:val="28"/>
        </w:rPr>
      </w:pPr>
      <w:r w:rsidRPr="00512F45">
        <w:rPr>
          <w:rFonts w:ascii="Times New Roman" w:hAnsi="Times New Roman" w:cs="Times New Roman"/>
          <w:sz w:val="28"/>
          <w:szCs w:val="28"/>
        </w:rPr>
        <w:t>формирование основ безо</w:t>
      </w:r>
      <w:r w:rsidRPr="00512F45">
        <w:rPr>
          <w:rFonts w:ascii="Times New Roman" w:hAnsi="Times New Roman" w:cs="Times New Roman"/>
          <w:sz w:val="28"/>
          <w:szCs w:val="28"/>
        </w:rPr>
        <w:softHyphen/>
        <w:t>пасного пов</w:t>
      </w:r>
      <w:r w:rsidR="00A26D14" w:rsidRPr="00512F45">
        <w:rPr>
          <w:rFonts w:ascii="Times New Roman" w:hAnsi="Times New Roman" w:cs="Times New Roman"/>
          <w:sz w:val="28"/>
          <w:szCs w:val="28"/>
        </w:rPr>
        <w:t>едения в быту, социуме, природе;</w:t>
      </w:r>
    </w:p>
    <w:p w:rsidR="00AD2C30" w:rsidRPr="00512F45" w:rsidRDefault="00A26D14" w:rsidP="001967EE">
      <w:pPr>
        <w:pStyle w:val="121"/>
        <w:numPr>
          <w:ilvl w:val="0"/>
          <w:numId w:val="25"/>
        </w:numPr>
        <w:shd w:val="clear" w:color="auto" w:fill="auto"/>
        <w:spacing w:before="0" w:line="240" w:lineRule="auto"/>
        <w:ind w:right="20"/>
        <w:rPr>
          <w:rFonts w:ascii="Times New Roman" w:hAnsi="Times New Roman" w:cs="Times New Roman"/>
          <w:sz w:val="28"/>
          <w:szCs w:val="28"/>
        </w:rPr>
      </w:pPr>
      <w:r w:rsidRPr="00512F45">
        <w:rPr>
          <w:rFonts w:ascii="Times New Roman" w:hAnsi="Times New Roman" w:cs="Times New Roman"/>
          <w:color w:val="000000"/>
          <w:sz w:val="28"/>
          <w:szCs w:val="28"/>
        </w:rPr>
        <w:t>формирование готовности к совместной деятельности со сверстниками.</w:t>
      </w:r>
    </w:p>
    <w:p w:rsidR="00512F45" w:rsidRDefault="00AD2C30" w:rsidP="00512F45">
      <w:pPr>
        <w:pStyle w:val="a5"/>
        <w:spacing w:after="0"/>
        <w:ind w:firstLine="567"/>
        <w:jc w:val="both"/>
        <w:rPr>
          <w:color w:val="000000"/>
          <w:sz w:val="28"/>
          <w:szCs w:val="28"/>
        </w:rPr>
      </w:pPr>
      <w:r w:rsidRPr="00512F45">
        <w:rPr>
          <w:bCs/>
          <w:i/>
          <w:iCs/>
          <w:color w:val="000000"/>
          <w:sz w:val="28"/>
          <w:szCs w:val="28"/>
        </w:rPr>
        <w:t>Основные направления реализации образовательной области «Социально-коммуникативное развитие»:</w:t>
      </w:r>
    </w:p>
    <w:p w:rsidR="00512F45" w:rsidRDefault="008E1AF4" w:rsidP="00512F45">
      <w:pPr>
        <w:pStyle w:val="a5"/>
        <w:spacing w:after="0"/>
        <w:ind w:firstLine="567"/>
        <w:jc w:val="both"/>
        <w:rPr>
          <w:color w:val="000000"/>
          <w:sz w:val="28"/>
          <w:szCs w:val="28"/>
        </w:rPr>
      </w:pPr>
      <w:r>
        <w:rPr>
          <w:bCs/>
          <w:sz w:val="28"/>
          <w:szCs w:val="28"/>
        </w:rPr>
        <w:t xml:space="preserve">- </w:t>
      </w:r>
      <w:r w:rsidR="00AD2C30" w:rsidRPr="00512F45">
        <w:rPr>
          <w:bCs/>
          <w:sz w:val="28"/>
          <w:szCs w:val="28"/>
        </w:rPr>
        <w:t>Социализация, развитие общения, нравственное воспитание.</w:t>
      </w:r>
    </w:p>
    <w:p w:rsidR="00512F45" w:rsidRDefault="008E1AF4" w:rsidP="00512F45">
      <w:pPr>
        <w:pStyle w:val="a5"/>
        <w:spacing w:after="0"/>
        <w:ind w:firstLine="567"/>
        <w:jc w:val="both"/>
        <w:rPr>
          <w:color w:val="000000"/>
          <w:sz w:val="28"/>
          <w:szCs w:val="28"/>
        </w:rPr>
      </w:pPr>
      <w:r>
        <w:rPr>
          <w:bCs/>
          <w:sz w:val="28"/>
          <w:szCs w:val="28"/>
        </w:rPr>
        <w:t xml:space="preserve">- </w:t>
      </w:r>
      <w:r w:rsidR="00AD2C30" w:rsidRPr="00512F45">
        <w:rPr>
          <w:bCs/>
          <w:sz w:val="28"/>
          <w:szCs w:val="28"/>
        </w:rPr>
        <w:t>Ребенок в семье и сообществе.</w:t>
      </w:r>
    </w:p>
    <w:p w:rsidR="00512F45" w:rsidRDefault="008E1AF4" w:rsidP="00512F45">
      <w:pPr>
        <w:pStyle w:val="a5"/>
        <w:spacing w:after="0"/>
        <w:ind w:firstLine="567"/>
        <w:jc w:val="both"/>
        <w:rPr>
          <w:rStyle w:val="12"/>
          <w:color w:val="000000"/>
          <w:spacing w:val="0"/>
          <w:sz w:val="28"/>
          <w:szCs w:val="28"/>
        </w:rPr>
      </w:pPr>
      <w:r>
        <w:rPr>
          <w:rStyle w:val="12"/>
          <w:rFonts w:eastAsiaTheme="majorEastAsia"/>
          <w:sz w:val="28"/>
          <w:szCs w:val="28"/>
        </w:rPr>
        <w:t xml:space="preserve">- </w:t>
      </w:r>
      <w:r w:rsidR="00AD2C30" w:rsidRPr="00512F45">
        <w:rPr>
          <w:rStyle w:val="12"/>
          <w:rFonts w:eastAsiaTheme="majorEastAsia"/>
          <w:sz w:val="28"/>
          <w:szCs w:val="28"/>
        </w:rPr>
        <w:t>Самообслуживание, самостоятельность, трудовое воспитание</w:t>
      </w:r>
    </w:p>
    <w:p w:rsidR="00512F45" w:rsidRPr="008A5B10" w:rsidRDefault="008E1AF4" w:rsidP="008A5B10">
      <w:pPr>
        <w:pStyle w:val="a5"/>
        <w:spacing w:after="0"/>
        <w:ind w:firstLine="567"/>
        <w:jc w:val="both"/>
        <w:rPr>
          <w:rStyle w:val="12"/>
          <w:rFonts w:eastAsiaTheme="majorEastAsia"/>
          <w:sz w:val="28"/>
          <w:szCs w:val="28"/>
        </w:rPr>
      </w:pPr>
      <w:r>
        <w:rPr>
          <w:rStyle w:val="12"/>
          <w:rFonts w:eastAsiaTheme="majorEastAsia"/>
          <w:sz w:val="28"/>
          <w:szCs w:val="28"/>
        </w:rPr>
        <w:t xml:space="preserve">- </w:t>
      </w:r>
      <w:r w:rsidR="00AD2C30" w:rsidRPr="00512F45">
        <w:rPr>
          <w:rStyle w:val="12"/>
          <w:rFonts w:eastAsiaTheme="majorEastAsia"/>
          <w:sz w:val="28"/>
          <w:szCs w:val="28"/>
        </w:rPr>
        <w:t xml:space="preserve">Формирование основ безопасности. </w:t>
      </w:r>
    </w:p>
    <w:p w:rsidR="002D56AD" w:rsidRPr="00512F45" w:rsidRDefault="002D56AD" w:rsidP="00763090">
      <w:pPr>
        <w:pStyle w:val="a5"/>
        <w:spacing w:after="0"/>
        <w:jc w:val="center"/>
        <w:rPr>
          <w:rStyle w:val="12"/>
          <w:rFonts w:eastAsiaTheme="majorEastAsia"/>
          <w:b/>
          <w:i/>
          <w:sz w:val="28"/>
          <w:szCs w:val="28"/>
        </w:rPr>
      </w:pPr>
      <w:r w:rsidRPr="00512F45">
        <w:rPr>
          <w:rStyle w:val="12"/>
          <w:rFonts w:eastAsiaTheme="majorEastAsia"/>
          <w:b/>
          <w:i/>
          <w:sz w:val="28"/>
          <w:szCs w:val="28"/>
        </w:rPr>
        <w:t xml:space="preserve">Направление 1 </w:t>
      </w:r>
    </w:p>
    <w:p w:rsidR="002D56AD" w:rsidRPr="00512F45" w:rsidRDefault="002D56AD" w:rsidP="00512F45">
      <w:pPr>
        <w:pStyle w:val="a5"/>
        <w:spacing w:after="0"/>
        <w:jc w:val="center"/>
        <w:rPr>
          <w:rStyle w:val="12"/>
          <w:b/>
          <w:bCs/>
          <w:i/>
          <w:spacing w:val="0"/>
          <w:sz w:val="28"/>
          <w:szCs w:val="28"/>
        </w:rPr>
      </w:pPr>
      <w:r w:rsidRPr="00512F45">
        <w:rPr>
          <w:rStyle w:val="12"/>
          <w:rFonts w:eastAsiaTheme="majorEastAsia"/>
          <w:b/>
          <w:i/>
          <w:sz w:val="28"/>
          <w:szCs w:val="28"/>
        </w:rPr>
        <w:t>С</w:t>
      </w:r>
      <w:r w:rsidRPr="00512F45">
        <w:rPr>
          <w:b/>
          <w:bCs/>
          <w:i/>
          <w:sz w:val="28"/>
          <w:szCs w:val="28"/>
        </w:rPr>
        <w:t>оциализация, развитие общения, нравственное воспитание.</w:t>
      </w:r>
    </w:p>
    <w:tbl>
      <w:tblPr>
        <w:tblStyle w:val="ac"/>
        <w:tblW w:w="14750" w:type="dxa"/>
        <w:tblInd w:w="20" w:type="dxa"/>
        <w:tblLayout w:type="fixed"/>
        <w:tblLook w:val="04A0"/>
      </w:tblPr>
      <w:tblGrid>
        <w:gridCol w:w="2091"/>
        <w:gridCol w:w="71"/>
        <w:gridCol w:w="1960"/>
        <w:gridCol w:w="77"/>
        <w:gridCol w:w="284"/>
        <w:gridCol w:w="141"/>
        <w:gridCol w:w="338"/>
        <w:gridCol w:w="1080"/>
        <w:gridCol w:w="1984"/>
        <w:gridCol w:w="1843"/>
        <w:gridCol w:w="142"/>
        <w:gridCol w:w="133"/>
        <w:gridCol w:w="150"/>
        <w:gridCol w:w="1046"/>
        <w:gridCol w:w="1081"/>
        <w:gridCol w:w="2329"/>
      </w:tblGrid>
      <w:tr w:rsidR="000A68B5" w:rsidRPr="00512F45" w:rsidTr="00147E08">
        <w:tc>
          <w:tcPr>
            <w:tcW w:w="14750" w:type="dxa"/>
            <w:gridSpan w:val="16"/>
          </w:tcPr>
          <w:p w:rsidR="000A68B5" w:rsidRPr="00512F45" w:rsidRDefault="000A68B5" w:rsidP="00763090">
            <w:pPr>
              <w:pStyle w:val="a5"/>
              <w:spacing w:after="0"/>
              <w:rPr>
                <w:sz w:val="28"/>
                <w:szCs w:val="28"/>
              </w:rPr>
            </w:pPr>
            <w:r w:rsidRPr="00512F45">
              <w:rPr>
                <w:b/>
                <w:bCs/>
                <w:color w:val="000000"/>
                <w:sz w:val="28"/>
                <w:szCs w:val="28"/>
              </w:rPr>
              <w:t xml:space="preserve">Основная цель: </w:t>
            </w:r>
            <w:r w:rsidRPr="00512F45">
              <w:rPr>
                <w:color w:val="000000"/>
                <w:sz w:val="28"/>
                <w:szCs w:val="28"/>
              </w:rPr>
              <w:t>освоение первоначальных представлений социального характера и включение детей в систему социальных отношений</w:t>
            </w:r>
          </w:p>
        </w:tc>
      </w:tr>
      <w:tr w:rsidR="000A68B5" w:rsidRPr="00512F45" w:rsidTr="00147E08">
        <w:tc>
          <w:tcPr>
            <w:tcW w:w="14750" w:type="dxa"/>
            <w:gridSpan w:val="16"/>
          </w:tcPr>
          <w:p w:rsidR="000A68B5" w:rsidRPr="00512F45" w:rsidRDefault="000A68B5" w:rsidP="00763090">
            <w:pPr>
              <w:pStyle w:val="a5"/>
              <w:spacing w:after="0"/>
              <w:jc w:val="center"/>
              <w:rPr>
                <w:sz w:val="28"/>
                <w:szCs w:val="28"/>
              </w:rPr>
            </w:pPr>
            <w:r w:rsidRPr="00512F45">
              <w:rPr>
                <w:sz w:val="28"/>
                <w:szCs w:val="28"/>
              </w:rPr>
              <w:t>Задачи</w:t>
            </w:r>
          </w:p>
        </w:tc>
      </w:tr>
      <w:tr w:rsidR="002D56AD" w:rsidRPr="00512F45" w:rsidTr="002D56AD">
        <w:trPr>
          <w:trHeight w:val="800"/>
        </w:trPr>
        <w:tc>
          <w:tcPr>
            <w:tcW w:w="4122" w:type="dxa"/>
            <w:gridSpan w:val="3"/>
            <w:tcBorders>
              <w:right w:val="single" w:sz="4" w:space="0" w:color="auto"/>
            </w:tcBorders>
          </w:tcPr>
          <w:p w:rsidR="002D56AD" w:rsidRPr="00512F45" w:rsidRDefault="002D56AD" w:rsidP="00763090">
            <w:pPr>
              <w:ind w:left="20" w:right="20" w:firstLine="400"/>
              <w:jc w:val="both"/>
              <w:rPr>
                <w:rFonts w:ascii="Times New Roman" w:eastAsia="Times New Roman" w:hAnsi="Times New Roman" w:cs="Times New Roman"/>
                <w:color w:val="000000"/>
                <w:sz w:val="28"/>
                <w:szCs w:val="28"/>
                <w:lang w:eastAsia="ru-RU"/>
              </w:rPr>
            </w:pPr>
            <w:r w:rsidRPr="00512F45">
              <w:rPr>
                <w:rFonts w:ascii="Times New Roman" w:eastAsia="Times New Roman" w:hAnsi="Times New Roman" w:cs="Times New Roman"/>
                <w:color w:val="000000"/>
                <w:sz w:val="28"/>
                <w:szCs w:val="28"/>
                <w:lang w:eastAsia="ru-RU"/>
              </w:rPr>
              <w:t>Формирование умения правильно оце</w:t>
            </w:r>
            <w:r w:rsidRPr="00512F45">
              <w:rPr>
                <w:rFonts w:ascii="Times New Roman" w:eastAsia="Times New Roman" w:hAnsi="Times New Roman" w:cs="Times New Roman"/>
                <w:color w:val="000000"/>
                <w:sz w:val="28"/>
                <w:szCs w:val="28"/>
                <w:lang w:eastAsia="ru-RU"/>
              </w:rPr>
              <w:softHyphen/>
              <w:t>нивать свои поступки и поступки сверстников.</w:t>
            </w:r>
          </w:p>
          <w:p w:rsidR="002D56AD" w:rsidRPr="00512F45" w:rsidRDefault="002D56AD" w:rsidP="00763090">
            <w:pPr>
              <w:rPr>
                <w:rFonts w:ascii="Times New Roman" w:hAnsi="Times New Roman" w:cs="Times New Roman"/>
                <w:sz w:val="28"/>
                <w:szCs w:val="28"/>
              </w:rPr>
            </w:pPr>
          </w:p>
        </w:tc>
        <w:tc>
          <w:tcPr>
            <w:tcW w:w="5889" w:type="dxa"/>
            <w:gridSpan w:val="8"/>
            <w:tcBorders>
              <w:left w:val="single" w:sz="4" w:space="0" w:color="auto"/>
              <w:right w:val="single" w:sz="4" w:space="0" w:color="auto"/>
            </w:tcBorders>
          </w:tcPr>
          <w:p w:rsidR="002D56AD" w:rsidRPr="00512F45" w:rsidRDefault="002D56AD" w:rsidP="00763090">
            <w:pPr>
              <w:ind w:left="20" w:right="20" w:firstLine="400"/>
              <w:jc w:val="both"/>
              <w:rPr>
                <w:rFonts w:ascii="Times New Roman" w:eastAsia="Times New Roman" w:hAnsi="Times New Roman" w:cs="Times New Roman"/>
                <w:color w:val="000000"/>
                <w:sz w:val="28"/>
                <w:szCs w:val="28"/>
                <w:lang w:eastAsia="ru-RU"/>
              </w:rPr>
            </w:pPr>
            <w:r w:rsidRPr="00512F45">
              <w:rPr>
                <w:rFonts w:ascii="Times New Roman" w:eastAsia="Times New Roman" w:hAnsi="Times New Roman" w:cs="Times New Roman"/>
                <w:color w:val="000000"/>
                <w:sz w:val="28"/>
                <w:szCs w:val="28"/>
                <w:lang w:eastAsia="ru-RU"/>
              </w:rPr>
              <w:lastRenderedPageBreak/>
              <w:t>Развитие общения и взаимодействия ребенка с взрослыми и сверстни</w:t>
            </w:r>
            <w:r w:rsidRPr="00512F45">
              <w:rPr>
                <w:rFonts w:ascii="Times New Roman" w:eastAsia="Times New Roman" w:hAnsi="Times New Roman" w:cs="Times New Roman"/>
                <w:color w:val="000000"/>
                <w:sz w:val="28"/>
                <w:szCs w:val="28"/>
                <w:lang w:eastAsia="ru-RU"/>
              </w:rPr>
              <w:softHyphen/>
              <w:t>ками, развитие социального и эмоционального интеллекта, эмоциональ</w:t>
            </w:r>
            <w:r w:rsidRPr="00512F45">
              <w:rPr>
                <w:rFonts w:ascii="Times New Roman" w:eastAsia="Times New Roman" w:hAnsi="Times New Roman" w:cs="Times New Roman"/>
                <w:color w:val="000000"/>
                <w:sz w:val="28"/>
                <w:szCs w:val="28"/>
                <w:lang w:eastAsia="ru-RU"/>
              </w:rPr>
              <w:softHyphen/>
              <w:t xml:space="preserve">ной отзывчивости, </w:t>
            </w:r>
            <w:r w:rsidRPr="00512F45">
              <w:rPr>
                <w:rFonts w:ascii="Times New Roman" w:eastAsia="Times New Roman" w:hAnsi="Times New Roman" w:cs="Times New Roman"/>
                <w:color w:val="000000"/>
                <w:sz w:val="28"/>
                <w:szCs w:val="28"/>
                <w:lang w:eastAsia="ru-RU"/>
              </w:rPr>
              <w:lastRenderedPageBreak/>
              <w:t>сопереживания, уважительного и доброжелательного отношения к окружающим.</w:t>
            </w:r>
          </w:p>
          <w:p w:rsidR="002D56AD" w:rsidRPr="00512F45" w:rsidRDefault="002D56AD" w:rsidP="00763090">
            <w:pPr>
              <w:rPr>
                <w:rFonts w:ascii="Times New Roman" w:hAnsi="Times New Roman" w:cs="Times New Roman"/>
                <w:sz w:val="28"/>
                <w:szCs w:val="28"/>
              </w:rPr>
            </w:pPr>
          </w:p>
        </w:tc>
        <w:tc>
          <w:tcPr>
            <w:tcW w:w="4739" w:type="dxa"/>
            <w:gridSpan w:val="5"/>
            <w:tcBorders>
              <w:left w:val="single" w:sz="4" w:space="0" w:color="auto"/>
            </w:tcBorders>
          </w:tcPr>
          <w:p w:rsidR="002D56AD" w:rsidRPr="00512F45" w:rsidRDefault="002D56AD" w:rsidP="00763090">
            <w:pPr>
              <w:ind w:left="20" w:right="20" w:firstLine="400"/>
              <w:jc w:val="both"/>
              <w:rPr>
                <w:rFonts w:ascii="Times New Roman" w:eastAsia="Times New Roman" w:hAnsi="Times New Roman" w:cs="Times New Roman"/>
                <w:color w:val="000000"/>
                <w:sz w:val="28"/>
                <w:szCs w:val="28"/>
                <w:lang w:eastAsia="ru-RU"/>
              </w:rPr>
            </w:pPr>
            <w:r w:rsidRPr="00512F45">
              <w:rPr>
                <w:rFonts w:ascii="Times New Roman" w:eastAsia="Times New Roman" w:hAnsi="Times New Roman" w:cs="Times New Roman"/>
                <w:color w:val="000000"/>
                <w:sz w:val="28"/>
                <w:szCs w:val="28"/>
                <w:lang w:eastAsia="ru-RU"/>
              </w:rPr>
              <w:lastRenderedPageBreak/>
              <w:t xml:space="preserve">Формирование готовности детей к совместной деятельности, развитие умения договариваться, самостоятельно разрешать </w:t>
            </w:r>
            <w:r w:rsidRPr="00512F45">
              <w:rPr>
                <w:rFonts w:ascii="Times New Roman" w:eastAsia="Times New Roman" w:hAnsi="Times New Roman" w:cs="Times New Roman"/>
                <w:color w:val="000000"/>
                <w:sz w:val="28"/>
                <w:szCs w:val="28"/>
                <w:lang w:eastAsia="ru-RU"/>
              </w:rPr>
              <w:lastRenderedPageBreak/>
              <w:t>конфликты со сверс</w:t>
            </w:r>
            <w:r w:rsidRPr="00512F45">
              <w:rPr>
                <w:rFonts w:ascii="Times New Roman" w:eastAsia="Times New Roman" w:hAnsi="Times New Roman" w:cs="Times New Roman"/>
                <w:color w:val="000000"/>
                <w:sz w:val="28"/>
                <w:szCs w:val="28"/>
                <w:lang w:eastAsia="ru-RU"/>
              </w:rPr>
              <w:softHyphen/>
              <w:t>тниками.</w:t>
            </w:r>
          </w:p>
          <w:p w:rsidR="002D56AD" w:rsidRPr="00512F45" w:rsidRDefault="002D56AD" w:rsidP="00763090">
            <w:pPr>
              <w:rPr>
                <w:rFonts w:ascii="Times New Roman" w:hAnsi="Times New Roman" w:cs="Times New Roman"/>
                <w:sz w:val="28"/>
                <w:szCs w:val="28"/>
              </w:rPr>
            </w:pPr>
          </w:p>
        </w:tc>
      </w:tr>
      <w:tr w:rsidR="00147E08" w:rsidRPr="00512F45" w:rsidTr="00147E08">
        <w:trPr>
          <w:trHeight w:val="173"/>
        </w:trPr>
        <w:tc>
          <w:tcPr>
            <w:tcW w:w="14750" w:type="dxa"/>
            <w:gridSpan w:val="16"/>
          </w:tcPr>
          <w:p w:rsidR="00147E08" w:rsidRPr="00512F45" w:rsidRDefault="00147E08" w:rsidP="00763090">
            <w:pPr>
              <w:jc w:val="center"/>
              <w:rPr>
                <w:rFonts w:ascii="Times New Roman" w:hAnsi="Times New Roman" w:cs="Times New Roman"/>
                <w:color w:val="000000"/>
                <w:sz w:val="28"/>
                <w:szCs w:val="28"/>
              </w:rPr>
            </w:pPr>
            <w:r w:rsidRPr="00512F45">
              <w:rPr>
                <w:rFonts w:ascii="Times New Roman" w:hAnsi="Times New Roman" w:cs="Times New Roman"/>
                <w:sz w:val="28"/>
                <w:szCs w:val="28"/>
              </w:rPr>
              <w:lastRenderedPageBreak/>
              <w:t>Основные направления работы</w:t>
            </w:r>
          </w:p>
        </w:tc>
      </w:tr>
      <w:tr w:rsidR="00147E08" w:rsidRPr="00512F45" w:rsidTr="00147E08">
        <w:trPr>
          <w:trHeight w:val="178"/>
        </w:trPr>
        <w:tc>
          <w:tcPr>
            <w:tcW w:w="4483" w:type="dxa"/>
            <w:gridSpan w:val="5"/>
            <w:tcBorders>
              <w:right w:val="single" w:sz="4" w:space="0" w:color="auto"/>
            </w:tcBorders>
          </w:tcPr>
          <w:p w:rsidR="00147E08" w:rsidRPr="00512F45" w:rsidRDefault="00147E08" w:rsidP="00763090">
            <w:pPr>
              <w:jc w:val="center"/>
              <w:rPr>
                <w:rFonts w:ascii="Times New Roman" w:hAnsi="Times New Roman" w:cs="Times New Roman"/>
                <w:color w:val="000000"/>
                <w:sz w:val="28"/>
                <w:szCs w:val="28"/>
              </w:rPr>
            </w:pPr>
            <w:r w:rsidRPr="00512F45">
              <w:rPr>
                <w:rFonts w:ascii="Times New Roman" w:hAnsi="Times New Roman" w:cs="Times New Roman"/>
                <w:color w:val="000000"/>
                <w:sz w:val="28"/>
                <w:szCs w:val="28"/>
              </w:rPr>
              <w:t>«Люди (взрослые, дети)»</w:t>
            </w:r>
          </w:p>
        </w:tc>
        <w:tc>
          <w:tcPr>
            <w:tcW w:w="5386" w:type="dxa"/>
            <w:gridSpan w:val="5"/>
            <w:tcBorders>
              <w:left w:val="single" w:sz="4" w:space="0" w:color="auto"/>
              <w:right w:val="single" w:sz="4" w:space="0" w:color="auto"/>
            </w:tcBorders>
          </w:tcPr>
          <w:p w:rsidR="00147E08" w:rsidRPr="00512F45" w:rsidRDefault="00147E08" w:rsidP="00763090">
            <w:pPr>
              <w:jc w:val="center"/>
              <w:rPr>
                <w:rFonts w:ascii="Times New Roman" w:hAnsi="Times New Roman" w:cs="Times New Roman"/>
                <w:color w:val="000000"/>
                <w:sz w:val="28"/>
                <w:szCs w:val="28"/>
              </w:rPr>
            </w:pPr>
            <w:r w:rsidRPr="00512F45">
              <w:rPr>
                <w:rFonts w:ascii="Times New Roman" w:hAnsi="Times New Roman" w:cs="Times New Roman"/>
                <w:color w:val="000000"/>
                <w:sz w:val="28"/>
                <w:szCs w:val="28"/>
              </w:rPr>
              <w:t>Детский сад</w:t>
            </w:r>
          </w:p>
        </w:tc>
        <w:tc>
          <w:tcPr>
            <w:tcW w:w="4881" w:type="dxa"/>
            <w:gridSpan w:val="6"/>
            <w:tcBorders>
              <w:left w:val="single" w:sz="4" w:space="0" w:color="auto"/>
            </w:tcBorders>
          </w:tcPr>
          <w:p w:rsidR="00147E08" w:rsidRPr="00512F45" w:rsidRDefault="00147E08" w:rsidP="00763090">
            <w:pPr>
              <w:jc w:val="center"/>
              <w:rPr>
                <w:rFonts w:ascii="Times New Roman" w:hAnsi="Times New Roman" w:cs="Times New Roman"/>
                <w:color w:val="000000"/>
                <w:sz w:val="28"/>
                <w:szCs w:val="28"/>
              </w:rPr>
            </w:pPr>
            <w:r w:rsidRPr="00512F45">
              <w:rPr>
                <w:rFonts w:ascii="Times New Roman" w:hAnsi="Times New Roman" w:cs="Times New Roman"/>
                <w:color w:val="000000"/>
                <w:sz w:val="28"/>
                <w:szCs w:val="28"/>
              </w:rPr>
              <w:t>Семья</w:t>
            </w:r>
          </w:p>
        </w:tc>
      </w:tr>
      <w:tr w:rsidR="00147E08" w:rsidRPr="00512F45" w:rsidTr="00147E08">
        <w:trPr>
          <w:trHeight w:val="800"/>
        </w:trPr>
        <w:tc>
          <w:tcPr>
            <w:tcW w:w="2162" w:type="dxa"/>
            <w:gridSpan w:val="2"/>
            <w:tcBorders>
              <w:right w:val="single" w:sz="4" w:space="0" w:color="auto"/>
            </w:tcBorders>
          </w:tcPr>
          <w:p w:rsidR="000A68B5" w:rsidRPr="00512F45" w:rsidRDefault="000A68B5" w:rsidP="00763090">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512F45">
              <w:rPr>
                <w:rFonts w:ascii="Times New Roman" w:hAnsi="Times New Roman" w:cs="Times New Roman"/>
                <w:color w:val="000000"/>
                <w:sz w:val="28"/>
                <w:szCs w:val="28"/>
              </w:rPr>
              <w:t xml:space="preserve">Принцип развивающего образования </w:t>
            </w:r>
          </w:p>
        </w:tc>
        <w:tc>
          <w:tcPr>
            <w:tcW w:w="2037" w:type="dxa"/>
            <w:gridSpan w:val="2"/>
            <w:tcBorders>
              <w:left w:val="single" w:sz="4" w:space="0" w:color="auto"/>
              <w:right w:val="single" w:sz="4" w:space="0" w:color="auto"/>
            </w:tcBorders>
          </w:tcPr>
          <w:p w:rsidR="000A68B5" w:rsidRPr="00512F45" w:rsidRDefault="000A68B5" w:rsidP="00763090">
            <w:pPr>
              <w:rPr>
                <w:rFonts w:ascii="Times New Roman" w:hAnsi="Times New Roman" w:cs="Times New Roman"/>
                <w:sz w:val="28"/>
                <w:szCs w:val="28"/>
              </w:rPr>
            </w:pPr>
            <w:r w:rsidRPr="00512F45">
              <w:rPr>
                <w:rFonts w:ascii="Times New Roman" w:hAnsi="Times New Roman" w:cs="Times New Roman"/>
                <w:color w:val="000000"/>
                <w:sz w:val="28"/>
                <w:szCs w:val="28"/>
              </w:rPr>
              <w:t>Принцип научной обоснованности и практической применимости</w:t>
            </w:r>
          </w:p>
        </w:tc>
        <w:tc>
          <w:tcPr>
            <w:tcW w:w="1843" w:type="dxa"/>
            <w:gridSpan w:val="4"/>
            <w:tcBorders>
              <w:left w:val="single" w:sz="4" w:space="0" w:color="auto"/>
              <w:right w:val="single" w:sz="4" w:space="0" w:color="auto"/>
            </w:tcBorders>
          </w:tcPr>
          <w:p w:rsidR="000A68B5" w:rsidRPr="00512F45" w:rsidRDefault="000A68B5" w:rsidP="00763090">
            <w:pPr>
              <w:rPr>
                <w:rFonts w:ascii="Times New Roman" w:hAnsi="Times New Roman" w:cs="Times New Roman"/>
                <w:color w:val="000000"/>
                <w:sz w:val="28"/>
                <w:szCs w:val="28"/>
              </w:rPr>
            </w:pPr>
            <w:r w:rsidRPr="00512F45">
              <w:rPr>
                <w:rFonts w:ascii="Times New Roman" w:hAnsi="Times New Roman" w:cs="Times New Roman"/>
                <w:color w:val="000000"/>
                <w:sz w:val="28"/>
                <w:szCs w:val="28"/>
              </w:rPr>
              <w:t>Принцип полноты,</w:t>
            </w:r>
          </w:p>
          <w:p w:rsidR="000A68B5" w:rsidRPr="00512F45" w:rsidRDefault="000A68B5" w:rsidP="00763090">
            <w:pPr>
              <w:rPr>
                <w:rFonts w:ascii="Times New Roman" w:hAnsi="Times New Roman" w:cs="Times New Roman"/>
                <w:sz w:val="28"/>
                <w:szCs w:val="28"/>
              </w:rPr>
            </w:pPr>
            <w:r w:rsidRPr="00512F45">
              <w:rPr>
                <w:rFonts w:ascii="Times New Roman" w:hAnsi="Times New Roman" w:cs="Times New Roman"/>
                <w:color w:val="000000"/>
                <w:sz w:val="28"/>
                <w:szCs w:val="28"/>
              </w:rPr>
              <w:t>необходимости и достаточности</w:t>
            </w:r>
          </w:p>
        </w:tc>
        <w:tc>
          <w:tcPr>
            <w:tcW w:w="1984" w:type="dxa"/>
            <w:tcBorders>
              <w:left w:val="single" w:sz="4" w:space="0" w:color="auto"/>
              <w:right w:val="single" w:sz="4" w:space="0" w:color="auto"/>
            </w:tcBorders>
          </w:tcPr>
          <w:p w:rsidR="000A68B5" w:rsidRPr="00512F45" w:rsidRDefault="000A68B5" w:rsidP="00763090">
            <w:pPr>
              <w:rPr>
                <w:rFonts w:ascii="Times New Roman" w:hAnsi="Times New Roman" w:cs="Times New Roman"/>
                <w:sz w:val="28"/>
                <w:szCs w:val="28"/>
              </w:rPr>
            </w:pPr>
            <w:r w:rsidRPr="00512F45">
              <w:rPr>
                <w:rFonts w:ascii="Times New Roman" w:hAnsi="Times New Roman" w:cs="Times New Roman"/>
                <w:color w:val="000000"/>
                <w:sz w:val="28"/>
                <w:szCs w:val="28"/>
              </w:rPr>
              <w:t>Принцип единства воспитательных, развивающих и обучающих целей и задач</w:t>
            </w:r>
          </w:p>
        </w:tc>
        <w:tc>
          <w:tcPr>
            <w:tcW w:w="2268" w:type="dxa"/>
            <w:gridSpan w:val="4"/>
            <w:tcBorders>
              <w:left w:val="single" w:sz="4" w:space="0" w:color="auto"/>
              <w:right w:val="single" w:sz="4" w:space="0" w:color="auto"/>
            </w:tcBorders>
          </w:tcPr>
          <w:p w:rsidR="000A68B5" w:rsidRPr="00512F45" w:rsidRDefault="000A68B5" w:rsidP="00763090">
            <w:pPr>
              <w:rPr>
                <w:rFonts w:ascii="Times New Roman" w:hAnsi="Times New Roman" w:cs="Times New Roman"/>
                <w:color w:val="000000"/>
                <w:sz w:val="28"/>
                <w:szCs w:val="28"/>
              </w:rPr>
            </w:pPr>
            <w:r w:rsidRPr="00512F45">
              <w:rPr>
                <w:rFonts w:ascii="Times New Roman" w:hAnsi="Times New Roman" w:cs="Times New Roman"/>
                <w:color w:val="000000"/>
                <w:sz w:val="28"/>
                <w:szCs w:val="28"/>
              </w:rPr>
              <w:t>Принцип интеграции образовательных областей</w:t>
            </w:r>
          </w:p>
        </w:tc>
        <w:tc>
          <w:tcPr>
            <w:tcW w:w="2127" w:type="dxa"/>
            <w:gridSpan w:val="2"/>
            <w:tcBorders>
              <w:left w:val="single" w:sz="4" w:space="0" w:color="auto"/>
              <w:right w:val="single" w:sz="4" w:space="0" w:color="auto"/>
            </w:tcBorders>
          </w:tcPr>
          <w:p w:rsidR="000A68B5" w:rsidRPr="00512F45" w:rsidRDefault="000A68B5" w:rsidP="00763090">
            <w:pPr>
              <w:rPr>
                <w:rFonts w:ascii="Times New Roman" w:hAnsi="Times New Roman" w:cs="Times New Roman"/>
                <w:sz w:val="28"/>
                <w:szCs w:val="28"/>
              </w:rPr>
            </w:pPr>
            <w:r w:rsidRPr="00512F45">
              <w:rPr>
                <w:rFonts w:ascii="Times New Roman" w:hAnsi="Times New Roman" w:cs="Times New Roman"/>
                <w:color w:val="000000"/>
                <w:sz w:val="28"/>
                <w:szCs w:val="28"/>
              </w:rPr>
              <w:t xml:space="preserve">Комплексно-тематический принцип построения образовательного процесса </w:t>
            </w:r>
          </w:p>
        </w:tc>
        <w:tc>
          <w:tcPr>
            <w:tcW w:w="2329" w:type="dxa"/>
            <w:tcBorders>
              <w:left w:val="single" w:sz="4" w:space="0" w:color="auto"/>
              <w:right w:val="single" w:sz="4" w:space="0" w:color="auto"/>
            </w:tcBorders>
          </w:tcPr>
          <w:p w:rsidR="000A68B5" w:rsidRPr="00512F45" w:rsidRDefault="000A68B5" w:rsidP="00763090">
            <w:pPr>
              <w:rPr>
                <w:rFonts w:ascii="Times New Roman" w:hAnsi="Times New Roman" w:cs="Times New Roman"/>
                <w:sz w:val="28"/>
                <w:szCs w:val="28"/>
              </w:rPr>
            </w:pPr>
            <w:r w:rsidRPr="00512F45">
              <w:rPr>
                <w:rFonts w:ascii="Times New Roman" w:hAnsi="Times New Roman" w:cs="Times New Roman"/>
                <w:color w:val="000000"/>
                <w:sz w:val="28"/>
                <w:szCs w:val="28"/>
              </w:rPr>
              <w:t>Предусматривать решение программных образовательных задач в совместной и самостоятельной деятельности</w:t>
            </w:r>
          </w:p>
        </w:tc>
      </w:tr>
      <w:tr w:rsidR="000A68B5" w:rsidRPr="00512F45" w:rsidTr="00147E08">
        <w:tc>
          <w:tcPr>
            <w:tcW w:w="14750" w:type="dxa"/>
            <w:gridSpan w:val="16"/>
          </w:tcPr>
          <w:p w:rsidR="000A68B5" w:rsidRPr="00512F45" w:rsidRDefault="000A68B5" w:rsidP="00763090">
            <w:pPr>
              <w:pStyle w:val="a5"/>
              <w:spacing w:after="0"/>
              <w:jc w:val="center"/>
              <w:rPr>
                <w:sz w:val="28"/>
                <w:szCs w:val="28"/>
              </w:rPr>
            </w:pPr>
            <w:r w:rsidRPr="00512F45">
              <w:rPr>
                <w:bCs/>
                <w:color w:val="000000"/>
                <w:sz w:val="28"/>
                <w:szCs w:val="28"/>
              </w:rPr>
              <w:t>Интеграция образовательных областей.</w:t>
            </w:r>
          </w:p>
        </w:tc>
      </w:tr>
      <w:tr w:rsidR="000A68B5" w:rsidRPr="00512F45" w:rsidTr="00147E08">
        <w:tc>
          <w:tcPr>
            <w:tcW w:w="2091" w:type="dxa"/>
            <w:tcBorders>
              <w:right w:val="single" w:sz="4" w:space="0" w:color="auto"/>
            </w:tcBorders>
          </w:tcPr>
          <w:p w:rsidR="000A68B5" w:rsidRPr="00512F45" w:rsidRDefault="000A68B5" w:rsidP="00763090">
            <w:pPr>
              <w:pStyle w:val="a5"/>
              <w:spacing w:after="0"/>
              <w:ind w:left="20"/>
              <w:rPr>
                <w:rStyle w:val="12"/>
                <w:color w:val="000000"/>
                <w:sz w:val="28"/>
                <w:szCs w:val="28"/>
              </w:rPr>
            </w:pPr>
            <w:r w:rsidRPr="00512F45">
              <w:rPr>
                <w:rStyle w:val="12"/>
                <w:color w:val="000000"/>
                <w:sz w:val="28"/>
                <w:szCs w:val="28"/>
              </w:rPr>
              <w:t>познавательное развитие</w:t>
            </w:r>
          </w:p>
          <w:p w:rsidR="000A68B5" w:rsidRPr="00512F45" w:rsidRDefault="000A68B5" w:rsidP="00763090">
            <w:pPr>
              <w:pStyle w:val="a5"/>
              <w:spacing w:after="0"/>
              <w:ind w:left="20"/>
              <w:rPr>
                <w:sz w:val="28"/>
                <w:szCs w:val="28"/>
              </w:rPr>
            </w:pPr>
          </w:p>
        </w:tc>
        <w:tc>
          <w:tcPr>
            <w:tcW w:w="2871" w:type="dxa"/>
            <w:gridSpan w:val="6"/>
            <w:tcBorders>
              <w:left w:val="single" w:sz="4" w:space="0" w:color="auto"/>
              <w:right w:val="single" w:sz="4" w:space="0" w:color="auto"/>
            </w:tcBorders>
          </w:tcPr>
          <w:p w:rsidR="000A68B5" w:rsidRPr="00512F45" w:rsidRDefault="000A68B5" w:rsidP="00763090">
            <w:pPr>
              <w:pStyle w:val="a5"/>
              <w:spacing w:after="0"/>
              <w:rPr>
                <w:sz w:val="28"/>
                <w:szCs w:val="28"/>
              </w:rPr>
            </w:pPr>
            <w:r w:rsidRPr="00512F45">
              <w:rPr>
                <w:rStyle w:val="12"/>
                <w:color w:val="000000"/>
                <w:sz w:val="28"/>
                <w:szCs w:val="28"/>
              </w:rPr>
              <w:t>речевое развитие</w:t>
            </w:r>
          </w:p>
          <w:p w:rsidR="000A68B5" w:rsidRPr="00512F45" w:rsidRDefault="000A68B5" w:rsidP="00763090">
            <w:pPr>
              <w:pStyle w:val="a5"/>
              <w:spacing w:after="0"/>
              <w:ind w:left="20"/>
              <w:rPr>
                <w:sz w:val="28"/>
                <w:szCs w:val="28"/>
              </w:rPr>
            </w:pPr>
          </w:p>
        </w:tc>
        <w:tc>
          <w:tcPr>
            <w:tcW w:w="6378" w:type="dxa"/>
            <w:gridSpan w:val="7"/>
            <w:tcBorders>
              <w:left w:val="single" w:sz="4" w:space="0" w:color="auto"/>
              <w:right w:val="single" w:sz="4" w:space="0" w:color="auto"/>
            </w:tcBorders>
          </w:tcPr>
          <w:p w:rsidR="000A68B5" w:rsidRPr="00512F45" w:rsidRDefault="000A68B5" w:rsidP="00763090">
            <w:pPr>
              <w:pStyle w:val="a5"/>
              <w:spacing w:after="0"/>
              <w:ind w:left="20"/>
              <w:rPr>
                <w:sz w:val="28"/>
                <w:szCs w:val="28"/>
              </w:rPr>
            </w:pPr>
            <w:r w:rsidRPr="00512F45">
              <w:rPr>
                <w:rStyle w:val="12"/>
                <w:color w:val="000000"/>
                <w:sz w:val="28"/>
                <w:szCs w:val="28"/>
              </w:rPr>
              <w:t>художественно-эстетическое развитие</w:t>
            </w:r>
          </w:p>
        </w:tc>
        <w:tc>
          <w:tcPr>
            <w:tcW w:w="3410" w:type="dxa"/>
            <w:gridSpan w:val="2"/>
            <w:tcBorders>
              <w:left w:val="single" w:sz="4" w:space="0" w:color="auto"/>
            </w:tcBorders>
          </w:tcPr>
          <w:p w:rsidR="000A68B5" w:rsidRPr="00512F45" w:rsidRDefault="000A68B5" w:rsidP="00763090">
            <w:pPr>
              <w:pStyle w:val="a5"/>
              <w:spacing w:after="0"/>
              <w:ind w:left="20"/>
              <w:rPr>
                <w:rStyle w:val="12"/>
                <w:color w:val="000000"/>
                <w:sz w:val="28"/>
                <w:szCs w:val="28"/>
              </w:rPr>
            </w:pPr>
            <w:r w:rsidRPr="00512F45">
              <w:rPr>
                <w:rStyle w:val="12"/>
                <w:color w:val="000000"/>
                <w:sz w:val="28"/>
                <w:szCs w:val="28"/>
              </w:rPr>
              <w:t>физическое развитие.</w:t>
            </w:r>
          </w:p>
          <w:p w:rsidR="000A68B5" w:rsidRPr="00512F45" w:rsidRDefault="000A68B5" w:rsidP="00763090">
            <w:pPr>
              <w:pStyle w:val="a5"/>
              <w:spacing w:after="0"/>
              <w:rPr>
                <w:sz w:val="28"/>
                <w:szCs w:val="28"/>
              </w:rPr>
            </w:pPr>
          </w:p>
        </w:tc>
      </w:tr>
      <w:tr w:rsidR="000A68B5" w:rsidRPr="00512F45" w:rsidTr="00147E08">
        <w:tc>
          <w:tcPr>
            <w:tcW w:w="14750" w:type="dxa"/>
            <w:gridSpan w:val="16"/>
          </w:tcPr>
          <w:p w:rsidR="000A68B5" w:rsidRPr="00512F45" w:rsidRDefault="000A68B5" w:rsidP="00763090">
            <w:pPr>
              <w:pStyle w:val="a5"/>
              <w:spacing w:after="0"/>
              <w:jc w:val="center"/>
              <w:rPr>
                <w:sz w:val="28"/>
                <w:szCs w:val="28"/>
              </w:rPr>
            </w:pPr>
            <w:r w:rsidRPr="00512F45">
              <w:rPr>
                <w:sz w:val="28"/>
                <w:szCs w:val="28"/>
              </w:rPr>
              <w:t>Методы и приемы</w:t>
            </w:r>
          </w:p>
        </w:tc>
      </w:tr>
      <w:tr w:rsidR="000A68B5" w:rsidRPr="00512F45" w:rsidTr="00147E08">
        <w:tc>
          <w:tcPr>
            <w:tcW w:w="4624" w:type="dxa"/>
            <w:gridSpan w:val="6"/>
            <w:tcBorders>
              <w:right w:val="single" w:sz="4" w:space="0" w:color="auto"/>
            </w:tcBorders>
          </w:tcPr>
          <w:p w:rsidR="000A68B5" w:rsidRPr="00512F45" w:rsidRDefault="000A68B5" w:rsidP="00763090">
            <w:pPr>
              <w:pStyle w:val="a5"/>
              <w:spacing w:after="0"/>
              <w:rPr>
                <w:sz w:val="28"/>
                <w:szCs w:val="28"/>
              </w:rPr>
            </w:pPr>
            <w:r w:rsidRPr="00512F45">
              <w:rPr>
                <w:color w:val="000000"/>
                <w:sz w:val="28"/>
                <w:szCs w:val="28"/>
              </w:rPr>
              <w:t xml:space="preserve">Наглядные методы: (непосредственное наблюдение) опосредованное наблюдение (изобразительная наглядность: рассматривание игрушек и сюжетных картинок, иллюстраций в целях обогащения социальных представлений о людях). Наглядные приемы (показ иллюстрированного </w:t>
            </w:r>
            <w:r w:rsidRPr="00512F45">
              <w:rPr>
                <w:color w:val="000000"/>
                <w:sz w:val="28"/>
                <w:szCs w:val="28"/>
              </w:rPr>
              <w:lastRenderedPageBreak/>
              <w:t>материала)</w:t>
            </w:r>
          </w:p>
        </w:tc>
        <w:tc>
          <w:tcPr>
            <w:tcW w:w="5520" w:type="dxa"/>
            <w:gridSpan w:val="6"/>
            <w:tcBorders>
              <w:left w:val="single" w:sz="4" w:space="0" w:color="auto"/>
              <w:right w:val="single" w:sz="4" w:space="0" w:color="auto"/>
            </w:tcBorders>
          </w:tcPr>
          <w:p w:rsidR="000A68B5" w:rsidRPr="00512F45" w:rsidRDefault="000A68B5" w:rsidP="00763090">
            <w:pPr>
              <w:pStyle w:val="a5"/>
              <w:spacing w:after="0"/>
              <w:rPr>
                <w:sz w:val="28"/>
                <w:szCs w:val="28"/>
              </w:rPr>
            </w:pPr>
            <w:r w:rsidRPr="00512F45">
              <w:rPr>
                <w:color w:val="000000"/>
                <w:sz w:val="28"/>
                <w:szCs w:val="28"/>
              </w:rPr>
              <w:lastRenderedPageBreak/>
              <w:t>Словесные методы: (чтение стихов, потешек, сказок). Словесные приемы (речевой образец, повторное проговаривание, объяснение, указания, оценка детской речи, вопрос)</w:t>
            </w:r>
          </w:p>
        </w:tc>
        <w:tc>
          <w:tcPr>
            <w:tcW w:w="4606" w:type="dxa"/>
            <w:gridSpan w:val="4"/>
            <w:tcBorders>
              <w:left w:val="single" w:sz="4" w:space="0" w:color="auto"/>
            </w:tcBorders>
          </w:tcPr>
          <w:p w:rsidR="000A68B5" w:rsidRPr="00512F45" w:rsidRDefault="000A68B5" w:rsidP="00763090">
            <w:pPr>
              <w:pStyle w:val="a5"/>
              <w:spacing w:after="0"/>
              <w:rPr>
                <w:sz w:val="28"/>
                <w:szCs w:val="28"/>
              </w:rPr>
            </w:pPr>
            <w:r w:rsidRPr="00512F45">
              <w:rPr>
                <w:color w:val="000000"/>
                <w:sz w:val="28"/>
                <w:szCs w:val="28"/>
              </w:rPr>
              <w:t>Практические методы: (дидактические игры, образные игры - имитации, театрализованные игры, хороводные игры) Игровые приемы (сюжетные игры)</w:t>
            </w:r>
          </w:p>
        </w:tc>
      </w:tr>
    </w:tbl>
    <w:p w:rsidR="00B555DF" w:rsidRPr="00763090" w:rsidRDefault="00B555DF" w:rsidP="00763090">
      <w:pPr>
        <w:pStyle w:val="a5"/>
        <w:tabs>
          <w:tab w:val="left" w:pos="730"/>
        </w:tabs>
        <w:spacing w:after="0"/>
        <w:rPr>
          <w:rStyle w:val="12"/>
          <w:rFonts w:eastAsiaTheme="majorEastAsia"/>
          <w:b/>
          <w:i/>
          <w:color w:val="000000"/>
          <w:sz w:val="24"/>
          <w:szCs w:val="24"/>
        </w:rPr>
      </w:pPr>
    </w:p>
    <w:p w:rsidR="00004A40" w:rsidRPr="00512F45" w:rsidRDefault="00004A40" w:rsidP="00763090">
      <w:pPr>
        <w:tabs>
          <w:tab w:val="left" w:pos="730"/>
        </w:tabs>
        <w:spacing w:after="0" w:line="240" w:lineRule="auto"/>
        <w:jc w:val="center"/>
        <w:rPr>
          <w:rFonts w:ascii="Times New Roman" w:eastAsiaTheme="majorEastAsia" w:hAnsi="Times New Roman" w:cs="Times New Roman"/>
          <w:b/>
          <w:i/>
          <w:spacing w:val="3"/>
          <w:sz w:val="28"/>
          <w:szCs w:val="28"/>
          <w:lang w:eastAsia="ru-RU"/>
        </w:rPr>
      </w:pPr>
      <w:r w:rsidRPr="00512F45">
        <w:rPr>
          <w:rFonts w:ascii="Times New Roman" w:eastAsiaTheme="majorEastAsia" w:hAnsi="Times New Roman" w:cs="Times New Roman"/>
          <w:b/>
          <w:i/>
          <w:spacing w:val="3"/>
          <w:sz w:val="28"/>
          <w:szCs w:val="28"/>
          <w:lang w:eastAsia="ru-RU"/>
        </w:rPr>
        <w:t xml:space="preserve">Направление2  </w:t>
      </w:r>
    </w:p>
    <w:p w:rsidR="00004A40" w:rsidRPr="00512F45" w:rsidRDefault="00004A40" w:rsidP="00763090">
      <w:pPr>
        <w:tabs>
          <w:tab w:val="left" w:pos="730"/>
        </w:tabs>
        <w:spacing w:after="0" w:line="240" w:lineRule="auto"/>
        <w:jc w:val="center"/>
        <w:rPr>
          <w:rFonts w:ascii="Times New Roman" w:eastAsiaTheme="majorEastAsia" w:hAnsi="Times New Roman" w:cs="Times New Roman"/>
          <w:b/>
          <w:i/>
          <w:spacing w:val="3"/>
          <w:sz w:val="28"/>
          <w:szCs w:val="28"/>
          <w:lang w:eastAsia="ru-RU"/>
        </w:rPr>
      </w:pPr>
      <w:r w:rsidRPr="00512F45">
        <w:rPr>
          <w:rFonts w:ascii="Times New Roman" w:eastAsiaTheme="majorEastAsia" w:hAnsi="Times New Roman" w:cs="Times New Roman"/>
          <w:b/>
          <w:i/>
          <w:spacing w:val="3"/>
          <w:sz w:val="28"/>
          <w:szCs w:val="28"/>
          <w:lang w:eastAsia="ru-RU"/>
        </w:rPr>
        <w:t xml:space="preserve"> Р</w:t>
      </w:r>
      <w:r w:rsidRPr="00512F45">
        <w:rPr>
          <w:rFonts w:ascii="Times New Roman" w:eastAsia="Times New Roman" w:hAnsi="Times New Roman" w:cs="Times New Roman"/>
          <w:b/>
          <w:bCs/>
          <w:i/>
          <w:sz w:val="28"/>
          <w:szCs w:val="28"/>
          <w:lang w:eastAsia="ru-RU"/>
        </w:rPr>
        <w:t>ебенок в семье и сообществе.</w:t>
      </w:r>
    </w:p>
    <w:tbl>
      <w:tblPr>
        <w:tblStyle w:val="ac"/>
        <w:tblW w:w="0" w:type="auto"/>
        <w:tblInd w:w="20" w:type="dxa"/>
        <w:tblLook w:val="04A0"/>
      </w:tblPr>
      <w:tblGrid>
        <w:gridCol w:w="2362"/>
        <w:gridCol w:w="706"/>
        <w:gridCol w:w="861"/>
        <w:gridCol w:w="442"/>
        <w:gridCol w:w="486"/>
        <w:gridCol w:w="1978"/>
        <w:gridCol w:w="401"/>
        <w:gridCol w:w="2221"/>
        <w:gridCol w:w="853"/>
        <w:gridCol w:w="908"/>
        <w:gridCol w:w="1149"/>
        <w:gridCol w:w="2329"/>
      </w:tblGrid>
      <w:tr w:rsidR="00004A40" w:rsidRPr="00512F45" w:rsidTr="0061074C">
        <w:tc>
          <w:tcPr>
            <w:tcW w:w="14696" w:type="dxa"/>
            <w:gridSpan w:val="12"/>
          </w:tcPr>
          <w:p w:rsidR="00004A40" w:rsidRPr="00512F45" w:rsidRDefault="00004A40" w:rsidP="00763090">
            <w:pPr>
              <w:rPr>
                <w:rFonts w:ascii="Times New Roman" w:eastAsia="Times New Roman" w:hAnsi="Times New Roman" w:cs="Times New Roman"/>
                <w:sz w:val="28"/>
                <w:szCs w:val="28"/>
                <w:lang w:eastAsia="ru-RU"/>
              </w:rPr>
            </w:pPr>
            <w:r w:rsidRPr="00512F45">
              <w:rPr>
                <w:rFonts w:ascii="Times New Roman" w:eastAsia="Times New Roman" w:hAnsi="Times New Roman" w:cs="Times New Roman"/>
                <w:b/>
                <w:bCs/>
                <w:sz w:val="28"/>
                <w:szCs w:val="28"/>
                <w:lang w:eastAsia="ru-RU"/>
              </w:rPr>
              <w:t>Основная цель:</w:t>
            </w:r>
            <w:r w:rsidRPr="00512F45">
              <w:rPr>
                <w:rFonts w:ascii="Times New Roman" w:eastAsia="Times New Roman" w:hAnsi="Times New Roman" w:cs="Times New Roman"/>
                <w:sz w:val="28"/>
                <w:szCs w:val="28"/>
                <w:lang w:eastAsia="ru-RU"/>
              </w:rPr>
              <w:t xml:space="preserve"> освоение первоначальных представлений социального характера и включение детей в систему социальных отношений</w:t>
            </w:r>
          </w:p>
        </w:tc>
      </w:tr>
      <w:tr w:rsidR="00004A40" w:rsidRPr="00512F45" w:rsidTr="0061074C">
        <w:tc>
          <w:tcPr>
            <w:tcW w:w="14696" w:type="dxa"/>
            <w:gridSpan w:val="12"/>
          </w:tcPr>
          <w:p w:rsidR="00004A40" w:rsidRPr="00512F45" w:rsidRDefault="00004A40" w:rsidP="00763090">
            <w:pPr>
              <w:jc w:val="center"/>
              <w:rPr>
                <w:rFonts w:ascii="Times New Roman" w:eastAsia="Times New Roman" w:hAnsi="Times New Roman" w:cs="Times New Roman"/>
                <w:sz w:val="28"/>
                <w:szCs w:val="28"/>
                <w:lang w:eastAsia="ru-RU"/>
              </w:rPr>
            </w:pPr>
            <w:r w:rsidRPr="00512F45">
              <w:rPr>
                <w:rFonts w:ascii="Times New Roman" w:eastAsia="Times New Roman" w:hAnsi="Times New Roman" w:cs="Times New Roman"/>
                <w:sz w:val="28"/>
                <w:szCs w:val="28"/>
                <w:lang w:eastAsia="ru-RU"/>
              </w:rPr>
              <w:t>Задачи</w:t>
            </w:r>
          </w:p>
        </w:tc>
      </w:tr>
      <w:tr w:rsidR="00004A40" w:rsidRPr="00512F45" w:rsidTr="0061074C">
        <w:tc>
          <w:tcPr>
            <w:tcW w:w="14696" w:type="dxa"/>
            <w:gridSpan w:val="12"/>
          </w:tcPr>
          <w:p w:rsidR="00004A40" w:rsidRPr="00512F45" w:rsidRDefault="00004A40" w:rsidP="00763090">
            <w:pPr>
              <w:jc w:val="center"/>
              <w:rPr>
                <w:rFonts w:ascii="Times New Roman" w:eastAsia="Times New Roman" w:hAnsi="Times New Roman" w:cs="Times New Roman"/>
                <w:sz w:val="28"/>
                <w:szCs w:val="28"/>
                <w:lang w:eastAsia="ru-RU"/>
              </w:rPr>
            </w:pPr>
            <w:r w:rsidRPr="00512F45">
              <w:rPr>
                <w:rFonts w:ascii="Times New Roman" w:eastAsia="Times New Roman" w:hAnsi="Times New Roman" w:cs="Times New Roman"/>
                <w:sz w:val="28"/>
                <w:szCs w:val="28"/>
                <w:lang w:eastAsia="ru-RU"/>
              </w:rPr>
              <w:t>Основные направления работы</w:t>
            </w:r>
          </w:p>
        </w:tc>
      </w:tr>
      <w:tr w:rsidR="00004A40" w:rsidRPr="00512F45" w:rsidTr="0061074C">
        <w:tc>
          <w:tcPr>
            <w:tcW w:w="3929" w:type="dxa"/>
            <w:gridSpan w:val="3"/>
            <w:tcBorders>
              <w:right w:val="single" w:sz="4" w:space="0" w:color="auto"/>
            </w:tcBorders>
          </w:tcPr>
          <w:p w:rsidR="00004A40" w:rsidRPr="00512F45" w:rsidRDefault="00004A40" w:rsidP="00763090">
            <w:pPr>
              <w:jc w:val="center"/>
              <w:rPr>
                <w:rFonts w:ascii="Times New Roman" w:eastAsia="Times New Roman" w:hAnsi="Times New Roman" w:cs="Times New Roman"/>
                <w:sz w:val="28"/>
                <w:szCs w:val="28"/>
                <w:lang w:eastAsia="ru-RU"/>
              </w:rPr>
            </w:pPr>
            <w:r w:rsidRPr="00512F45">
              <w:rPr>
                <w:rFonts w:ascii="Times New Roman" w:eastAsia="Times New Roman" w:hAnsi="Times New Roman" w:cs="Times New Roman"/>
                <w:sz w:val="28"/>
                <w:szCs w:val="28"/>
                <w:lang w:eastAsia="ru-RU"/>
              </w:rPr>
              <w:t>Образ Я</w:t>
            </w:r>
          </w:p>
        </w:tc>
        <w:tc>
          <w:tcPr>
            <w:tcW w:w="5528" w:type="dxa"/>
            <w:gridSpan w:val="5"/>
            <w:tcBorders>
              <w:left w:val="single" w:sz="4" w:space="0" w:color="auto"/>
              <w:right w:val="single" w:sz="4" w:space="0" w:color="auto"/>
            </w:tcBorders>
          </w:tcPr>
          <w:p w:rsidR="00004A40" w:rsidRPr="00512F45" w:rsidRDefault="00004A40" w:rsidP="00763090">
            <w:pPr>
              <w:jc w:val="center"/>
              <w:rPr>
                <w:rFonts w:ascii="Times New Roman" w:eastAsia="Times New Roman" w:hAnsi="Times New Roman" w:cs="Times New Roman"/>
                <w:sz w:val="28"/>
                <w:szCs w:val="28"/>
                <w:lang w:eastAsia="ru-RU"/>
              </w:rPr>
            </w:pPr>
            <w:r w:rsidRPr="00512F45">
              <w:rPr>
                <w:rFonts w:ascii="Times New Roman" w:eastAsia="Times New Roman" w:hAnsi="Times New Roman" w:cs="Times New Roman"/>
                <w:sz w:val="28"/>
                <w:szCs w:val="28"/>
                <w:lang w:eastAsia="ru-RU"/>
              </w:rPr>
              <w:t>Семья</w:t>
            </w:r>
          </w:p>
        </w:tc>
        <w:tc>
          <w:tcPr>
            <w:tcW w:w="5239" w:type="dxa"/>
            <w:gridSpan w:val="4"/>
            <w:tcBorders>
              <w:left w:val="single" w:sz="4" w:space="0" w:color="auto"/>
            </w:tcBorders>
          </w:tcPr>
          <w:p w:rsidR="00004A40" w:rsidRPr="00512F45" w:rsidRDefault="00004A40" w:rsidP="00763090">
            <w:pPr>
              <w:jc w:val="center"/>
              <w:rPr>
                <w:rFonts w:ascii="Times New Roman" w:eastAsia="Times New Roman" w:hAnsi="Times New Roman" w:cs="Times New Roman"/>
                <w:b/>
                <w:sz w:val="28"/>
                <w:szCs w:val="28"/>
                <w:lang w:eastAsia="ru-RU"/>
              </w:rPr>
            </w:pPr>
            <w:r w:rsidRPr="00512F45">
              <w:rPr>
                <w:rFonts w:ascii="Times New Roman" w:eastAsia="Times New Roman" w:hAnsi="Times New Roman" w:cs="Times New Roman"/>
                <w:sz w:val="28"/>
                <w:szCs w:val="28"/>
                <w:lang w:eastAsia="ru-RU"/>
              </w:rPr>
              <w:t>Детский сад</w:t>
            </w:r>
          </w:p>
        </w:tc>
      </w:tr>
      <w:tr w:rsidR="00004A40" w:rsidRPr="00512F45" w:rsidTr="0061074C">
        <w:tc>
          <w:tcPr>
            <w:tcW w:w="14696" w:type="dxa"/>
            <w:gridSpan w:val="12"/>
          </w:tcPr>
          <w:p w:rsidR="00004A40" w:rsidRPr="00512F45" w:rsidRDefault="00004A40" w:rsidP="00763090">
            <w:pPr>
              <w:jc w:val="center"/>
              <w:rPr>
                <w:rFonts w:ascii="Times New Roman" w:eastAsia="Times New Roman" w:hAnsi="Times New Roman" w:cs="Times New Roman"/>
                <w:sz w:val="28"/>
                <w:szCs w:val="28"/>
                <w:lang w:eastAsia="ru-RU"/>
              </w:rPr>
            </w:pPr>
            <w:r w:rsidRPr="00512F45">
              <w:rPr>
                <w:rFonts w:ascii="Times New Roman" w:hAnsi="Times New Roman" w:cs="Times New Roman"/>
                <w:sz w:val="28"/>
                <w:szCs w:val="28"/>
              </w:rPr>
              <w:t>Принципы</w:t>
            </w:r>
          </w:p>
        </w:tc>
      </w:tr>
      <w:tr w:rsidR="00004A40" w:rsidRPr="00512F45" w:rsidTr="0061074C">
        <w:tc>
          <w:tcPr>
            <w:tcW w:w="2362" w:type="dxa"/>
            <w:tcBorders>
              <w:right w:val="single" w:sz="4" w:space="0" w:color="auto"/>
            </w:tcBorders>
          </w:tcPr>
          <w:p w:rsidR="00004A40" w:rsidRPr="00512F45" w:rsidRDefault="00004A40" w:rsidP="00763090">
            <w:pPr>
              <w:widowControl w:val="0"/>
              <w:autoSpaceDE w:val="0"/>
              <w:autoSpaceDN w:val="0"/>
              <w:adjustRightInd w:val="0"/>
              <w:jc w:val="center"/>
              <w:rPr>
                <w:rFonts w:ascii="Times New Roman" w:hAnsi="Times New Roman" w:cs="Times New Roman"/>
                <w:sz w:val="28"/>
                <w:szCs w:val="28"/>
              </w:rPr>
            </w:pPr>
            <w:r w:rsidRPr="00512F45">
              <w:rPr>
                <w:rFonts w:ascii="Times New Roman" w:hAnsi="Times New Roman" w:cs="Times New Roman"/>
                <w:sz w:val="28"/>
                <w:szCs w:val="28"/>
              </w:rPr>
              <w:t>развивающего образования</w:t>
            </w:r>
          </w:p>
        </w:tc>
        <w:tc>
          <w:tcPr>
            <w:tcW w:w="2495" w:type="dxa"/>
            <w:gridSpan w:val="4"/>
            <w:tcBorders>
              <w:left w:val="single" w:sz="4" w:space="0" w:color="auto"/>
              <w:right w:val="single" w:sz="4" w:space="0" w:color="auto"/>
            </w:tcBorders>
          </w:tcPr>
          <w:p w:rsidR="00004A40" w:rsidRPr="00512F45" w:rsidRDefault="00004A40" w:rsidP="00763090">
            <w:pPr>
              <w:jc w:val="center"/>
              <w:rPr>
                <w:rFonts w:ascii="Times New Roman" w:hAnsi="Times New Roman" w:cs="Times New Roman"/>
                <w:sz w:val="28"/>
                <w:szCs w:val="28"/>
              </w:rPr>
            </w:pPr>
            <w:r w:rsidRPr="00512F45">
              <w:rPr>
                <w:rFonts w:ascii="Times New Roman" w:hAnsi="Times New Roman" w:cs="Times New Roman"/>
                <w:sz w:val="28"/>
                <w:szCs w:val="28"/>
              </w:rPr>
              <w:t>научной обоснованности и практической применимости</w:t>
            </w:r>
          </w:p>
        </w:tc>
        <w:tc>
          <w:tcPr>
            <w:tcW w:w="2379" w:type="dxa"/>
            <w:gridSpan w:val="2"/>
            <w:tcBorders>
              <w:left w:val="single" w:sz="4" w:space="0" w:color="auto"/>
              <w:right w:val="single" w:sz="4" w:space="0" w:color="auto"/>
            </w:tcBorders>
          </w:tcPr>
          <w:p w:rsidR="00004A40" w:rsidRPr="00512F45" w:rsidRDefault="00004A40" w:rsidP="00763090">
            <w:pPr>
              <w:jc w:val="center"/>
              <w:rPr>
                <w:rFonts w:ascii="Times New Roman" w:eastAsia="Times New Roman" w:hAnsi="Times New Roman" w:cs="Times New Roman"/>
                <w:sz w:val="28"/>
                <w:szCs w:val="28"/>
              </w:rPr>
            </w:pPr>
            <w:r w:rsidRPr="00512F45">
              <w:rPr>
                <w:rFonts w:ascii="Times New Roman" w:eastAsia="Times New Roman" w:hAnsi="Times New Roman" w:cs="Times New Roman"/>
                <w:sz w:val="28"/>
                <w:szCs w:val="28"/>
              </w:rPr>
              <w:t>полноты, необходимости и достаточности</w:t>
            </w:r>
          </w:p>
        </w:tc>
        <w:tc>
          <w:tcPr>
            <w:tcW w:w="2221" w:type="dxa"/>
            <w:tcBorders>
              <w:left w:val="single" w:sz="4" w:space="0" w:color="auto"/>
              <w:right w:val="single" w:sz="4" w:space="0" w:color="auto"/>
            </w:tcBorders>
          </w:tcPr>
          <w:p w:rsidR="00004A40" w:rsidRPr="00512F45" w:rsidRDefault="00004A40" w:rsidP="00763090">
            <w:pPr>
              <w:jc w:val="center"/>
              <w:rPr>
                <w:rFonts w:ascii="Times New Roman" w:eastAsia="Times New Roman" w:hAnsi="Times New Roman" w:cs="Times New Roman"/>
                <w:sz w:val="28"/>
                <w:szCs w:val="28"/>
              </w:rPr>
            </w:pPr>
            <w:r w:rsidRPr="00512F45">
              <w:rPr>
                <w:rFonts w:ascii="Times New Roman" w:eastAsia="Times New Roman" w:hAnsi="Times New Roman" w:cs="Times New Roman"/>
                <w:sz w:val="28"/>
                <w:szCs w:val="28"/>
              </w:rPr>
              <w:t>единства воспитательных, развивающих и обучающих целей и задач</w:t>
            </w:r>
          </w:p>
        </w:tc>
        <w:tc>
          <w:tcPr>
            <w:tcW w:w="2910" w:type="dxa"/>
            <w:gridSpan w:val="3"/>
            <w:tcBorders>
              <w:left w:val="single" w:sz="4" w:space="0" w:color="auto"/>
              <w:right w:val="single" w:sz="4" w:space="0" w:color="auto"/>
            </w:tcBorders>
          </w:tcPr>
          <w:p w:rsidR="00004A40" w:rsidRPr="00512F45" w:rsidRDefault="00004A40" w:rsidP="00763090">
            <w:pPr>
              <w:jc w:val="center"/>
              <w:rPr>
                <w:rFonts w:ascii="Times New Roman" w:eastAsia="Times New Roman" w:hAnsi="Times New Roman" w:cs="Times New Roman"/>
                <w:sz w:val="28"/>
                <w:szCs w:val="28"/>
              </w:rPr>
            </w:pPr>
            <w:r w:rsidRPr="00512F45">
              <w:rPr>
                <w:rFonts w:ascii="Times New Roman" w:eastAsia="Times New Roman" w:hAnsi="Times New Roman" w:cs="Times New Roman"/>
                <w:sz w:val="28"/>
                <w:szCs w:val="28"/>
              </w:rPr>
              <w:t>интеграции образовательных областей</w:t>
            </w:r>
          </w:p>
        </w:tc>
        <w:tc>
          <w:tcPr>
            <w:tcW w:w="2329" w:type="dxa"/>
            <w:tcBorders>
              <w:left w:val="single" w:sz="4" w:space="0" w:color="auto"/>
            </w:tcBorders>
          </w:tcPr>
          <w:p w:rsidR="00004A40" w:rsidRPr="00512F45" w:rsidRDefault="00004A40" w:rsidP="00763090">
            <w:pPr>
              <w:jc w:val="center"/>
              <w:rPr>
                <w:rFonts w:ascii="Times New Roman" w:eastAsia="Times New Roman" w:hAnsi="Times New Roman" w:cs="Times New Roman"/>
                <w:sz w:val="28"/>
                <w:szCs w:val="28"/>
              </w:rPr>
            </w:pPr>
            <w:r w:rsidRPr="00512F45">
              <w:rPr>
                <w:rFonts w:ascii="Times New Roman" w:eastAsia="Times New Roman" w:hAnsi="Times New Roman" w:cs="Times New Roman"/>
                <w:sz w:val="28"/>
                <w:szCs w:val="28"/>
              </w:rPr>
              <w:t>комплексно- тематический принцип построения образовательного процесса</w:t>
            </w:r>
          </w:p>
        </w:tc>
      </w:tr>
      <w:tr w:rsidR="00004A40" w:rsidRPr="00512F45" w:rsidTr="0061074C">
        <w:tc>
          <w:tcPr>
            <w:tcW w:w="14696" w:type="dxa"/>
            <w:gridSpan w:val="12"/>
          </w:tcPr>
          <w:p w:rsidR="00004A40" w:rsidRPr="00512F45" w:rsidRDefault="00004A40" w:rsidP="00763090">
            <w:pPr>
              <w:jc w:val="center"/>
              <w:rPr>
                <w:rFonts w:ascii="Times New Roman" w:eastAsia="Times New Roman" w:hAnsi="Times New Roman" w:cs="Times New Roman"/>
                <w:sz w:val="28"/>
                <w:szCs w:val="28"/>
                <w:lang w:eastAsia="ru-RU"/>
              </w:rPr>
            </w:pPr>
            <w:r w:rsidRPr="00512F45">
              <w:rPr>
                <w:rFonts w:ascii="Times New Roman" w:eastAsia="Times New Roman" w:hAnsi="Times New Roman" w:cs="Times New Roman"/>
                <w:bCs/>
                <w:sz w:val="28"/>
                <w:szCs w:val="28"/>
                <w:lang w:eastAsia="ru-RU"/>
              </w:rPr>
              <w:t>Интеграция образовательных областей.</w:t>
            </w:r>
          </w:p>
        </w:tc>
      </w:tr>
      <w:tr w:rsidR="00004A40" w:rsidRPr="00512F45" w:rsidTr="0061074C">
        <w:tc>
          <w:tcPr>
            <w:tcW w:w="3068" w:type="dxa"/>
            <w:gridSpan w:val="2"/>
            <w:tcBorders>
              <w:right w:val="single" w:sz="4" w:space="0" w:color="auto"/>
            </w:tcBorders>
          </w:tcPr>
          <w:p w:rsidR="00004A40" w:rsidRPr="00512F45" w:rsidRDefault="00004A40" w:rsidP="00763090">
            <w:pPr>
              <w:ind w:left="20"/>
              <w:jc w:val="center"/>
              <w:rPr>
                <w:rFonts w:ascii="Times New Roman" w:eastAsia="Times New Roman" w:hAnsi="Times New Roman" w:cs="Times New Roman"/>
                <w:spacing w:val="3"/>
                <w:sz w:val="28"/>
                <w:szCs w:val="28"/>
                <w:lang w:eastAsia="ru-RU"/>
              </w:rPr>
            </w:pPr>
            <w:r w:rsidRPr="00512F45">
              <w:rPr>
                <w:rFonts w:ascii="Times New Roman" w:eastAsia="Times New Roman" w:hAnsi="Times New Roman" w:cs="Times New Roman"/>
                <w:spacing w:val="3"/>
                <w:sz w:val="28"/>
                <w:szCs w:val="28"/>
                <w:lang w:eastAsia="ru-RU"/>
              </w:rPr>
              <w:t>познавательное развитие</w:t>
            </w:r>
          </w:p>
          <w:p w:rsidR="00004A40" w:rsidRPr="00512F45" w:rsidRDefault="00004A40" w:rsidP="00763090">
            <w:pPr>
              <w:ind w:left="20"/>
              <w:jc w:val="center"/>
              <w:rPr>
                <w:rFonts w:ascii="Times New Roman" w:eastAsia="Times New Roman" w:hAnsi="Times New Roman" w:cs="Times New Roman"/>
                <w:sz w:val="28"/>
                <w:szCs w:val="28"/>
                <w:lang w:eastAsia="ru-RU"/>
              </w:rPr>
            </w:pPr>
          </w:p>
        </w:tc>
        <w:tc>
          <w:tcPr>
            <w:tcW w:w="3767" w:type="dxa"/>
            <w:gridSpan w:val="4"/>
            <w:tcBorders>
              <w:left w:val="single" w:sz="4" w:space="0" w:color="auto"/>
              <w:right w:val="single" w:sz="4" w:space="0" w:color="auto"/>
            </w:tcBorders>
          </w:tcPr>
          <w:p w:rsidR="00004A40" w:rsidRPr="00512F45" w:rsidRDefault="00004A40" w:rsidP="00763090">
            <w:pPr>
              <w:jc w:val="center"/>
              <w:rPr>
                <w:rFonts w:ascii="Times New Roman" w:eastAsia="Times New Roman" w:hAnsi="Times New Roman" w:cs="Times New Roman"/>
                <w:sz w:val="28"/>
                <w:szCs w:val="28"/>
                <w:lang w:eastAsia="ru-RU"/>
              </w:rPr>
            </w:pPr>
            <w:r w:rsidRPr="00512F45">
              <w:rPr>
                <w:rFonts w:ascii="Times New Roman" w:eastAsia="Times New Roman" w:hAnsi="Times New Roman" w:cs="Times New Roman"/>
                <w:spacing w:val="3"/>
                <w:sz w:val="28"/>
                <w:szCs w:val="28"/>
                <w:lang w:eastAsia="ru-RU"/>
              </w:rPr>
              <w:t>речевое развитие</w:t>
            </w:r>
          </w:p>
          <w:p w:rsidR="00004A40" w:rsidRPr="00512F45" w:rsidRDefault="00004A40" w:rsidP="00763090">
            <w:pPr>
              <w:ind w:left="20"/>
              <w:jc w:val="center"/>
              <w:rPr>
                <w:rFonts w:ascii="Times New Roman" w:eastAsia="Times New Roman" w:hAnsi="Times New Roman" w:cs="Times New Roman"/>
                <w:sz w:val="28"/>
                <w:szCs w:val="28"/>
                <w:lang w:eastAsia="ru-RU"/>
              </w:rPr>
            </w:pPr>
          </w:p>
        </w:tc>
        <w:tc>
          <w:tcPr>
            <w:tcW w:w="4383" w:type="dxa"/>
            <w:gridSpan w:val="4"/>
            <w:tcBorders>
              <w:left w:val="single" w:sz="4" w:space="0" w:color="auto"/>
              <w:right w:val="single" w:sz="4" w:space="0" w:color="auto"/>
            </w:tcBorders>
          </w:tcPr>
          <w:p w:rsidR="00004A40" w:rsidRPr="00512F45" w:rsidRDefault="00004A40" w:rsidP="00763090">
            <w:pPr>
              <w:ind w:left="20"/>
              <w:jc w:val="center"/>
              <w:rPr>
                <w:rFonts w:ascii="Times New Roman" w:eastAsia="Times New Roman" w:hAnsi="Times New Roman" w:cs="Times New Roman"/>
                <w:sz w:val="28"/>
                <w:szCs w:val="28"/>
                <w:lang w:eastAsia="ru-RU"/>
              </w:rPr>
            </w:pPr>
            <w:r w:rsidRPr="00512F45">
              <w:rPr>
                <w:rFonts w:ascii="Times New Roman" w:eastAsia="Times New Roman" w:hAnsi="Times New Roman" w:cs="Times New Roman"/>
                <w:spacing w:val="3"/>
                <w:sz w:val="28"/>
                <w:szCs w:val="28"/>
                <w:lang w:eastAsia="ru-RU"/>
              </w:rPr>
              <w:t>художественно-эстетическое развитие</w:t>
            </w:r>
          </w:p>
        </w:tc>
        <w:tc>
          <w:tcPr>
            <w:tcW w:w="3478" w:type="dxa"/>
            <w:gridSpan w:val="2"/>
            <w:tcBorders>
              <w:left w:val="single" w:sz="4" w:space="0" w:color="auto"/>
            </w:tcBorders>
          </w:tcPr>
          <w:p w:rsidR="00004A40" w:rsidRPr="00512F45" w:rsidRDefault="00004A40" w:rsidP="00763090">
            <w:pPr>
              <w:ind w:left="20"/>
              <w:jc w:val="center"/>
              <w:rPr>
                <w:rFonts w:ascii="Times New Roman" w:eastAsia="Times New Roman" w:hAnsi="Times New Roman" w:cs="Times New Roman"/>
                <w:spacing w:val="3"/>
                <w:sz w:val="28"/>
                <w:szCs w:val="28"/>
                <w:lang w:eastAsia="ru-RU"/>
              </w:rPr>
            </w:pPr>
            <w:r w:rsidRPr="00512F45">
              <w:rPr>
                <w:rFonts w:ascii="Times New Roman" w:eastAsia="Times New Roman" w:hAnsi="Times New Roman" w:cs="Times New Roman"/>
                <w:spacing w:val="3"/>
                <w:sz w:val="28"/>
                <w:szCs w:val="28"/>
                <w:lang w:eastAsia="ru-RU"/>
              </w:rPr>
              <w:t>физическое развитие.</w:t>
            </w:r>
          </w:p>
          <w:p w:rsidR="00004A40" w:rsidRPr="00512F45" w:rsidRDefault="00004A40" w:rsidP="00763090">
            <w:pPr>
              <w:jc w:val="center"/>
              <w:rPr>
                <w:rFonts w:ascii="Times New Roman" w:eastAsia="Times New Roman" w:hAnsi="Times New Roman" w:cs="Times New Roman"/>
                <w:sz w:val="28"/>
                <w:szCs w:val="28"/>
                <w:lang w:eastAsia="ru-RU"/>
              </w:rPr>
            </w:pPr>
          </w:p>
        </w:tc>
      </w:tr>
      <w:tr w:rsidR="00004A40" w:rsidRPr="00512F45" w:rsidTr="0061074C">
        <w:tc>
          <w:tcPr>
            <w:tcW w:w="14696" w:type="dxa"/>
            <w:gridSpan w:val="12"/>
          </w:tcPr>
          <w:p w:rsidR="00004A40" w:rsidRPr="00512F45" w:rsidRDefault="00004A40" w:rsidP="00763090">
            <w:pPr>
              <w:jc w:val="center"/>
              <w:rPr>
                <w:rFonts w:ascii="Times New Roman" w:eastAsia="Times New Roman" w:hAnsi="Times New Roman" w:cs="Times New Roman"/>
                <w:sz w:val="28"/>
                <w:szCs w:val="28"/>
                <w:lang w:eastAsia="ru-RU"/>
              </w:rPr>
            </w:pPr>
            <w:r w:rsidRPr="00512F45">
              <w:rPr>
                <w:rFonts w:ascii="Times New Roman" w:eastAsia="Times New Roman" w:hAnsi="Times New Roman" w:cs="Times New Roman"/>
                <w:sz w:val="28"/>
                <w:szCs w:val="28"/>
                <w:lang w:eastAsia="ru-RU"/>
              </w:rPr>
              <w:t>Методы и приемы</w:t>
            </w:r>
          </w:p>
        </w:tc>
      </w:tr>
      <w:tr w:rsidR="00004A40" w:rsidRPr="00512F45" w:rsidTr="0061074C">
        <w:tc>
          <w:tcPr>
            <w:tcW w:w="4371" w:type="dxa"/>
            <w:gridSpan w:val="4"/>
            <w:tcBorders>
              <w:right w:val="single" w:sz="4" w:space="0" w:color="auto"/>
            </w:tcBorders>
          </w:tcPr>
          <w:p w:rsidR="00004A40" w:rsidRPr="00512F45" w:rsidRDefault="00004A40" w:rsidP="00763090">
            <w:pPr>
              <w:rPr>
                <w:rFonts w:ascii="Times New Roman" w:eastAsia="Times New Roman" w:hAnsi="Times New Roman" w:cs="Times New Roman"/>
                <w:sz w:val="28"/>
                <w:szCs w:val="28"/>
                <w:lang w:eastAsia="ru-RU"/>
              </w:rPr>
            </w:pPr>
            <w:r w:rsidRPr="00512F45">
              <w:rPr>
                <w:rFonts w:ascii="Times New Roman" w:hAnsi="Times New Roman" w:cs="Times New Roman"/>
                <w:sz w:val="28"/>
                <w:szCs w:val="28"/>
              </w:rPr>
              <w:t xml:space="preserve">Наглядные методы: (непосредственное наблюдение) опосредованное наблюдение (изобразительная наглядность: рассматривание игрушек и сюжетных картинок, иллюстраций в целях обогащения </w:t>
            </w:r>
            <w:r w:rsidRPr="00512F45">
              <w:rPr>
                <w:rFonts w:ascii="Times New Roman" w:hAnsi="Times New Roman" w:cs="Times New Roman"/>
                <w:sz w:val="28"/>
                <w:szCs w:val="28"/>
              </w:rPr>
              <w:lastRenderedPageBreak/>
              <w:t>социальных представлений о людях). Наглядные приемы (показ иллюстрированного материала)</w:t>
            </w:r>
          </w:p>
        </w:tc>
        <w:tc>
          <w:tcPr>
            <w:tcW w:w="5939" w:type="dxa"/>
            <w:gridSpan w:val="5"/>
            <w:tcBorders>
              <w:left w:val="single" w:sz="4" w:space="0" w:color="auto"/>
              <w:right w:val="single" w:sz="4" w:space="0" w:color="auto"/>
            </w:tcBorders>
          </w:tcPr>
          <w:p w:rsidR="00004A40" w:rsidRPr="00512F45" w:rsidRDefault="00004A40" w:rsidP="00763090">
            <w:pPr>
              <w:rPr>
                <w:rFonts w:ascii="Times New Roman" w:eastAsia="Times New Roman" w:hAnsi="Times New Roman" w:cs="Times New Roman"/>
                <w:sz w:val="28"/>
                <w:szCs w:val="28"/>
                <w:lang w:eastAsia="ru-RU"/>
              </w:rPr>
            </w:pPr>
            <w:r w:rsidRPr="00512F45">
              <w:rPr>
                <w:rFonts w:ascii="Times New Roman" w:hAnsi="Times New Roman" w:cs="Times New Roman"/>
                <w:sz w:val="28"/>
                <w:szCs w:val="28"/>
              </w:rPr>
              <w:lastRenderedPageBreak/>
              <w:t>Словесные методы: (чтение художественной литературы, стихов, потешек, сказок ) Словесные приемы (речевой образец, обсуждение, объяснение, указание, вопрос)</w:t>
            </w:r>
          </w:p>
        </w:tc>
        <w:tc>
          <w:tcPr>
            <w:tcW w:w="4386" w:type="dxa"/>
            <w:gridSpan w:val="3"/>
            <w:tcBorders>
              <w:left w:val="single" w:sz="4" w:space="0" w:color="auto"/>
            </w:tcBorders>
          </w:tcPr>
          <w:p w:rsidR="00004A40" w:rsidRPr="00512F45" w:rsidRDefault="00004A40" w:rsidP="00763090">
            <w:pPr>
              <w:rPr>
                <w:rFonts w:ascii="Times New Roman" w:eastAsia="Times New Roman" w:hAnsi="Times New Roman" w:cs="Times New Roman"/>
                <w:sz w:val="28"/>
                <w:szCs w:val="28"/>
                <w:lang w:eastAsia="ru-RU"/>
              </w:rPr>
            </w:pPr>
            <w:r w:rsidRPr="00512F45">
              <w:rPr>
                <w:rFonts w:ascii="Times New Roman" w:hAnsi="Times New Roman" w:cs="Times New Roman"/>
                <w:sz w:val="28"/>
                <w:szCs w:val="28"/>
              </w:rPr>
              <w:t xml:space="preserve">Практические методы: (развивающие практические и игровые ситуации, дидактические игры, образные игры - имитации, игры - драматизации, театрализованные игры, хороводные игры) Игровые </w:t>
            </w:r>
            <w:r w:rsidRPr="00512F45">
              <w:rPr>
                <w:rFonts w:ascii="Times New Roman" w:hAnsi="Times New Roman" w:cs="Times New Roman"/>
                <w:sz w:val="28"/>
                <w:szCs w:val="28"/>
              </w:rPr>
              <w:lastRenderedPageBreak/>
              <w:t>приемы (сюжетные игры, режиссерские).</w:t>
            </w:r>
          </w:p>
        </w:tc>
      </w:tr>
    </w:tbl>
    <w:p w:rsidR="00004A40" w:rsidRPr="00763090" w:rsidRDefault="00004A40" w:rsidP="00512F45">
      <w:pPr>
        <w:pStyle w:val="a5"/>
        <w:spacing w:after="0"/>
        <w:rPr>
          <w:rStyle w:val="12"/>
          <w:rFonts w:eastAsiaTheme="majorEastAsia"/>
          <w:b/>
          <w:i/>
          <w:sz w:val="24"/>
          <w:szCs w:val="24"/>
        </w:rPr>
      </w:pPr>
    </w:p>
    <w:p w:rsidR="00491C48" w:rsidRPr="00512F45" w:rsidRDefault="00491C48" w:rsidP="00763090">
      <w:pPr>
        <w:pStyle w:val="a5"/>
        <w:spacing w:after="0"/>
        <w:jc w:val="center"/>
        <w:rPr>
          <w:rStyle w:val="12"/>
          <w:rFonts w:eastAsiaTheme="majorEastAsia"/>
          <w:b/>
          <w:i/>
          <w:sz w:val="28"/>
          <w:szCs w:val="28"/>
        </w:rPr>
      </w:pPr>
      <w:r w:rsidRPr="00512F45">
        <w:rPr>
          <w:rStyle w:val="12"/>
          <w:rFonts w:eastAsiaTheme="majorEastAsia"/>
          <w:b/>
          <w:i/>
          <w:sz w:val="28"/>
          <w:szCs w:val="28"/>
        </w:rPr>
        <w:t>Направление 3</w:t>
      </w:r>
    </w:p>
    <w:p w:rsidR="00491C48" w:rsidRPr="00512F45" w:rsidRDefault="00491C48" w:rsidP="00512F45">
      <w:pPr>
        <w:pStyle w:val="a5"/>
        <w:tabs>
          <w:tab w:val="left" w:pos="730"/>
        </w:tabs>
        <w:spacing w:after="0"/>
        <w:jc w:val="center"/>
        <w:rPr>
          <w:rStyle w:val="12"/>
          <w:rFonts w:eastAsiaTheme="majorEastAsia"/>
          <w:b/>
          <w:i/>
          <w:sz w:val="28"/>
          <w:szCs w:val="28"/>
        </w:rPr>
      </w:pPr>
      <w:r w:rsidRPr="00512F45">
        <w:rPr>
          <w:rStyle w:val="12"/>
          <w:rFonts w:eastAsiaTheme="majorEastAsia"/>
          <w:b/>
          <w:i/>
          <w:sz w:val="28"/>
          <w:szCs w:val="28"/>
        </w:rPr>
        <w:t>Самообслуживание, самостоятельность, трудовое воспитание</w:t>
      </w:r>
    </w:p>
    <w:tbl>
      <w:tblPr>
        <w:tblStyle w:val="ac"/>
        <w:tblW w:w="14750" w:type="dxa"/>
        <w:tblInd w:w="20" w:type="dxa"/>
        <w:tblLayout w:type="fixed"/>
        <w:tblLook w:val="04A0"/>
      </w:tblPr>
      <w:tblGrid>
        <w:gridCol w:w="2162"/>
        <w:gridCol w:w="620"/>
        <w:gridCol w:w="567"/>
        <w:gridCol w:w="850"/>
        <w:gridCol w:w="425"/>
        <w:gridCol w:w="338"/>
        <w:gridCol w:w="88"/>
        <w:gridCol w:w="1417"/>
        <w:gridCol w:w="142"/>
        <w:gridCol w:w="1417"/>
        <w:gridCol w:w="709"/>
        <w:gridCol w:w="992"/>
        <w:gridCol w:w="417"/>
        <w:gridCol w:w="576"/>
        <w:gridCol w:w="620"/>
        <w:gridCol w:w="372"/>
        <w:gridCol w:w="567"/>
        <w:gridCol w:w="142"/>
        <w:gridCol w:w="2329"/>
      </w:tblGrid>
      <w:tr w:rsidR="00491C48" w:rsidRPr="003C5AC7" w:rsidTr="001F22F9">
        <w:tc>
          <w:tcPr>
            <w:tcW w:w="14750" w:type="dxa"/>
            <w:gridSpan w:val="19"/>
          </w:tcPr>
          <w:p w:rsidR="00491C48" w:rsidRPr="003C5AC7" w:rsidRDefault="00491C48" w:rsidP="00763090">
            <w:pPr>
              <w:pStyle w:val="a5"/>
              <w:spacing w:after="0"/>
              <w:rPr>
                <w:sz w:val="28"/>
                <w:szCs w:val="28"/>
              </w:rPr>
            </w:pPr>
            <w:r w:rsidRPr="003C5AC7">
              <w:rPr>
                <w:b/>
                <w:bCs/>
                <w:color w:val="000000"/>
                <w:sz w:val="28"/>
                <w:szCs w:val="28"/>
              </w:rPr>
              <w:t xml:space="preserve">Основная цель: </w:t>
            </w:r>
            <w:r w:rsidRPr="003C5AC7">
              <w:rPr>
                <w:sz w:val="28"/>
                <w:szCs w:val="28"/>
              </w:rPr>
              <w:t>формирование положительного отношения к труду</w:t>
            </w:r>
          </w:p>
        </w:tc>
      </w:tr>
      <w:tr w:rsidR="00491C48" w:rsidRPr="003C5AC7" w:rsidTr="001F22F9">
        <w:tc>
          <w:tcPr>
            <w:tcW w:w="14750" w:type="dxa"/>
            <w:gridSpan w:val="19"/>
          </w:tcPr>
          <w:p w:rsidR="00491C48" w:rsidRPr="003C5AC7" w:rsidRDefault="00491C48" w:rsidP="00763090">
            <w:pPr>
              <w:pStyle w:val="a5"/>
              <w:spacing w:after="0"/>
              <w:jc w:val="center"/>
              <w:rPr>
                <w:sz w:val="28"/>
                <w:szCs w:val="28"/>
              </w:rPr>
            </w:pPr>
            <w:r w:rsidRPr="003C5AC7">
              <w:rPr>
                <w:sz w:val="28"/>
                <w:szCs w:val="28"/>
              </w:rPr>
              <w:t>Задачи</w:t>
            </w:r>
          </w:p>
        </w:tc>
      </w:tr>
      <w:tr w:rsidR="00491C48" w:rsidRPr="003C5AC7" w:rsidTr="00491C48">
        <w:trPr>
          <w:trHeight w:val="800"/>
        </w:trPr>
        <w:tc>
          <w:tcPr>
            <w:tcW w:w="3349" w:type="dxa"/>
            <w:gridSpan w:val="3"/>
            <w:tcBorders>
              <w:right w:val="single" w:sz="4" w:space="0" w:color="auto"/>
            </w:tcBorders>
          </w:tcPr>
          <w:p w:rsidR="00491C48" w:rsidRPr="003C5AC7" w:rsidRDefault="00491C48" w:rsidP="00763090">
            <w:pPr>
              <w:rPr>
                <w:rFonts w:ascii="Times New Roman" w:hAnsi="Times New Roman" w:cs="Times New Roman"/>
                <w:sz w:val="28"/>
                <w:szCs w:val="28"/>
              </w:rPr>
            </w:pPr>
            <w:r w:rsidRPr="003C5AC7">
              <w:rPr>
                <w:rFonts w:ascii="Times New Roman" w:hAnsi="Times New Roman" w:cs="Times New Roman"/>
                <w:sz w:val="28"/>
                <w:szCs w:val="28"/>
              </w:rPr>
              <w:t xml:space="preserve">Помочь ребенку освоить первые представления и соответствующий словарь о конкретных видах хозяйственно-бытового труда, направленных на заботу о детях (мытье посуды, уборка помещений детского сада и участка и т. п.). </w:t>
            </w:r>
          </w:p>
        </w:tc>
        <w:tc>
          <w:tcPr>
            <w:tcW w:w="3260" w:type="dxa"/>
            <w:gridSpan w:val="6"/>
            <w:tcBorders>
              <w:left w:val="single" w:sz="4" w:space="0" w:color="auto"/>
              <w:right w:val="single" w:sz="4" w:space="0" w:color="auto"/>
            </w:tcBorders>
          </w:tcPr>
          <w:p w:rsidR="00491C48" w:rsidRPr="003C5AC7" w:rsidRDefault="00491C48" w:rsidP="00763090">
            <w:pPr>
              <w:rPr>
                <w:rFonts w:ascii="Times New Roman" w:hAnsi="Times New Roman" w:cs="Times New Roman"/>
                <w:sz w:val="28"/>
                <w:szCs w:val="28"/>
              </w:rPr>
            </w:pPr>
            <w:r w:rsidRPr="003C5AC7">
              <w:rPr>
                <w:rFonts w:ascii="Times New Roman" w:hAnsi="Times New Roman" w:cs="Times New Roman"/>
                <w:sz w:val="28"/>
                <w:szCs w:val="28"/>
              </w:rPr>
              <w:t>Обеспечить постепенный переход от предметного восприятия и узнавания объекта («Что это?Кто это?») к простейшему сенсорному анализу, выделению ярко выраженных в предметах качеств и свойств (назначение предмета; его части и их назначение; материал, из которого сделан предмет; цвет, форма, размер).</w:t>
            </w:r>
          </w:p>
        </w:tc>
        <w:tc>
          <w:tcPr>
            <w:tcW w:w="3118" w:type="dxa"/>
            <w:gridSpan w:val="3"/>
            <w:tcBorders>
              <w:left w:val="single" w:sz="4" w:space="0" w:color="auto"/>
              <w:right w:val="single" w:sz="4" w:space="0" w:color="auto"/>
            </w:tcBorders>
          </w:tcPr>
          <w:p w:rsidR="00491C48" w:rsidRPr="003C5AC7" w:rsidRDefault="00491C48" w:rsidP="00763090">
            <w:pPr>
              <w:rPr>
                <w:rFonts w:ascii="Times New Roman" w:hAnsi="Times New Roman" w:cs="Times New Roman"/>
                <w:sz w:val="28"/>
                <w:szCs w:val="28"/>
              </w:rPr>
            </w:pPr>
            <w:r w:rsidRPr="003C5AC7">
              <w:rPr>
                <w:rFonts w:ascii="Times New Roman" w:hAnsi="Times New Roman" w:cs="Times New Roman"/>
                <w:sz w:val="28"/>
                <w:szCs w:val="28"/>
              </w:rPr>
              <w:t xml:space="preserve">Приобщать детей к самообслуживанию (одевание, раздевание, умывание), способствовать развитию самостоятельности, волевых усилий, положительной самооценки </w:t>
            </w:r>
          </w:p>
        </w:tc>
        <w:tc>
          <w:tcPr>
            <w:tcW w:w="2552" w:type="dxa"/>
            <w:gridSpan w:val="5"/>
            <w:tcBorders>
              <w:left w:val="single" w:sz="4" w:space="0" w:color="auto"/>
              <w:right w:val="single" w:sz="4" w:space="0" w:color="auto"/>
            </w:tcBorders>
          </w:tcPr>
          <w:p w:rsidR="00491C48" w:rsidRPr="003C5AC7" w:rsidRDefault="00491C48" w:rsidP="00763090">
            <w:pPr>
              <w:rPr>
                <w:rFonts w:ascii="Times New Roman" w:hAnsi="Times New Roman" w:cs="Times New Roman"/>
                <w:sz w:val="28"/>
                <w:szCs w:val="28"/>
              </w:rPr>
            </w:pPr>
            <w:r w:rsidRPr="003C5AC7">
              <w:rPr>
                <w:rFonts w:ascii="Times New Roman" w:hAnsi="Times New Roman" w:cs="Times New Roman"/>
                <w:sz w:val="28"/>
                <w:szCs w:val="28"/>
              </w:rPr>
              <w:t>Способствовать осознанию и принятию правил безопасного поведения на основе представлений о предметах и материалах, которые дети широко используют в разных видах деятельности (предметная деятельность, игра, самообслуживание).</w:t>
            </w:r>
          </w:p>
        </w:tc>
        <w:tc>
          <w:tcPr>
            <w:tcW w:w="2471" w:type="dxa"/>
            <w:gridSpan w:val="2"/>
            <w:tcBorders>
              <w:left w:val="single" w:sz="4" w:space="0" w:color="auto"/>
            </w:tcBorders>
          </w:tcPr>
          <w:p w:rsidR="00491C48" w:rsidRPr="003C5AC7" w:rsidRDefault="00491C48" w:rsidP="00763090">
            <w:pPr>
              <w:rPr>
                <w:rFonts w:ascii="Times New Roman" w:hAnsi="Times New Roman" w:cs="Times New Roman"/>
                <w:sz w:val="28"/>
                <w:szCs w:val="28"/>
              </w:rPr>
            </w:pPr>
            <w:r w:rsidRPr="003C5AC7">
              <w:rPr>
                <w:rFonts w:ascii="Times New Roman" w:hAnsi="Times New Roman" w:cs="Times New Roman"/>
                <w:sz w:val="28"/>
                <w:szCs w:val="28"/>
              </w:rPr>
              <w:t>Воспитывать ценностное, бережное отношение к предметам и игрушкам как результатам труда взрослых</w:t>
            </w:r>
          </w:p>
        </w:tc>
      </w:tr>
      <w:tr w:rsidR="00491C48" w:rsidRPr="003C5AC7" w:rsidTr="001F22F9">
        <w:trPr>
          <w:trHeight w:val="173"/>
        </w:trPr>
        <w:tc>
          <w:tcPr>
            <w:tcW w:w="14750" w:type="dxa"/>
            <w:gridSpan w:val="19"/>
          </w:tcPr>
          <w:p w:rsidR="00491C48" w:rsidRPr="003C5AC7" w:rsidRDefault="00491C48" w:rsidP="00763090">
            <w:pPr>
              <w:jc w:val="center"/>
              <w:rPr>
                <w:rFonts w:ascii="Times New Roman" w:hAnsi="Times New Roman" w:cs="Times New Roman"/>
                <w:color w:val="000000"/>
                <w:sz w:val="28"/>
                <w:szCs w:val="28"/>
              </w:rPr>
            </w:pPr>
            <w:r w:rsidRPr="003C5AC7">
              <w:rPr>
                <w:rFonts w:ascii="Times New Roman" w:hAnsi="Times New Roman" w:cs="Times New Roman"/>
                <w:sz w:val="28"/>
                <w:szCs w:val="28"/>
              </w:rPr>
              <w:t>Основные направления работы</w:t>
            </w:r>
          </w:p>
        </w:tc>
      </w:tr>
      <w:tr w:rsidR="00491C48" w:rsidRPr="003C5AC7" w:rsidTr="001F22F9">
        <w:trPr>
          <w:trHeight w:val="178"/>
        </w:trPr>
        <w:tc>
          <w:tcPr>
            <w:tcW w:w="2782" w:type="dxa"/>
            <w:gridSpan w:val="2"/>
            <w:tcBorders>
              <w:right w:val="single" w:sz="4" w:space="0" w:color="auto"/>
            </w:tcBorders>
          </w:tcPr>
          <w:p w:rsidR="00491C48" w:rsidRPr="003C5AC7" w:rsidRDefault="00491C48" w:rsidP="00763090">
            <w:pPr>
              <w:pStyle w:val="a5"/>
              <w:spacing w:after="0"/>
              <w:jc w:val="center"/>
              <w:rPr>
                <w:sz w:val="28"/>
                <w:szCs w:val="28"/>
              </w:rPr>
            </w:pPr>
            <w:r w:rsidRPr="003C5AC7">
              <w:rPr>
                <w:sz w:val="28"/>
                <w:szCs w:val="28"/>
              </w:rPr>
              <w:t>Культурно-</w:t>
            </w:r>
            <w:r w:rsidRPr="003C5AC7">
              <w:rPr>
                <w:sz w:val="28"/>
                <w:szCs w:val="28"/>
              </w:rPr>
              <w:lastRenderedPageBreak/>
              <w:t>гигиенические навыки</w:t>
            </w:r>
          </w:p>
        </w:tc>
        <w:tc>
          <w:tcPr>
            <w:tcW w:w="2268" w:type="dxa"/>
            <w:gridSpan w:val="5"/>
            <w:tcBorders>
              <w:left w:val="single" w:sz="4" w:space="0" w:color="auto"/>
              <w:right w:val="single" w:sz="4" w:space="0" w:color="auto"/>
            </w:tcBorders>
          </w:tcPr>
          <w:p w:rsidR="00491C48" w:rsidRPr="003C5AC7" w:rsidRDefault="00491C48" w:rsidP="00763090">
            <w:pPr>
              <w:pStyle w:val="a5"/>
              <w:spacing w:after="0"/>
              <w:jc w:val="center"/>
              <w:rPr>
                <w:sz w:val="28"/>
                <w:szCs w:val="28"/>
              </w:rPr>
            </w:pPr>
            <w:r w:rsidRPr="003C5AC7">
              <w:rPr>
                <w:sz w:val="28"/>
                <w:szCs w:val="28"/>
              </w:rPr>
              <w:lastRenderedPageBreak/>
              <w:t>Самообслужива</w:t>
            </w:r>
            <w:r w:rsidRPr="003C5AC7">
              <w:rPr>
                <w:sz w:val="28"/>
                <w:szCs w:val="28"/>
              </w:rPr>
              <w:lastRenderedPageBreak/>
              <w:t>ние.</w:t>
            </w:r>
          </w:p>
        </w:tc>
        <w:tc>
          <w:tcPr>
            <w:tcW w:w="2976" w:type="dxa"/>
            <w:gridSpan w:val="3"/>
            <w:tcBorders>
              <w:left w:val="single" w:sz="4" w:space="0" w:color="auto"/>
              <w:right w:val="single" w:sz="4" w:space="0" w:color="auto"/>
            </w:tcBorders>
          </w:tcPr>
          <w:p w:rsidR="00491C48" w:rsidRPr="003C5AC7" w:rsidRDefault="00491C48" w:rsidP="00763090">
            <w:pPr>
              <w:pStyle w:val="a5"/>
              <w:spacing w:after="0"/>
              <w:jc w:val="center"/>
              <w:rPr>
                <w:sz w:val="28"/>
                <w:szCs w:val="28"/>
              </w:rPr>
            </w:pPr>
            <w:r w:rsidRPr="003C5AC7">
              <w:rPr>
                <w:sz w:val="28"/>
                <w:szCs w:val="28"/>
              </w:rPr>
              <w:lastRenderedPageBreak/>
              <w:t>Общественно-</w:t>
            </w:r>
            <w:r w:rsidRPr="003C5AC7">
              <w:rPr>
                <w:sz w:val="28"/>
                <w:szCs w:val="28"/>
              </w:rPr>
              <w:lastRenderedPageBreak/>
              <w:t>полезный труд.</w:t>
            </w:r>
          </w:p>
        </w:tc>
        <w:tc>
          <w:tcPr>
            <w:tcW w:w="3686" w:type="dxa"/>
            <w:gridSpan w:val="6"/>
            <w:tcBorders>
              <w:left w:val="single" w:sz="4" w:space="0" w:color="auto"/>
              <w:right w:val="single" w:sz="4" w:space="0" w:color="auto"/>
            </w:tcBorders>
          </w:tcPr>
          <w:p w:rsidR="00491C48" w:rsidRPr="003C5AC7" w:rsidRDefault="00491C48" w:rsidP="00763090">
            <w:pPr>
              <w:pStyle w:val="a5"/>
              <w:spacing w:after="0"/>
              <w:jc w:val="center"/>
              <w:rPr>
                <w:sz w:val="28"/>
                <w:szCs w:val="28"/>
              </w:rPr>
            </w:pPr>
            <w:r w:rsidRPr="003C5AC7">
              <w:rPr>
                <w:sz w:val="28"/>
                <w:szCs w:val="28"/>
              </w:rPr>
              <w:lastRenderedPageBreak/>
              <w:t>Труд в природе.</w:t>
            </w:r>
          </w:p>
        </w:tc>
        <w:tc>
          <w:tcPr>
            <w:tcW w:w="3038" w:type="dxa"/>
            <w:gridSpan w:val="3"/>
            <w:tcBorders>
              <w:left w:val="single" w:sz="4" w:space="0" w:color="auto"/>
            </w:tcBorders>
          </w:tcPr>
          <w:p w:rsidR="00491C48" w:rsidRPr="003C5AC7" w:rsidRDefault="00491C48" w:rsidP="00763090">
            <w:pPr>
              <w:pStyle w:val="a5"/>
              <w:spacing w:after="0"/>
              <w:jc w:val="center"/>
              <w:rPr>
                <w:sz w:val="28"/>
                <w:szCs w:val="28"/>
              </w:rPr>
            </w:pPr>
            <w:r w:rsidRPr="003C5AC7">
              <w:rPr>
                <w:sz w:val="28"/>
                <w:szCs w:val="28"/>
              </w:rPr>
              <w:t xml:space="preserve">Уважение к труду </w:t>
            </w:r>
            <w:r w:rsidRPr="003C5AC7">
              <w:rPr>
                <w:sz w:val="28"/>
                <w:szCs w:val="28"/>
              </w:rPr>
              <w:lastRenderedPageBreak/>
              <w:t>взрослых.</w:t>
            </w:r>
          </w:p>
        </w:tc>
      </w:tr>
      <w:tr w:rsidR="00491C48" w:rsidRPr="003C5AC7" w:rsidTr="009D5448">
        <w:trPr>
          <w:trHeight w:val="800"/>
        </w:trPr>
        <w:tc>
          <w:tcPr>
            <w:tcW w:w="2162" w:type="dxa"/>
            <w:tcBorders>
              <w:right w:val="single" w:sz="4" w:space="0" w:color="auto"/>
            </w:tcBorders>
          </w:tcPr>
          <w:p w:rsidR="00491C48" w:rsidRPr="003C5AC7" w:rsidRDefault="00491C48" w:rsidP="00763090">
            <w:pPr>
              <w:jc w:val="center"/>
              <w:rPr>
                <w:rFonts w:ascii="Times New Roman" w:eastAsia="Times New Roman" w:hAnsi="Times New Roman" w:cs="Times New Roman"/>
                <w:sz w:val="28"/>
                <w:szCs w:val="28"/>
                <w:lang w:eastAsia="ru-RU"/>
              </w:rPr>
            </w:pPr>
            <w:r w:rsidRPr="003C5AC7">
              <w:rPr>
                <w:rFonts w:ascii="Times New Roman" w:eastAsia="Times New Roman" w:hAnsi="Times New Roman" w:cs="Times New Roman"/>
                <w:sz w:val="28"/>
                <w:szCs w:val="28"/>
                <w:lang w:eastAsia="ru-RU"/>
              </w:rPr>
              <w:lastRenderedPageBreak/>
              <w:t xml:space="preserve">Сознательность и активности </w:t>
            </w:r>
          </w:p>
        </w:tc>
        <w:tc>
          <w:tcPr>
            <w:tcW w:w="2037" w:type="dxa"/>
            <w:gridSpan w:val="3"/>
            <w:tcBorders>
              <w:left w:val="single" w:sz="4" w:space="0" w:color="auto"/>
              <w:right w:val="single" w:sz="4" w:space="0" w:color="auto"/>
            </w:tcBorders>
          </w:tcPr>
          <w:p w:rsidR="00491C48" w:rsidRPr="003C5AC7" w:rsidRDefault="00491C48" w:rsidP="00763090">
            <w:pPr>
              <w:jc w:val="center"/>
              <w:rPr>
                <w:rFonts w:ascii="Times New Roman" w:eastAsia="Times New Roman" w:hAnsi="Times New Roman" w:cs="Times New Roman"/>
                <w:sz w:val="28"/>
                <w:szCs w:val="28"/>
                <w:lang w:eastAsia="ru-RU"/>
              </w:rPr>
            </w:pPr>
            <w:r w:rsidRPr="003C5AC7">
              <w:rPr>
                <w:rFonts w:ascii="Times New Roman" w:eastAsia="Times New Roman" w:hAnsi="Times New Roman" w:cs="Times New Roman"/>
                <w:sz w:val="28"/>
                <w:szCs w:val="28"/>
                <w:lang w:eastAsia="ru-RU"/>
              </w:rPr>
              <w:t xml:space="preserve">Наглядности </w:t>
            </w:r>
          </w:p>
        </w:tc>
        <w:tc>
          <w:tcPr>
            <w:tcW w:w="2268" w:type="dxa"/>
            <w:gridSpan w:val="4"/>
            <w:tcBorders>
              <w:left w:val="single" w:sz="4" w:space="0" w:color="auto"/>
              <w:right w:val="single" w:sz="4" w:space="0" w:color="auto"/>
            </w:tcBorders>
          </w:tcPr>
          <w:p w:rsidR="00491C48" w:rsidRPr="003C5AC7" w:rsidRDefault="00491C48" w:rsidP="00763090">
            <w:pPr>
              <w:jc w:val="center"/>
              <w:rPr>
                <w:rFonts w:ascii="Times New Roman" w:eastAsia="Times New Roman" w:hAnsi="Times New Roman" w:cs="Times New Roman"/>
                <w:sz w:val="28"/>
                <w:szCs w:val="28"/>
                <w:lang w:eastAsia="ru-RU"/>
              </w:rPr>
            </w:pPr>
            <w:r w:rsidRPr="003C5AC7">
              <w:rPr>
                <w:rFonts w:ascii="Times New Roman" w:eastAsia="Times New Roman" w:hAnsi="Times New Roman" w:cs="Times New Roman"/>
                <w:sz w:val="28"/>
                <w:szCs w:val="28"/>
                <w:lang w:eastAsia="ru-RU"/>
              </w:rPr>
              <w:t>Систематичности и последовательности</w:t>
            </w:r>
          </w:p>
        </w:tc>
        <w:tc>
          <w:tcPr>
            <w:tcW w:w="2268" w:type="dxa"/>
            <w:gridSpan w:val="3"/>
            <w:tcBorders>
              <w:left w:val="single" w:sz="4" w:space="0" w:color="auto"/>
              <w:right w:val="single" w:sz="4" w:space="0" w:color="auto"/>
            </w:tcBorders>
          </w:tcPr>
          <w:p w:rsidR="00491C48" w:rsidRPr="003C5AC7" w:rsidRDefault="00491C48" w:rsidP="00763090">
            <w:pPr>
              <w:jc w:val="center"/>
              <w:rPr>
                <w:rFonts w:ascii="Times New Roman" w:eastAsia="Times New Roman" w:hAnsi="Times New Roman" w:cs="Times New Roman"/>
                <w:sz w:val="28"/>
                <w:szCs w:val="28"/>
                <w:lang w:eastAsia="ru-RU"/>
              </w:rPr>
            </w:pPr>
            <w:r w:rsidRPr="003C5AC7">
              <w:rPr>
                <w:rFonts w:ascii="Times New Roman" w:eastAsia="Times New Roman" w:hAnsi="Times New Roman" w:cs="Times New Roman"/>
                <w:sz w:val="28"/>
                <w:szCs w:val="28"/>
                <w:lang w:eastAsia="ru-RU"/>
              </w:rPr>
              <w:t>Доступности</w:t>
            </w:r>
          </w:p>
        </w:tc>
        <w:tc>
          <w:tcPr>
            <w:tcW w:w="1985" w:type="dxa"/>
            <w:gridSpan w:val="3"/>
            <w:tcBorders>
              <w:left w:val="single" w:sz="4" w:space="0" w:color="auto"/>
              <w:right w:val="single" w:sz="4" w:space="0" w:color="auto"/>
            </w:tcBorders>
          </w:tcPr>
          <w:p w:rsidR="00491C48" w:rsidRPr="003C5AC7" w:rsidRDefault="00491C48" w:rsidP="00763090">
            <w:pPr>
              <w:jc w:val="center"/>
              <w:rPr>
                <w:rFonts w:ascii="Times New Roman" w:eastAsia="Times New Roman" w:hAnsi="Times New Roman" w:cs="Times New Roman"/>
                <w:sz w:val="28"/>
                <w:szCs w:val="28"/>
                <w:lang w:eastAsia="ru-RU"/>
              </w:rPr>
            </w:pPr>
            <w:r w:rsidRPr="003C5AC7">
              <w:rPr>
                <w:rFonts w:ascii="Times New Roman" w:eastAsia="Times New Roman" w:hAnsi="Times New Roman" w:cs="Times New Roman"/>
                <w:sz w:val="28"/>
                <w:szCs w:val="28"/>
                <w:lang w:eastAsia="ru-RU"/>
              </w:rPr>
              <w:t xml:space="preserve">Прочности </w:t>
            </w:r>
          </w:p>
        </w:tc>
        <w:tc>
          <w:tcPr>
            <w:tcW w:w="1701" w:type="dxa"/>
            <w:gridSpan w:val="4"/>
            <w:tcBorders>
              <w:left w:val="single" w:sz="4" w:space="0" w:color="auto"/>
              <w:right w:val="single" w:sz="4" w:space="0" w:color="auto"/>
            </w:tcBorders>
          </w:tcPr>
          <w:p w:rsidR="00491C48" w:rsidRPr="003C5AC7" w:rsidRDefault="00491C48" w:rsidP="00763090">
            <w:pPr>
              <w:jc w:val="center"/>
              <w:rPr>
                <w:rFonts w:ascii="Times New Roman" w:eastAsia="Times New Roman" w:hAnsi="Times New Roman" w:cs="Times New Roman"/>
                <w:sz w:val="28"/>
                <w:szCs w:val="28"/>
                <w:lang w:eastAsia="ru-RU"/>
              </w:rPr>
            </w:pPr>
            <w:r w:rsidRPr="003C5AC7">
              <w:rPr>
                <w:rFonts w:ascii="Times New Roman" w:eastAsia="Times New Roman" w:hAnsi="Times New Roman" w:cs="Times New Roman"/>
                <w:sz w:val="28"/>
                <w:szCs w:val="28"/>
                <w:lang w:eastAsia="ru-RU"/>
              </w:rPr>
              <w:t xml:space="preserve">Научности </w:t>
            </w:r>
          </w:p>
        </w:tc>
        <w:tc>
          <w:tcPr>
            <w:tcW w:w="2329" w:type="dxa"/>
            <w:tcBorders>
              <w:left w:val="single" w:sz="4" w:space="0" w:color="auto"/>
            </w:tcBorders>
          </w:tcPr>
          <w:p w:rsidR="00491C48" w:rsidRPr="003C5AC7" w:rsidRDefault="00491C48" w:rsidP="00763090">
            <w:pPr>
              <w:jc w:val="center"/>
              <w:rPr>
                <w:rFonts w:ascii="Times New Roman" w:eastAsia="Times New Roman" w:hAnsi="Times New Roman" w:cs="Times New Roman"/>
                <w:sz w:val="28"/>
                <w:szCs w:val="28"/>
                <w:lang w:eastAsia="ru-RU"/>
              </w:rPr>
            </w:pPr>
            <w:r w:rsidRPr="003C5AC7">
              <w:rPr>
                <w:rFonts w:ascii="Times New Roman" w:eastAsia="Times New Roman" w:hAnsi="Times New Roman" w:cs="Times New Roman"/>
                <w:sz w:val="28"/>
                <w:szCs w:val="28"/>
                <w:lang w:eastAsia="ru-RU"/>
              </w:rPr>
              <w:t>Связи теории с практикой</w:t>
            </w:r>
          </w:p>
        </w:tc>
      </w:tr>
      <w:tr w:rsidR="00491C48" w:rsidRPr="003C5AC7" w:rsidTr="001F22F9">
        <w:tc>
          <w:tcPr>
            <w:tcW w:w="14750" w:type="dxa"/>
            <w:gridSpan w:val="19"/>
          </w:tcPr>
          <w:p w:rsidR="00491C48" w:rsidRPr="003C5AC7" w:rsidRDefault="00491C48" w:rsidP="00763090">
            <w:pPr>
              <w:pStyle w:val="a5"/>
              <w:spacing w:after="0"/>
              <w:jc w:val="center"/>
              <w:rPr>
                <w:sz w:val="28"/>
                <w:szCs w:val="28"/>
              </w:rPr>
            </w:pPr>
            <w:r w:rsidRPr="003C5AC7">
              <w:rPr>
                <w:bCs/>
                <w:color w:val="000000"/>
                <w:sz w:val="28"/>
                <w:szCs w:val="28"/>
              </w:rPr>
              <w:t>Интеграция образовательных областей.</w:t>
            </w:r>
          </w:p>
        </w:tc>
      </w:tr>
      <w:tr w:rsidR="00491C48" w:rsidRPr="003C5AC7" w:rsidTr="00491C48">
        <w:tc>
          <w:tcPr>
            <w:tcW w:w="2782" w:type="dxa"/>
            <w:gridSpan w:val="2"/>
            <w:tcBorders>
              <w:right w:val="single" w:sz="4" w:space="0" w:color="auto"/>
            </w:tcBorders>
          </w:tcPr>
          <w:p w:rsidR="00491C48" w:rsidRPr="003C5AC7" w:rsidRDefault="00491C48" w:rsidP="00763090">
            <w:pPr>
              <w:pStyle w:val="a5"/>
              <w:spacing w:after="0"/>
              <w:ind w:left="20"/>
              <w:rPr>
                <w:rStyle w:val="12"/>
                <w:color w:val="000000"/>
                <w:sz w:val="28"/>
                <w:szCs w:val="28"/>
              </w:rPr>
            </w:pPr>
            <w:r w:rsidRPr="003C5AC7">
              <w:rPr>
                <w:rStyle w:val="12"/>
                <w:color w:val="000000"/>
                <w:sz w:val="28"/>
                <w:szCs w:val="28"/>
              </w:rPr>
              <w:t>познавательное развитие</w:t>
            </w:r>
          </w:p>
          <w:p w:rsidR="00491C48" w:rsidRPr="003C5AC7" w:rsidRDefault="00491C48" w:rsidP="00763090">
            <w:pPr>
              <w:pStyle w:val="a5"/>
              <w:spacing w:after="0"/>
              <w:ind w:left="20"/>
              <w:rPr>
                <w:sz w:val="28"/>
                <w:szCs w:val="28"/>
              </w:rPr>
            </w:pPr>
          </w:p>
        </w:tc>
        <w:tc>
          <w:tcPr>
            <w:tcW w:w="2180" w:type="dxa"/>
            <w:gridSpan w:val="4"/>
            <w:tcBorders>
              <w:left w:val="single" w:sz="4" w:space="0" w:color="auto"/>
              <w:right w:val="single" w:sz="4" w:space="0" w:color="auto"/>
            </w:tcBorders>
          </w:tcPr>
          <w:p w:rsidR="00491C48" w:rsidRPr="003C5AC7" w:rsidRDefault="00491C48" w:rsidP="00763090">
            <w:pPr>
              <w:pStyle w:val="a5"/>
              <w:spacing w:after="0"/>
              <w:rPr>
                <w:sz w:val="28"/>
                <w:szCs w:val="28"/>
              </w:rPr>
            </w:pPr>
            <w:r w:rsidRPr="003C5AC7">
              <w:rPr>
                <w:rStyle w:val="12"/>
                <w:color w:val="000000"/>
                <w:sz w:val="28"/>
                <w:szCs w:val="28"/>
              </w:rPr>
              <w:t>речевое развитие</w:t>
            </w:r>
          </w:p>
          <w:p w:rsidR="00491C48" w:rsidRPr="003C5AC7" w:rsidRDefault="00491C48" w:rsidP="00763090">
            <w:pPr>
              <w:pStyle w:val="a5"/>
              <w:spacing w:after="0"/>
              <w:ind w:left="20"/>
              <w:rPr>
                <w:sz w:val="28"/>
                <w:szCs w:val="28"/>
              </w:rPr>
            </w:pPr>
          </w:p>
        </w:tc>
        <w:tc>
          <w:tcPr>
            <w:tcW w:w="6378" w:type="dxa"/>
            <w:gridSpan w:val="9"/>
            <w:tcBorders>
              <w:left w:val="single" w:sz="4" w:space="0" w:color="auto"/>
              <w:right w:val="single" w:sz="4" w:space="0" w:color="auto"/>
            </w:tcBorders>
          </w:tcPr>
          <w:p w:rsidR="00491C48" w:rsidRPr="003C5AC7" w:rsidRDefault="00491C48" w:rsidP="00763090">
            <w:pPr>
              <w:pStyle w:val="a5"/>
              <w:spacing w:after="0"/>
              <w:ind w:left="20"/>
              <w:rPr>
                <w:sz w:val="28"/>
                <w:szCs w:val="28"/>
              </w:rPr>
            </w:pPr>
            <w:r w:rsidRPr="003C5AC7">
              <w:rPr>
                <w:rStyle w:val="12"/>
                <w:color w:val="000000"/>
                <w:sz w:val="28"/>
                <w:szCs w:val="28"/>
              </w:rPr>
              <w:t>художественно-эстетическое развитие</w:t>
            </w:r>
          </w:p>
        </w:tc>
        <w:tc>
          <w:tcPr>
            <w:tcW w:w="3410" w:type="dxa"/>
            <w:gridSpan w:val="4"/>
            <w:tcBorders>
              <w:left w:val="single" w:sz="4" w:space="0" w:color="auto"/>
            </w:tcBorders>
          </w:tcPr>
          <w:p w:rsidR="00491C48" w:rsidRPr="003C5AC7" w:rsidRDefault="00491C48" w:rsidP="00763090">
            <w:pPr>
              <w:pStyle w:val="a5"/>
              <w:spacing w:after="0"/>
              <w:ind w:left="20"/>
              <w:rPr>
                <w:rStyle w:val="12"/>
                <w:color w:val="000000"/>
                <w:sz w:val="28"/>
                <w:szCs w:val="28"/>
              </w:rPr>
            </w:pPr>
            <w:r w:rsidRPr="003C5AC7">
              <w:rPr>
                <w:rStyle w:val="12"/>
                <w:color w:val="000000"/>
                <w:sz w:val="28"/>
                <w:szCs w:val="28"/>
              </w:rPr>
              <w:t>физическое развитие.</w:t>
            </w:r>
          </w:p>
          <w:p w:rsidR="00491C48" w:rsidRPr="003C5AC7" w:rsidRDefault="00491C48" w:rsidP="00763090">
            <w:pPr>
              <w:pStyle w:val="a5"/>
              <w:spacing w:after="0"/>
              <w:rPr>
                <w:sz w:val="28"/>
                <w:szCs w:val="28"/>
              </w:rPr>
            </w:pPr>
          </w:p>
        </w:tc>
      </w:tr>
      <w:tr w:rsidR="00491C48" w:rsidRPr="003C5AC7" w:rsidTr="001F22F9">
        <w:tc>
          <w:tcPr>
            <w:tcW w:w="14750" w:type="dxa"/>
            <w:gridSpan w:val="19"/>
          </w:tcPr>
          <w:p w:rsidR="00491C48" w:rsidRPr="003C5AC7" w:rsidRDefault="00491C48" w:rsidP="00763090">
            <w:pPr>
              <w:pStyle w:val="a5"/>
              <w:spacing w:after="0"/>
              <w:jc w:val="center"/>
              <w:rPr>
                <w:sz w:val="28"/>
                <w:szCs w:val="28"/>
              </w:rPr>
            </w:pPr>
            <w:r w:rsidRPr="003C5AC7">
              <w:rPr>
                <w:sz w:val="28"/>
                <w:szCs w:val="28"/>
              </w:rPr>
              <w:t>Методы и приемы</w:t>
            </w:r>
          </w:p>
        </w:tc>
      </w:tr>
      <w:tr w:rsidR="009D5448" w:rsidRPr="003C5AC7" w:rsidTr="001F22F9">
        <w:tc>
          <w:tcPr>
            <w:tcW w:w="4624" w:type="dxa"/>
            <w:gridSpan w:val="5"/>
            <w:tcBorders>
              <w:right w:val="single" w:sz="4" w:space="0" w:color="auto"/>
            </w:tcBorders>
          </w:tcPr>
          <w:p w:rsidR="009D5448" w:rsidRPr="003C5AC7" w:rsidRDefault="009D5448" w:rsidP="00763090">
            <w:pPr>
              <w:rPr>
                <w:rFonts w:ascii="Times New Roman" w:eastAsia="Times New Roman" w:hAnsi="Times New Roman" w:cs="Times New Roman"/>
                <w:sz w:val="28"/>
                <w:szCs w:val="28"/>
              </w:rPr>
            </w:pPr>
            <w:r w:rsidRPr="003C5AC7">
              <w:rPr>
                <w:rFonts w:ascii="Times New Roman" w:eastAsia="Times New Roman" w:hAnsi="Times New Roman" w:cs="Times New Roman"/>
                <w:sz w:val="28"/>
                <w:szCs w:val="28"/>
              </w:rPr>
              <w:t xml:space="preserve">Наглядные методы: наблюдение за хозяйственно-бытовым трудом, наблюдение фрагментов конкретных видов труда по созданию взрослым предметов из разных материалов.   </w:t>
            </w:r>
            <w:r w:rsidRPr="003C5AC7">
              <w:rPr>
                <w:rFonts w:ascii="Times New Roman" w:hAnsi="Times New Roman" w:cs="Times New Roman"/>
                <w:sz w:val="28"/>
                <w:szCs w:val="28"/>
              </w:rPr>
              <w:t>Рассматривание предметов и картинок о предметном мире и трудовой деятельности взрослых.</w:t>
            </w:r>
          </w:p>
        </w:tc>
        <w:tc>
          <w:tcPr>
            <w:tcW w:w="5520" w:type="dxa"/>
            <w:gridSpan w:val="8"/>
            <w:tcBorders>
              <w:left w:val="single" w:sz="4" w:space="0" w:color="auto"/>
              <w:right w:val="single" w:sz="4" w:space="0" w:color="auto"/>
            </w:tcBorders>
          </w:tcPr>
          <w:p w:rsidR="009D5448" w:rsidRPr="003C5AC7" w:rsidRDefault="009D5448" w:rsidP="00763090">
            <w:pPr>
              <w:rPr>
                <w:rFonts w:ascii="Times New Roman" w:eastAsia="Times New Roman" w:hAnsi="Times New Roman" w:cs="Times New Roman"/>
                <w:sz w:val="28"/>
                <w:szCs w:val="28"/>
              </w:rPr>
            </w:pPr>
            <w:r w:rsidRPr="003C5AC7">
              <w:rPr>
                <w:rFonts w:ascii="Times New Roman" w:hAnsi="Times New Roman" w:cs="Times New Roman"/>
                <w:sz w:val="28"/>
                <w:szCs w:val="28"/>
              </w:rPr>
              <w:t>Словесные методы (чтение стихов и потешек, побуждающих детей к самообслуживанию и рассказывание художественных произведений, заучивание наизусть, Словесные приемы (проговаривание, объяснение, указания, оценка действий)</w:t>
            </w:r>
          </w:p>
        </w:tc>
        <w:tc>
          <w:tcPr>
            <w:tcW w:w="4606" w:type="dxa"/>
            <w:gridSpan w:val="6"/>
            <w:tcBorders>
              <w:left w:val="single" w:sz="4" w:space="0" w:color="auto"/>
            </w:tcBorders>
          </w:tcPr>
          <w:p w:rsidR="009D5448" w:rsidRPr="003C5AC7" w:rsidRDefault="009D5448" w:rsidP="00763090">
            <w:pPr>
              <w:rPr>
                <w:rFonts w:ascii="Times New Roman" w:eastAsia="Times New Roman" w:hAnsi="Times New Roman" w:cs="Times New Roman"/>
                <w:sz w:val="28"/>
                <w:szCs w:val="28"/>
              </w:rPr>
            </w:pPr>
            <w:r w:rsidRPr="003C5AC7">
              <w:rPr>
                <w:rFonts w:ascii="Times New Roman" w:hAnsi="Times New Roman" w:cs="Times New Roman"/>
                <w:sz w:val="28"/>
                <w:szCs w:val="28"/>
              </w:rPr>
              <w:t>Практические методы. Дидактические игры: «Чудесный мешочек», «Магазин», «Гости пришли», «Помоги Андрюшке». Игровые ситуации: «Оденем куклу на прогулку», «Научим Неумейку мыть руки». Дидактические пособия для развития мелкой моторики. Сюжетно-ролевые игры. Экспериментирование и игры с разными материалами (песок, глина, разные виды бумаги, ткань).</w:t>
            </w:r>
          </w:p>
        </w:tc>
      </w:tr>
    </w:tbl>
    <w:p w:rsidR="00491C48" w:rsidRPr="00763090" w:rsidRDefault="00491C48" w:rsidP="00763090">
      <w:pPr>
        <w:pStyle w:val="a5"/>
        <w:spacing w:after="0"/>
        <w:jc w:val="center"/>
        <w:rPr>
          <w:rStyle w:val="12"/>
          <w:rFonts w:eastAsiaTheme="majorEastAsia"/>
          <w:b/>
          <w:i/>
          <w:sz w:val="24"/>
          <w:szCs w:val="24"/>
        </w:rPr>
      </w:pPr>
    </w:p>
    <w:p w:rsidR="00B555DF" w:rsidRPr="003C5AC7" w:rsidRDefault="00B555DF" w:rsidP="00763090">
      <w:pPr>
        <w:pStyle w:val="a5"/>
        <w:spacing w:after="0"/>
        <w:jc w:val="center"/>
        <w:rPr>
          <w:b/>
          <w:bCs/>
          <w:i/>
          <w:sz w:val="28"/>
          <w:szCs w:val="28"/>
        </w:rPr>
      </w:pPr>
      <w:r w:rsidRPr="003C5AC7">
        <w:rPr>
          <w:rStyle w:val="12"/>
          <w:rFonts w:eastAsiaTheme="majorEastAsia"/>
          <w:b/>
          <w:i/>
          <w:sz w:val="28"/>
          <w:szCs w:val="28"/>
        </w:rPr>
        <w:t>Направление 4</w:t>
      </w:r>
    </w:p>
    <w:p w:rsidR="00B555DF" w:rsidRPr="003C5AC7" w:rsidRDefault="00B555DF" w:rsidP="00763090">
      <w:pPr>
        <w:pStyle w:val="a5"/>
        <w:tabs>
          <w:tab w:val="left" w:pos="730"/>
        </w:tabs>
        <w:spacing w:after="0"/>
        <w:jc w:val="center"/>
        <w:rPr>
          <w:rStyle w:val="12"/>
          <w:rFonts w:eastAsiaTheme="majorEastAsia"/>
          <w:b/>
          <w:i/>
          <w:sz w:val="28"/>
          <w:szCs w:val="28"/>
        </w:rPr>
      </w:pPr>
      <w:r w:rsidRPr="003C5AC7">
        <w:rPr>
          <w:rStyle w:val="12"/>
          <w:rFonts w:eastAsiaTheme="majorEastAsia"/>
          <w:b/>
          <w:i/>
          <w:sz w:val="28"/>
          <w:szCs w:val="28"/>
        </w:rPr>
        <w:t>Формирование основ безопасности</w:t>
      </w:r>
    </w:p>
    <w:tbl>
      <w:tblPr>
        <w:tblStyle w:val="ac"/>
        <w:tblW w:w="14750" w:type="dxa"/>
        <w:tblInd w:w="20" w:type="dxa"/>
        <w:tblLayout w:type="fixed"/>
        <w:tblLook w:val="04A0"/>
      </w:tblPr>
      <w:tblGrid>
        <w:gridCol w:w="2091"/>
        <w:gridCol w:w="1399"/>
        <w:gridCol w:w="632"/>
        <w:gridCol w:w="361"/>
        <w:gridCol w:w="141"/>
        <w:gridCol w:w="338"/>
        <w:gridCol w:w="2497"/>
        <w:gridCol w:w="2410"/>
        <w:gridCol w:w="142"/>
        <w:gridCol w:w="133"/>
        <w:gridCol w:w="1001"/>
        <w:gridCol w:w="195"/>
        <w:gridCol w:w="3410"/>
      </w:tblGrid>
      <w:tr w:rsidR="00B555DF" w:rsidRPr="003C5AC7" w:rsidTr="001F22F9">
        <w:tc>
          <w:tcPr>
            <w:tcW w:w="14750" w:type="dxa"/>
            <w:gridSpan w:val="13"/>
          </w:tcPr>
          <w:p w:rsidR="00B555DF" w:rsidRPr="003C5AC7" w:rsidRDefault="00B555DF" w:rsidP="00763090">
            <w:pPr>
              <w:pStyle w:val="a5"/>
              <w:spacing w:after="0"/>
              <w:rPr>
                <w:sz w:val="28"/>
                <w:szCs w:val="28"/>
              </w:rPr>
            </w:pPr>
            <w:r w:rsidRPr="003C5AC7">
              <w:rPr>
                <w:b/>
                <w:bCs/>
                <w:color w:val="000000"/>
                <w:sz w:val="28"/>
                <w:szCs w:val="28"/>
              </w:rPr>
              <w:t xml:space="preserve">Основная цель: </w:t>
            </w:r>
            <w:r w:rsidRPr="003C5AC7">
              <w:rPr>
                <w:sz w:val="28"/>
                <w:szCs w:val="28"/>
              </w:rPr>
              <w:t>формирование основ безопасности собственной жизнедеятельности и предпосылок экологического сознания</w:t>
            </w:r>
          </w:p>
        </w:tc>
      </w:tr>
      <w:tr w:rsidR="00B555DF" w:rsidRPr="003C5AC7" w:rsidTr="001F22F9">
        <w:tc>
          <w:tcPr>
            <w:tcW w:w="14750" w:type="dxa"/>
            <w:gridSpan w:val="13"/>
          </w:tcPr>
          <w:p w:rsidR="00B555DF" w:rsidRPr="003C5AC7" w:rsidRDefault="00B555DF" w:rsidP="00763090">
            <w:pPr>
              <w:pStyle w:val="a5"/>
              <w:spacing w:after="0"/>
              <w:jc w:val="center"/>
              <w:rPr>
                <w:sz w:val="28"/>
                <w:szCs w:val="28"/>
              </w:rPr>
            </w:pPr>
            <w:r w:rsidRPr="003C5AC7">
              <w:rPr>
                <w:sz w:val="28"/>
                <w:szCs w:val="28"/>
              </w:rPr>
              <w:lastRenderedPageBreak/>
              <w:t>Задачи</w:t>
            </w:r>
          </w:p>
        </w:tc>
      </w:tr>
      <w:tr w:rsidR="00B555DF" w:rsidRPr="003C5AC7" w:rsidTr="001F22F9">
        <w:trPr>
          <w:trHeight w:val="800"/>
        </w:trPr>
        <w:tc>
          <w:tcPr>
            <w:tcW w:w="4122" w:type="dxa"/>
            <w:gridSpan w:val="3"/>
            <w:tcBorders>
              <w:right w:val="single" w:sz="4" w:space="0" w:color="auto"/>
            </w:tcBorders>
          </w:tcPr>
          <w:p w:rsidR="00B555DF" w:rsidRPr="003C5AC7" w:rsidRDefault="00B555DF" w:rsidP="00763090">
            <w:pPr>
              <w:rPr>
                <w:rFonts w:ascii="Times New Roman" w:hAnsi="Times New Roman" w:cs="Times New Roman"/>
                <w:sz w:val="28"/>
                <w:szCs w:val="28"/>
              </w:rPr>
            </w:pPr>
            <w:r w:rsidRPr="003C5AC7">
              <w:rPr>
                <w:rFonts w:ascii="Times New Roman" w:hAnsi="Times New Roman" w:cs="Times New Roman"/>
                <w:sz w:val="28"/>
                <w:szCs w:val="28"/>
              </w:rPr>
              <w:t>Научить ребенка ориентироваться в окружающей его обстановке и уметь оценивать отдельные элементы обстановки с точки зрения  - Опасно - не опасно</w:t>
            </w:r>
          </w:p>
        </w:tc>
        <w:tc>
          <w:tcPr>
            <w:tcW w:w="5889" w:type="dxa"/>
            <w:gridSpan w:val="6"/>
            <w:tcBorders>
              <w:left w:val="single" w:sz="4" w:space="0" w:color="auto"/>
              <w:right w:val="single" w:sz="4" w:space="0" w:color="auto"/>
            </w:tcBorders>
          </w:tcPr>
          <w:p w:rsidR="00B555DF" w:rsidRPr="003C5AC7" w:rsidRDefault="00B555DF" w:rsidP="00763090">
            <w:pPr>
              <w:rPr>
                <w:rFonts w:ascii="Times New Roman" w:hAnsi="Times New Roman" w:cs="Times New Roman"/>
                <w:sz w:val="28"/>
                <w:szCs w:val="28"/>
              </w:rPr>
            </w:pPr>
            <w:r w:rsidRPr="003C5AC7">
              <w:rPr>
                <w:rFonts w:ascii="Times New Roman" w:hAnsi="Times New Roman" w:cs="Times New Roman"/>
                <w:sz w:val="28"/>
                <w:szCs w:val="28"/>
              </w:rPr>
              <w:t xml:space="preserve">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 </w:t>
            </w:r>
          </w:p>
        </w:tc>
        <w:tc>
          <w:tcPr>
            <w:tcW w:w="4739" w:type="dxa"/>
            <w:gridSpan w:val="4"/>
            <w:tcBorders>
              <w:left w:val="single" w:sz="4" w:space="0" w:color="auto"/>
            </w:tcBorders>
          </w:tcPr>
          <w:p w:rsidR="00B555DF" w:rsidRPr="003C5AC7" w:rsidRDefault="00B555DF" w:rsidP="00763090">
            <w:pPr>
              <w:rPr>
                <w:rFonts w:ascii="Times New Roman" w:hAnsi="Times New Roman" w:cs="Times New Roman"/>
                <w:sz w:val="28"/>
                <w:szCs w:val="28"/>
              </w:rPr>
            </w:pPr>
            <w:r w:rsidRPr="003C5AC7">
              <w:rPr>
                <w:rFonts w:ascii="Times New Roman" w:hAnsi="Times New Roman" w:cs="Times New Roman"/>
                <w:sz w:val="28"/>
                <w:szCs w:val="28"/>
              </w:rPr>
              <w:t>Сформировать важнейшие алгоритмы восприятия и действия, которые лежат в основе безопасного поведения</w:t>
            </w:r>
          </w:p>
        </w:tc>
      </w:tr>
      <w:tr w:rsidR="00B555DF" w:rsidRPr="003C5AC7" w:rsidTr="001F22F9">
        <w:trPr>
          <w:trHeight w:val="173"/>
        </w:trPr>
        <w:tc>
          <w:tcPr>
            <w:tcW w:w="14750" w:type="dxa"/>
            <w:gridSpan w:val="13"/>
          </w:tcPr>
          <w:p w:rsidR="00B555DF" w:rsidRPr="003C5AC7" w:rsidRDefault="00B555DF" w:rsidP="00763090">
            <w:pPr>
              <w:jc w:val="center"/>
              <w:rPr>
                <w:rFonts w:ascii="Times New Roman" w:hAnsi="Times New Roman" w:cs="Times New Roman"/>
                <w:color w:val="000000"/>
                <w:sz w:val="28"/>
                <w:szCs w:val="28"/>
              </w:rPr>
            </w:pPr>
            <w:r w:rsidRPr="003C5AC7">
              <w:rPr>
                <w:rFonts w:ascii="Times New Roman" w:hAnsi="Times New Roman" w:cs="Times New Roman"/>
                <w:sz w:val="28"/>
                <w:szCs w:val="28"/>
              </w:rPr>
              <w:t>Основные направления работы</w:t>
            </w:r>
          </w:p>
        </w:tc>
      </w:tr>
      <w:tr w:rsidR="00B555DF" w:rsidRPr="003C5AC7" w:rsidTr="001F22F9">
        <w:trPr>
          <w:trHeight w:val="178"/>
        </w:trPr>
        <w:tc>
          <w:tcPr>
            <w:tcW w:w="4483" w:type="dxa"/>
            <w:gridSpan w:val="4"/>
            <w:tcBorders>
              <w:right w:val="single" w:sz="4" w:space="0" w:color="auto"/>
            </w:tcBorders>
          </w:tcPr>
          <w:p w:rsidR="00B555DF" w:rsidRPr="003C5AC7" w:rsidRDefault="00B555DF" w:rsidP="00763090">
            <w:pPr>
              <w:pStyle w:val="a5"/>
              <w:spacing w:after="0"/>
              <w:jc w:val="center"/>
              <w:rPr>
                <w:sz w:val="28"/>
                <w:szCs w:val="28"/>
              </w:rPr>
            </w:pPr>
            <w:r w:rsidRPr="003C5AC7">
              <w:rPr>
                <w:bCs/>
                <w:color w:val="000000"/>
                <w:sz w:val="28"/>
                <w:szCs w:val="28"/>
                <w:lang w:eastAsia="ru-RU"/>
              </w:rPr>
              <w:t>Безопасное поведение в природе</w:t>
            </w:r>
            <w:r w:rsidRPr="003C5AC7">
              <w:rPr>
                <w:color w:val="000000"/>
                <w:sz w:val="28"/>
                <w:szCs w:val="28"/>
                <w:lang w:eastAsia="ru-RU"/>
              </w:rPr>
              <w:t>.</w:t>
            </w:r>
          </w:p>
        </w:tc>
        <w:tc>
          <w:tcPr>
            <w:tcW w:w="5386" w:type="dxa"/>
            <w:gridSpan w:val="4"/>
            <w:tcBorders>
              <w:left w:val="single" w:sz="4" w:space="0" w:color="auto"/>
              <w:right w:val="single" w:sz="4" w:space="0" w:color="auto"/>
            </w:tcBorders>
          </w:tcPr>
          <w:p w:rsidR="00B555DF" w:rsidRPr="003C5AC7" w:rsidRDefault="00B555DF" w:rsidP="00763090">
            <w:pPr>
              <w:pStyle w:val="a5"/>
              <w:spacing w:after="0"/>
              <w:jc w:val="center"/>
              <w:rPr>
                <w:sz w:val="28"/>
                <w:szCs w:val="28"/>
              </w:rPr>
            </w:pPr>
            <w:r w:rsidRPr="003C5AC7">
              <w:rPr>
                <w:bCs/>
                <w:color w:val="000000"/>
                <w:sz w:val="28"/>
                <w:szCs w:val="28"/>
                <w:lang w:eastAsia="ru-RU"/>
              </w:rPr>
              <w:t>Безопасность на дорогах.</w:t>
            </w:r>
          </w:p>
        </w:tc>
        <w:tc>
          <w:tcPr>
            <w:tcW w:w="4881" w:type="dxa"/>
            <w:gridSpan w:val="5"/>
            <w:tcBorders>
              <w:left w:val="single" w:sz="4" w:space="0" w:color="auto"/>
            </w:tcBorders>
          </w:tcPr>
          <w:p w:rsidR="00B555DF" w:rsidRPr="003C5AC7" w:rsidRDefault="00B555DF" w:rsidP="00763090">
            <w:pPr>
              <w:pStyle w:val="a5"/>
              <w:spacing w:after="0"/>
              <w:rPr>
                <w:sz w:val="28"/>
                <w:szCs w:val="28"/>
              </w:rPr>
            </w:pPr>
            <w:r w:rsidRPr="003C5AC7">
              <w:rPr>
                <w:bCs/>
                <w:color w:val="000000"/>
                <w:sz w:val="28"/>
                <w:szCs w:val="28"/>
                <w:lang w:eastAsia="ru-RU"/>
              </w:rPr>
              <w:t>Безопасность собственной жизнедеятельности.</w:t>
            </w:r>
          </w:p>
        </w:tc>
      </w:tr>
      <w:tr w:rsidR="00491C48" w:rsidRPr="003C5AC7" w:rsidTr="001F22F9">
        <w:trPr>
          <w:trHeight w:val="800"/>
        </w:trPr>
        <w:tc>
          <w:tcPr>
            <w:tcW w:w="3490" w:type="dxa"/>
            <w:gridSpan w:val="2"/>
            <w:tcBorders>
              <w:right w:val="single" w:sz="4" w:space="0" w:color="auto"/>
            </w:tcBorders>
          </w:tcPr>
          <w:p w:rsidR="00491C48" w:rsidRPr="003C5AC7" w:rsidRDefault="00491C48" w:rsidP="00763090">
            <w:pPr>
              <w:pStyle w:val="a5"/>
              <w:spacing w:after="0"/>
              <w:rPr>
                <w:b/>
                <w:bCs/>
                <w:color w:val="000000"/>
                <w:sz w:val="28"/>
                <w:szCs w:val="28"/>
                <w:lang w:eastAsia="ru-RU"/>
              </w:rPr>
            </w:pPr>
            <w:r w:rsidRPr="003C5AC7">
              <w:rPr>
                <w:color w:val="000000"/>
                <w:sz w:val="28"/>
                <w:szCs w:val="28"/>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tc>
        <w:tc>
          <w:tcPr>
            <w:tcW w:w="3969" w:type="dxa"/>
            <w:gridSpan w:val="5"/>
            <w:tcBorders>
              <w:left w:val="single" w:sz="4" w:space="0" w:color="auto"/>
              <w:right w:val="single" w:sz="4" w:space="0" w:color="auto"/>
            </w:tcBorders>
          </w:tcPr>
          <w:p w:rsidR="00491C48" w:rsidRPr="003C5AC7" w:rsidRDefault="00491C48" w:rsidP="00763090">
            <w:pPr>
              <w:pStyle w:val="a5"/>
              <w:spacing w:after="0"/>
              <w:rPr>
                <w:b/>
                <w:bCs/>
                <w:color w:val="000000"/>
                <w:sz w:val="28"/>
                <w:szCs w:val="28"/>
                <w:lang w:eastAsia="ru-RU"/>
              </w:rPr>
            </w:pPr>
            <w:r w:rsidRPr="003C5AC7">
              <w:rPr>
                <w:color w:val="000000"/>
                <w:sz w:val="28"/>
                <w:szCs w:val="28"/>
              </w:rPr>
              <w:t>С детьми надо рассматривать и анализировать различные жизненные ситуации, если возможно, проигрывать их в реальной обстановке</w:t>
            </w:r>
          </w:p>
        </w:tc>
        <w:tc>
          <w:tcPr>
            <w:tcW w:w="3686" w:type="dxa"/>
            <w:gridSpan w:val="4"/>
            <w:tcBorders>
              <w:left w:val="single" w:sz="4" w:space="0" w:color="auto"/>
              <w:right w:val="single" w:sz="4" w:space="0" w:color="auto"/>
            </w:tcBorders>
          </w:tcPr>
          <w:p w:rsidR="00491C48" w:rsidRPr="003C5AC7" w:rsidRDefault="00491C48" w:rsidP="00763090">
            <w:pPr>
              <w:pStyle w:val="a5"/>
              <w:spacing w:after="0"/>
              <w:rPr>
                <w:b/>
                <w:bCs/>
                <w:color w:val="000000"/>
                <w:sz w:val="28"/>
                <w:szCs w:val="28"/>
                <w:lang w:eastAsia="ru-RU"/>
              </w:rPr>
            </w:pPr>
            <w:r w:rsidRPr="003C5AC7">
              <w:rPr>
                <w:color w:val="000000"/>
                <w:sz w:val="28"/>
                <w:szCs w:val="28"/>
              </w:rPr>
              <w:t>Ежедневно  использовать возможность во всех видах деятельности  (процессе игр, прогулок и т.д.,) чтобы помочь детям полностью усвоить правила, обращать внимание детей на ту или иную сторону правил</w:t>
            </w:r>
          </w:p>
        </w:tc>
        <w:tc>
          <w:tcPr>
            <w:tcW w:w="3605" w:type="dxa"/>
            <w:gridSpan w:val="2"/>
            <w:tcBorders>
              <w:left w:val="single" w:sz="4" w:space="0" w:color="auto"/>
            </w:tcBorders>
          </w:tcPr>
          <w:p w:rsidR="00491C48" w:rsidRPr="003C5AC7" w:rsidRDefault="00491C48" w:rsidP="00763090">
            <w:pPr>
              <w:pStyle w:val="a5"/>
              <w:spacing w:after="0"/>
              <w:rPr>
                <w:b/>
                <w:bCs/>
                <w:color w:val="000000"/>
                <w:sz w:val="28"/>
                <w:szCs w:val="28"/>
                <w:lang w:eastAsia="ru-RU"/>
              </w:rPr>
            </w:pPr>
            <w:r w:rsidRPr="003C5AC7">
              <w:rPr>
                <w:color w:val="000000"/>
                <w:sz w:val="28"/>
                <w:szCs w:val="28"/>
              </w:rPr>
              <w:t>Развивать качества ребенка: его координацию, внимание, наблюдательность, реакцию и т.д. Эти качества очень нужны и для безопасного поведения</w:t>
            </w:r>
          </w:p>
        </w:tc>
      </w:tr>
      <w:tr w:rsidR="00491C48" w:rsidRPr="003C5AC7" w:rsidTr="001F22F9">
        <w:tc>
          <w:tcPr>
            <w:tcW w:w="14750" w:type="dxa"/>
            <w:gridSpan w:val="13"/>
          </w:tcPr>
          <w:p w:rsidR="00491C48" w:rsidRPr="003C5AC7" w:rsidRDefault="00491C48" w:rsidP="00763090">
            <w:pPr>
              <w:pStyle w:val="a5"/>
              <w:spacing w:after="0"/>
              <w:jc w:val="center"/>
              <w:rPr>
                <w:sz w:val="28"/>
                <w:szCs w:val="28"/>
              </w:rPr>
            </w:pPr>
            <w:r w:rsidRPr="003C5AC7">
              <w:rPr>
                <w:bCs/>
                <w:color w:val="000000"/>
                <w:sz w:val="28"/>
                <w:szCs w:val="28"/>
              </w:rPr>
              <w:t>Интеграция образовательных областей.</w:t>
            </w:r>
          </w:p>
        </w:tc>
      </w:tr>
      <w:tr w:rsidR="00491C48" w:rsidRPr="003C5AC7" w:rsidTr="001F22F9">
        <w:tc>
          <w:tcPr>
            <w:tcW w:w="2091" w:type="dxa"/>
            <w:tcBorders>
              <w:right w:val="single" w:sz="4" w:space="0" w:color="auto"/>
            </w:tcBorders>
          </w:tcPr>
          <w:p w:rsidR="00491C48" w:rsidRPr="003C5AC7" w:rsidRDefault="00491C48" w:rsidP="00763090">
            <w:pPr>
              <w:pStyle w:val="a5"/>
              <w:spacing w:after="0"/>
              <w:ind w:left="20"/>
              <w:rPr>
                <w:rStyle w:val="12"/>
                <w:color w:val="000000"/>
                <w:sz w:val="28"/>
                <w:szCs w:val="28"/>
              </w:rPr>
            </w:pPr>
            <w:r w:rsidRPr="003C5AC7">
              <w:rPr>
                <w:rStyle w:val="12"/>
                <w:color w:val="000000"/>
                <w:sz w:val="28"/>
                <w:szCs w:val="28"/>
              </w:rPr>
              <w:t>познавательное развитие</w:t>
            </w:r>
          </w:p>
          <w:p w:rsidR="00491C48" w:rsidRPr="003C5AC7" w:rsidRDefault="00491C48" w:rsidP="00763090">
            <w:pPr>
              <w:pStyle w:val="a5"/>
              <w:spacing w:after="0"/>
              <w:ind w:left="20"/>
              <w:rPr>
                <w:sz w:val="28"/>
                <w:szCs w:val="28"/>
              </w:rPr>
            </w:pPr>
          </w:p>
        </w:tc>
        <w:tc>
          <w:tcPr>
            <w:tcW w:w="2871" w:type="dxa"/>
            <w:gridSpan w:val="5"/>
            <w:tcBorders>
              <w:left w:val="single" w:sz="4" w:space="0" w:color="auto"/>
              <w:right w:val="single" w:sz="4" w:space="0" w:color="auto"/>
            </w:tcBorders>
          </w:tcPr>
          <w:p w:rsidR="00491C48" w:rsidRPr="003C5AC7" w:rsidRDefault="00491C48" w:rsidP="00763090">
            <w:pPr>
              <w:pStyle w:val="a5"/>
              <w:spacing w:after="0"/>
              <w:rPr>
                <w:sz w:val="28"/>
                <w:szCs w:val="28"/>
              </w:rPr>
            </w:pPr>
            <w:r w:rsidRPr="003C5AC7">
              <w:rPr>
                <w:rStyle w:val="12"/>
                <w:color w:val="000000"/>
                <w:sz w:val="28"/>
                <w:szCs w:val="28"/>
              </w:rPr>
              <w:t>речевое развитие</w:t>
            </w:r>
          </w:p>
          <w:p w:rsidR="00491C48" w:rsidRPr="003C5AC7" w:rsidRDefault="00491C48" w:rsidP="00763090">
            <w:pPr>
              <w:pStyle w:val="a5"/>
              <w:spacing w:after="0"/>
              <w:ind w:left="20"/>
              <w:rPr>
                <w:sz w:val="28"/>
                <w:szCs w:val="28"/>
              </w:rPr>
            </w:pPr>
          </w:p>
        </w:tc>
        <w:tc>
          <w:tcPr>
            <w:tcW w:w="6378" w:type="dxa"/>
            <w:gridSpan w:val="6"/>
            <w:tcBorders>
              <w:left w:val="single" w:sz="4" w:space="0" w:color="auto"/>
              <w:right w:val="single" w:sz="4" w:space="0" w:color="auto"/>
            </w:tcBorders>
          </w:tcPr>
          <w:p w:rsidR="00491C48" w:rsidRPr="003C5AC7" w:rsidRDefault="00491C48" w:rsidP="00763090">
            <w:pPr>
              <w:pStyle w:val="a5"/>
              <w:spacing w:after="0"/>
              <w:ind w:left="20"/>
              <w:rPr>
                <w:sz w:val="28"/>
                <w:szCs w:val="28"/>
              </w:rPr>
            </w:pPr>
            <w:r w:rsidRPr="003C5AC7">
              <w:rPr>
                <w:rStyle w:val="12"/>
                <w:color w:val="000000"/>
                <w:sz w:val="28"/>
                <w:szCs w:val="28"/>
              </w:rPr>
              <w:t>художественно-эстетическое развитие</w:t>
            </w:r>
          </w:p>
        </w:tc>
        <w:tc>
          <w:tcPr>
            <w:tcW w:w="3410" w:type="dxa"/>
            <w:tcBorders>
              <w:left w:val="single" w:sz="4" w:space="0" w:color="auto"/>
            </w:tcBorders>
          </w:tcPr>
          <w:p w:rsidR="00491C48" w:rsidRPr="003C5AC7" w:rsidRDefault="00491C48" w:rsidP="00763090">
            <w:pPr>
              <w:pStyle w:val="a5"/>
              <w:spacing w:after="0"/>
              <w:ind w:left="20"/>
              <w:rPr>
                <w:rStyle w:val="12"/>
                <w:color w:val="000000"/>
                <w:sz w:val="28"/>
                <w:szCs w:val="28"/>
              </w:rPr>
            </w:pPr>
            <w:r w:rsidRPr="003C5AC7">
              <w:rPr>
                <w:rStyle w:val="12"/>
                <w:color w:val="000000"/>
                <w:sz w:val="28"/>
                <w:szCs w:val="28"/>
              </w:rPr>
              <w:t>физическое развитие.</w:t>
            </w:r>
          </w:p>
          <w:p w:rsidR="00491C48" w:rsidRPr="003C5AC7" w:rsidRDefault="00491C48" w:rsidP="00763090">
            <w:pPr>
              <w:pStyle w:val="a5"/>
              <w:spacing w:after="0"/>
              <w:rPr>
                <w:sz w:val="28"/>
                <w:szCs w:val="28"/>
              </w:rPr>
            </w:pPr>
          </w:p>
        </w:tc>
      </w:tr>
      <w:tr w:rsidR="00491C48" w:rsidRPr="003C5AC7" w:rsidTr="001F22F9">
        <w:tc>
          <w:tcPr>
            <w:tcW w:w="14750" w:type="dxa"/>
            <w:gridSpan w:val="13"/>
          </w:tcPr>
          <w:p w:rsidR="00491C48" w:rsidRPr="003C5AC7" w:rsidRDefault="00491C48" w:rsidP="00763090">
            <w:pPr>
              <w:pStyle w:val="a5"/>
              <w:spacing w:after="0"/>
              <w:jc w:val="center"/>
              <w:rPr>
                <w:sz w:val="28"/>
                <w:szCs w:val="28"/>
              </w:rPr>
            </w:pPr>
            <w:r w:rsidRPr="003C5AC7">
              <w:rPr>
                <w:sz w:val="28"/>
                <w:szCs w:val="28"/>
              </w:rPr>
              <w:t>Методы и приемы</w:t>
            </w:r>
          </w:p>
        </w:tc>
      </w:tr>
      <w:tr w:rsidR="00491C48" w:rsidRPr="003C5AC7" w:rsidTr="001F22F9">
        <w:tc>
          <w:tcPr>
            <w:tcW w:w="4624" w:type="dxa"/>
            <w:gridSpan w:val="5"/>
            <w:tcBorders>
              <w:right w:val="single" w:sz="4" w:space="0" w:color="auto"/>
            </w:tcBorders>
          </w:tcPr>
          <w:p w:rsidR="00491C48" w:rsidRPr="003C5AC7" w:rsidRDefault="00491C48" w:rsidP="00763090">
            <w:pPr>
              <w:pStyle w:val="a5"/>
              <w:spacing w:after="0"/>
              <w:rPr>
                <w:sz w:val="28"/>
                <w:szCs w:val="28"/>
              </w:rPr>
            </w:pPr>
            <w:r w:rsidRPr="003C5AC7">
              <w:rPr>
                <w:color w:val="000000"/>
                <w:sz w:val="28"/>
                <w:szCs w:val="28"/>
              </w:rPr>
              <w:t xml:space="preserve">Наглядные методы: (непосредственное наблюдение) опосредованное наблюдение (изобразительная наглядность: рассматривание игрушек и </w:t>
            </w:r>
            <w:r w:rsidRPr="003C5AC7">
              <w:rPr>
                <w:color w:val="000000"/>
                <w:sz w:val="28"/>
                <w:szCs w:val="28"/>
              </w:rPr>
              <w:lastRenderedPageBreak/>
              <w:t>сюжетных картинок, иллюстраций в целях обогащения социальных представлений о людях). Наглядные приемы (показ иллюстрированного материала)</w:t>
            </w:r>
          </w:p>
        </w:tc>
        <w:tc>
          <w:tcPr>
            <w:tcW w:w="5520" w:type="dxa"/>
            <w:gridSpan w:val="5"/>
            <w:tcBorders>
              <w:left w:val="single" w:sz="4" w:space="0" w:color="auto"/>
              <w:right w:val="single" w:sz="4" w:space="0" w:color="auto"/>
            </w:tcBorders>
          </w:tcPr>
          <w:p w:rsidR="00491C48" w:rsidRPr="003C5AC7" w:rsidRDefault="00491C48" w:rsidP="00763090">
            <w:pPr>
              <w:pStyle w:val="a5"/>
              <w:spacing w:after="0"/>
              <w:rPr>
                <w:sz w:val="28"/>
                <w:szCs w:val="28"/>
              </w:rPr>
            </w:pPr>
            <w:r w:rsidRPr="003C5AC7">
              <w:rPr>
                <w:color w:val="000000"/>
                <w:sz w:val="28"/>
                <w:szCs w:val="28"/>
              </w:rPr>
              <w:lastRenderedPageBreak/>
              <w:t>Словесные методы: (чтение стихов, потешек, сказок). Словесные приемы (речевой образец, повторное проговаривание, объяснение, указания, оценка детской речи, вопрос)</w:t>
            </w:r>
          </w:p>
        </w:tc>
        <w:tc>
          <w:tcPr>
            <w:tcW w:w="4606" w:type="dxa"/>
            <w:gridSpan w:val="3"/>
            <w:tcBorders>
              <w:left w:val="single" w:sz="4" w:space="0" w:color="auto"/>
            </w:tcBorders>
          </w:tcPr>
          <w:p w:rsidR="00491C48" w:rsidRPr="003C5AC7" w:rsidRDefault="00491C48" w:rsidP="00763090">
            <w:pPr>
              <w:pStyle w:val="a5"/>
              <w:spacing w:after="0"/>
              <w:rPr>
                <w:sz w:val="28"/>
                <w:szCs w:val="28"/>
              </w:rPr>
            </w:pPr>
            <w:r w:rsidRPr="003C5AC7">
              <w:rPr>
                <w:color w:val="000000"/>
                <w:sz w:val="28"/>
                <w:szCs w:val="28"/>
              </w:rPr>
              <w:t>Практические методы: (дидактические игры, образные игры - имитации, театрализованные игры, хороводные игры) Игровые приемы (сюжетные игры)</w:t>
            </w:r>
          </w:p>
        </w:tc>
      </w:tr>
    </w:tbl>
    <w:p w:rsidR="00B555DF" w:rsidRPr="00763090" w:rsidRDefault="00B555DF" w:rsidP="00763090">
      <w:pPr>
        <w:pStyle w:val="a5"/>
        <w:tabs>
          <w:tab w:val="left" w:pos="730"/>
        </w:tabs>
        <w:spacing w:after="0"/>
        <w:rPr>
          <w:rStyle w:val="12"/>
          <w:rFonts w:eastAsiaTheme="majorEastAsia"/>
          <w:b/>
          <w:i/>
          <w:color w:val="000000"/>
          <w:sz w:val="24"/>
          <w:szCs w:val="24"/>
        </w:rPr>
      </w:pPr>
    </w:p>
    <w:p w:rsidR="00C50EAE" w:rsidRPr="003C5AC7" w:rsidRDefault="00C50EAE" w:rsidP="00763090">
      <w:pPr>
        <w:pStyle w:val="a5"/>
        <w:tabs>
          <w:tab w:val="left" w:pos="730"/>
        </w:tabs>
        <w:spacing w:after="0"/>
        <w:jc w:val="center"/>
        <w:rPr>
          <w:rStyle w:val="12"/>
          <w:rFonts w:eastAsiaTheme="majorEastAsia"/>
          <w:b/>
          <w:i/>
          <w:color w:val="000000"/>
          <w:sz w:val="28"/>
          <w:szCs w:val="28"/>
        </w:rPr>
      </w:pPr>
      <w:r w:rsidRPr="003C5AC7">
        <w:rPr>
          <w:rStyle w:val="12"/>
          <w:rFonts w:eastAsiaTheme="majorEastAsia"/>
          <w:b/>
          <w:i/>
          <w:color w:val="000000"/>
          <w:sz w:val="28"/>
          <w:szCs w:val="28"/>
        </w:rPr>
        <w:t>Направление</w:t>
      </w:r>
      <w:r w:rsidR="008A5B10">
        <w:rPr>
          <w:rStyle w:val="12"/>
          <w:rFonts w:eastAsiaTheme="majorEastAsia"/>
          <w:b/>
          <w:i/>
          <w:color w:val="000000"/>
          <w:sz w:val="28"/>
          <w:szCs w:val="28"/>
        </w:rPr>
        <w:t xml:space="preserve"> 5</w:t>
      </w:r>
    </w:p>
    <w:p w:rsidR="00167C9B" w:rsidRPr="003C5AC7" w:rsidRDefault="00C50EAE" w:rsidP="00763090">
      <w:pPr>
        <w:pStyle w:val="a5"/>
        <w:tabs>
          <w:tab w:val="left" w:pos="730"/>
        </w:tabs>
        <w:spacing w:after="0"/>
        <w:jc w:val="center"/>
        <w:rPr>
          <w:rStyle w:val="12"/>
          <w:rFonts w:eastAsiaTheme="majorEastAsia"/>
          <w:color w:val="000000"/>
          <w:sz w:val="28"/>
          <w:szCs w:val="28"/>
        </w:rPr>
      </w:pPr>
      <w:r w:rsidRPr="003C5AC7">
        <w:rPr>
          <w:rStyle w:val="12"/>
          <w:rFonts w:eastAsiaTheme="majorEastAsia"/>
          <w:b/>
          <w:i/>
          <w:color w:val="000000"/>
          <w:sz w:val="28"/>
          <w:szCs w:val="28"/>
        </w:rPr>
        <w:t>Р</w:t>
      </w:r>
      <w:r w:rsidR="00167C9B" w:rsidRPr="003C5AC7">
        <w:rPr>
          <w:rStyle w:val="12"/>
          <w:rFonts w:eastAsiaTheme="majorEastAsia"/>
          <w:b/>
          <w:i/>
          <w:color w:val="000000"/>
          <w:sz w:val="28"/>
          <w:szCs w:val="28"/>
        </w:rPr>
        <w:t>азвитие игровой деятельности</w:t>
      </w:r>
    </w:p>
    <w:tbl>
      <w:tblPr>
        <w:tblStyle w:val="ac"/>
        <w:tblW w:w="0" w:type="auto"/>
        <w:tblInd w:w="20" w:type="dxa"/>
        <w:tblLook w:val="04A0"/>
      </w:tblPr>
      <w:tblGrid>
        <w:gridCol w:w="3441"/>
        <w:gridCol w:w="1093"/>
        <w:gridCol w:w="231"/>
        <w:gridCol w:w="328"/>
        <w:gridCol w:w="1814"/>
        <w:gridCol w:w="2359"/>
        <w:gridCol w:w="162"/>
        <w:gridCol w:w="432"/>
        <w:gridCol w:w="1125"/>
        <w:gridCol w:w="3711"/>
      </w:tblGrid>
      <w:tr w:rsidR="00167C9B" w:rsidRPr="003C5AC7" w:rsidTr="00F45C3D">
        <w:tc>
          <w:tcPr>
            <w:tcW w:w="14766" w:type="dxa"/>
            <w:gridSpan w:val="10"/>
          </w:tcPr>
          <w:p w:rsidR="00167C9B" w:rsidRPr="003C5AC7" w:rsidRDefault="00167C9B" w:rsidP="00763090">
            <w:pPr>
              <w:pStyle w:val="a5"/>
              <w:spacing w:after="0"/>
              <w:rPr>
                <w:sz w:val="28"/>
                <w:szCs w:val="28"/>
              </w:rPr>
            </w:pPr>
            <w:r w:rsidRPr="003C5AC7">
              <w:rPr>
                <w:b/>
                <w:bCs/>
                <w:color w:val="000000"/>
                <w:sz w:val="28"/>
                <w:szCs w:val="28"/>
              </w:rPr>
              <w:t>Основная цель:</w:t>
            </w:r>
            <w:r w:rsidRPr="003C5AC7">
              <w:rPr>
                <w:color w:val="000000"/>
                <w:sz w:val="28"/>
                <w:szCs w:val="28"/>
              </w:rPr>
              <w:t>сделать игру содержанием детской жизни, раскрыть многообразие мира игры</w:t>
            </w:r>
          </w:p>
        </w:tc>
      </w:tr>
      <w:tr w:rsidR="00167C9B" w:rsidRPr="003C5AC7" w:rsidTr="00F45C3D">
        <w:tc>
          <w:tcPr>
            <w:tcW w:w="14766" w:type="dxa"/>
            <w:gridSpan w:val="10"/>
          </w:tcPr>
          <w:p w:rsidR="00167C9B" w:rsidRPr="003C5AC7" w:rsidRDefault="00167C9B" w:rsidP="00763090">
            <w:pPr>
              <w:pStyle w:val="a5"/>
              <w:spacing w:after="0"/>
              <w:jc w:val="center"/>
              <w:rPr>
                <w:sz w:val="28"/>
                <w:szCs w:val="28"/>
              </w:rPr>
            </w:pPr>
            <w:r w:rsidRPr="003C5AC7">
              <w:rPr>
                <w:sz w:val="28"/>
                <w:szCs w:val="28"/>
              </w:rPr>
              <w:t>Задачи</w:t>
            </w:r>
          </w:p>
        </w:tc>
      </w:tr>
      <w:tr w:rsidR="00167C9B" w:rsidRPr="003C5AC7" w:rsidTr="00627329">
        <w:trPr>
          <w:trHeight w:val="483"/>
        </w:trPr>
        <w:tc>
          <w:tcPr>
            <w:tcW w:w="4789" w:type="dxa"/>
            <w:gridSpan w:val="3"/>
            <w:tcBorders>
              <w:right w:val="single" w:sz="4" w:space="0" w:color="auto"/>
            </w:tcBorders>
          </w:tcPr>
          <w:p w:rsidR="00167C9B" w:rsidRPr="003C5AC7" w:rsidRDefault="00F45C3D" w:rsidP="00763090">
            <w:pPr>
              <w:rPr>
                <w:rFonts w:ascii="Times New Roman" w:hAnsi="Times New Roman" w:cs="Times New Roman"/>
                <w:sz w:val="28"/>
                <w:szCs w:val="28"/>
              </w:rPr>
            </w:pPr>
            <w:r w:rsidRPr="003C5AC7">
              <w:rPr>
                <w:rFonts w:ascii="Times New Roman" w:hAnsi="Times New Roman" w:cs="Times New Roman"/>
                <w:color w:val="000000"/>
                <w:sz w:val="28"/>
                <w:szCs w:val="28"/>
              </w:rPr>
              <w:t>Развивать игровой опыт</w:t>
            </w:r>
            <w:r w:rsidRPr="003C5AC7">
              <w:rPr>
                <w:rFonts w:ascii="Times New Roman" w:hAnsi="Times New Roman" w:cs="Times New Roman"/>
                <w:color w:val="000000"/>
                <w:sz w:val="28"/>
                <w:szCs w:val="28"/>
              </w:rPr>
              <w:br/>
              <w:t>каждого ребенка.</w:t>
            </w:r>
            <w:r w:rsidRPr="003C5AC7">
              <w:rPr>
                <w:rFonts w:ascii="Times New Roman" w:hAnsi="Times New Roman" w:cs="Times New Roman"/>
                <w:color w:val="000000"/>
                <w:sz w:val="28"/>
                <w:szCs w:val="28"/>
              </w:rPr>
              <w:br/>
            </w:r>
          </w:p>
        </w:tc>
        <w:tc>
          <w:tcPr>
            <w:tcW w:w="4519" w:type="dxa"/>
            <w:gridSpan w:val="3"/>
            <w:tcBorders>
              <w:left w:val="single" w:sz="4" w:space="0" w:color="auto"/>
              <w:right w:val="single" w:sz="4" w:space="0" w:color="auto"/>
            </w:tcBorders>
          </w:tcPr>
          <w:p w:rsidR="00167C9B" w:rsidRPr="003C5AC7" w:rsidRDefault="00F45C3D" w:rsidP="00763090">
            <w:pPr>
              <w:rPr>
                <w:rFonts w:ascii="Times New Roman" w:hAnsi="Times New Roman" w:cs="Times New Roman"/>
                <w:sz w:val="28"/>
                <w:szCs w:val="28"/>
              </w:rPr>
            </w:pPr>
            <w:r w:rsidRPr="003C5AC7">
              <w:rPr>
                <w:rFonts w:ascii="Times New Roman" w:hAnsi="Times New Roman" w:cs="Times New Roman"/>
                <w:color w:val="000000"/>
                <w:sz w:val="28"/>
                <w:szCs w:val="28"/>
              </w:rPr>
              <w:t>Поддерживать новые возможности игрового</w:t>
            </w:r>
            <w:r w:rsidRPr="003C5AC7">
              <w:rPr>
                <w:rFonts w:ascii="Times New Roman" w:hAnsi="Times New Roman" w:cs="Times New Roman"/>
                <w:color w:val="000000"/>
                <w:sz w:val="28"/>
                <w:szCs w:val="28"/>
              </w:rPr>
              <w:br/>
              <w:t>отражения мира.</w:t>
            </w:r>
            <w:r w:rsidRPr="003C5AC7">
              <w:rPr>
                <w:rFonts w:ascii="Times New Roman" w:hAnsi="Times New Roman" w:cs="Times New Roman"/>
                <w:color w:val="000000"/>
                <w:sz w:val="28"/>
                <w:szCs w:val="28"/>
              </w:rPr>
              <w:br/>
            </w:r>
          </w:p>
        </w:tc>
        <w:tc>
          <w:tcPr>
            <w:tcW w:w="5458" w:type="dxa"/>
            <w:gridSpan w:val="4"/>
            <w:tcBorders>
              <w:left w:val="single" w:sz="4" w:space="0" w:color="auto"/>
            </w:tcBorders>
          </w:tcPr>
          <w:p w:rsidR="00167C9B" w:rsidRPr="003C5AC7" w:rsidRDefault="00F45C3D" w:rsidP="00763090">
            <w:pPr>
              <w:pStyle w:val="a5"/>
              <w:spacing w:after="0"/>
              <w:rPr>
                <w:sz w:val="28"/>
                <w:szCs w:val="28"/>
              </w:rPr>
            </w:pPr>
            <w:r w:rsidRPr="003C5AC7">
              <w:rPr>
                <w:color w:val="000000"/>
                <w:sz w:val="28"/>
                <w:szCs w:val="28"/>
              </w:rPr>
              <w:t>Развивать интерес к творческим проявлениям в игре и игровомуобщению со сверстниками</w:t>
            </w:r>
          </w:p>
        </w:tc>
      </w:tr>
      <w:tr w:rsidR="00167C9B" w:rsidRPr="003C5AC7" w:rsidTr="00F45C3D">
        <w:tc>
          <w:tcPr>
            <w:tcW w:w="14766" w:type="dxa"/>
            <w:gridSpan w:val="10"/>
          </w:tcPr>
          <w:p w:rsidR="00167C9B" w:rsidRPr="003C5AC7" w:rsidRDefault="00167C9B" w:rsidP="00763090">
            <w:pPr>
              <w:pStyle w:val="a5"/>
              <w:spacing w:after="0"/>
              <w:jc w:val="center"/>
              <w:rPr>
                <w:sz w:val="28"/>
                <w:szCs w:val="28"/>
              </w:rPr>
            </w:pPr>
            <w:r w:rsidRPr="003C5AC7">
              <w:rPr>
                <w:bCs/>
                <w:color w:val="000000"/>
                <w:sz w:val="28"/>
                <w:szCs w:val="28"/>
              </w:rPr>
              <w:t>Принципы</w:t>
            </w:r>
          </w:p>
        </w:tc>
      </w:tr>
      <w:tr w:rsidR="00167C9B" w:rsidRPr="003C5AC7" w:rsidTr="00F45C3D">
        <w:tc>
          <w:tcPr>
            <w:tcW w:w="4556" w:type="dxa"/>
            <w:gridSpan w:val="2"/>
            <w:tcBorders>
              <w:right w:val="single" w:sz="4" w:space="0" w:color="auto"/>
            </w:tcBorders>
          </w:tcPr>
          <w:p w:rsidR="00167C9B" w:rsidRPr="003C5AC7" w:rsidRDefault="00167C9B" w:rsidP="00763090">
            <w:pPr>
              <w:pStyle w:val="a5"/>
              <w:spacing w:after="0"/>
              <w:jc w:val="center"/>
              <w:rPr>
                <w:sz w:val="28"/>
                <w:szCs w:val="28"/>
              </w:rPr>
            </w:pPr>
            <w:r w:rsidRPr="003C5AC7">
              <w:rPr>
                <w:color w:val="000000"/>
                <w:sz w:val="28"/>
                <w:szCs w:val="28"/>
              </w:rPr>
              <w:t>Принцип отражения и преображения</w:t>
            </w:r>
          </w:p>
        </w:tc>
        <w:tc>
          <w:tcPr>
            <w:tcW w:w="4914" w:type="dxa"/>
            <w:gridSpan w:val="5"/>
            <w:tcBorders>
              <w:left w:val="single" w:sz="4" w:space="0" w:color="auto"/>
              <w:right w:val="single" w:sz="4" w:space="0" w:color="auto"/>
            </w:tcBorders>
          </w:tcPr>
          <w:p w:rsidR="00167C9B" w:rsidRPr="003C5AC7" w:rsidRDefault="00167C9B" w:rsidP="00763090">
            <w:pPr>
              <w:pStyle w:val="a5"/>
              <w:spacing w:after="0"/>
              <w:jc w:val="center"/>
              <w:rPr>
                <w:sz w:val="28"/>
                <w:szCs w:val="28"/>
              </w:rPr>
            </w:pPr>
            <w:r w:rsidRPr="003C5AC7">
              <w:rPr>
                <w:color w:val="000000"/>
                <w:sz w:val="28"/>
                <w:szCs w:val="28"/>
              </w:rPr>
              <w:t>Принцип самовыражения</w:t>
            </w:r>
          </w:p>
        </w:tc>
        <w:tc>
          <w:tcPr>
            <w:tcW w:w="5296" w:type="dxa"/>
            <w:gridSpan w:val="3"/>
            <w:tcBorders>
              <w:left w:val="single" w:sz="4" w:space="0" w:color="auto"/>
            </w:tcBorders>
          </w:tcPr>
          <w:p w:rsidR="00167C9B" w:rsidRPr="003C5AC7" w:rsidRDefault="00167C9B" w:rsidP="00763090">
            <w:pPr>
              <w:pStyle w:val="a5"/>
              <w:spacing w:after="0"/>
              <w:rPr>
                <w:sz w:val="28"/>
                <w:szCs w:val="28"/>
              </w:rPr>
            </w:pPr>
            <w:r w:rsidRPr="003C5AC7">
              <w:rPr>
                <w:color w:val="000000"/>
                <w:sz w:val="28"/>
                <w:szCs w:val="28"/>
              </w:rPr>
              <w:t>Принцип развития игровой деятельности</w:t>
            </w:r>
          </w:p>
        </w:tc>
      </w:tr>
      <w:tr w:rsidR="00167C9B" w:rsidRPr="003C5AC7" w:rsidTr="00F45C3D">
        <w:tc>
          <w:tcPr>
            <w:tcW w:w="14766" w:type="dxa"/>
            <w:gridSpan w:val="10"/>
          </w:tcPr>
          <w:p w:rsidR="00167C9B" w:rsidRPr="003C5AC7" w:rsidRDefault="00167C9B" w:rsidP="00763090">
            <w:pPr>
              <w:pStyle w:val="a5"/>
              <w:spacing w:after="0"/>
              <w:jc w:val="center"/>
              <w:rPr>
                <w:bCs/>
                <w:color w:val="000000"/>
                <w:sz w:val="28"/>
                <w:szCs w:val="28"/>
                <w:lang w:eastAsia="ru-RU"/>
              </w:rPr>
            </w:pPr>
            <w:r w:rsidRPr="003C5AC7">
              <w:rPr>
                <w:bCs/>
                <w:color w:val="000000"/>
                <w:sz w:val="28"/>
                <w:szCs w:val="28"/>
              </w:rPr>
              <w:t>Интеграция образовательных областей.</w:t>
            </w:r>
          </w:p>
        </w:tc>
      </w:tr>
      <w:tr w:rsidR="00167C9B" w:rsidRPr="003C5AC7" w:rsidTr="00F45C3D">
        <w:tc>
          <w:tcPr>
            <w:tcW w:w="3452" w:type="dxa"/>
            <w:tcBorders>
              <w:right w:val="single" w:sz="4" w:space="0" w:color="auto"/>
            </w:tcBorders>
          </w:tcPr>
          <w:p w:rsidR="00167C9B" w:rsidRPr="003C5AC7" w:rsidRDefault="00167C9B" w:rsidP="00763090">
            <w:pPr>
              <w:pStyle w:val="a5"/>
              <w:spacing w:after="0"/>
              <w:ind w:left="20"/>
              <w:rPr>
                <w:rStyle w:val="12"/>
                <w:color w:val="000000"/>
                <w:sz w:val="28"/>
                <w:szCs w:val="28"/>
              </w:rPr>
            </w:pPr>
            <w:r w:rsidRPr="003C5AC7">
              <w:rPr>
                <w:rStyle w:val="12"/>
                <w:color w:val="000000"/>
                <w:sz w:val="28"/>
                <w:szCs w:val="28"/>
              </w:rPr>
              <w:t>познавательное развитие</w:t>
            </w:r>
          </w:p>
          <w:p w:rsidR="00167C9B" w:rsidRPr="003C5AC7" w:rsidRDefault="00167C9B" w:rsidP="00763090">
            <w:pPr>
              <w:pStyle w:val="a5"/>
              <w:spacing w:after="0"/>
              <w:ind w:left="20"/>
              <w:rPr>
                <w:sz w:val="28"/>
                <w:szCs w:val="28"/>
              </w:rPr>
            </w:pPr>
          </w:p>
        </w:tc>
        <w:tc>
          <w:tcPr>
            <w:tcW w:w="3488" w:type="dxa"/>
            <w:gridSpan w:val="4"/>
            <w:tcBorders>
              <w:left w:val="single" w:sz="4" w:space="0" w:color="auto"/>
              <w:right w:val="single" w:sz="4" w:space="0" w:color="auto"/>
            </w:tcBorders>
          </w:tcPr>
          <w:p w:rsidR="00167C9B" w:rsidRPr="003C5AC7" w:rsidRDefault="00167C9B" w:rsidP="00763090">
            <w:pPr>
              <w:pStyle w:val="a5"/>
              <w:spacing w:after="0"/>
              <w:rPr>
                <w:sz w:val="28"/>
                <w:szCs w:val="28"/>
              </w:rPr>
            </w:pPr>
            <w:r w:rsidRPr="003C5AC7">
              <w:rPr>
                <w:rStyle w:val="12"/>
                <w:color w:val="000000"/>
                <w:sz w:val="28"/>
                <w:szCs w:val="28"/>
              </w:rPr>
              <w:t>речевое развитие</w:t>
            </w:r>
          </w:p>
          <w:p w:rsidR="00167C9B" w:rsidRPr="003C5AC7" w:rsidRDefault="00167C9B" w:rsidP="00763090">
            <w:pPr>
              <w:pStyle w:val="a5"/>
              <w:spacing w:after="0"/>
              <w:ind w:left="20"/>
              <w:rPr>
                <w:sz w:val="28"/>
                <w:szCs w:val="28"/>
              </w:rPr>
            </w:pPr>
          </w:p>
        </w:tc>
        <w:tc>
          <w:tcPr>
            <w:tcW w:w="4098" w:type="dxa"/>
            <w:gridSpan w:val="4"/>
            <w:tcBorders>
              <w:left w:val="single" w:sz="4" w:space="0" w:color="auto"/>
              <w:right w:val="single" w:sz="4" w:space="0" w:color="auto"/>
            </w:tcBorders>
          </w:tcPr>
          <w:p w:rsidR="00167C9B" w:rsidRPr="003C5AC7" w:rsidRDefault="00167C9B" w:rsidP="00763090">
            <w:pPr>
              <w:pStyle w:val="a5"/>
              <w:spacing w:after="0"/>
              <w:ind w:left="20"/>
              <w:rPr>
                <w:sz w:val="28"/>
                <w:szCs w:val="28"/>
              </w:rPr>
            </w:pPr>
            <w:r w:rsidRPr="003C5AC7">
              <w:rPr>
                <w:rStyle w:val="12"/>
                <w:color w:val="000000"/>
                <w:sz w:val="28"/>
                <w:szCs w:val="28"/>
              </w:rPr>
              <w:t>художественно-эстетическое развитие</w:t>
            </w:r>
          </w:p>
        </w:tc>
        <w:tc>
          <w:tcPr>
            <w:tcW w:w="3728" w:type="dxa"/>
            <w:tcBorders>
              <w:left w:val="single" w:sz="4" w:space="0" w:color="auto"/>
            </w:tcBorders>
          </w:tcPr>
          <w:p w:rsidR="00167C9B" w:rsidRPr="003C5AC7" w:rsidRDefault="00167C9B" w:rsidP="00763090">
            <w:pPr>
              <w:pStyle w:val="a5"/>
              <w:spacing w:after="0"/>
              <w:ind w:left="20"/>
              <w:rPr>
                <w:rStyle w:val="12"/>
                <w:color w:val="000000"/>
                <w:sz w:val="28"/>
                <w:szCs w:val="28"/>
              </w:rPr>
            </w:pPr>
            <w:r w:rsidRPr="003C5AC7">
              <w:rPr>
                <w:rStyle w:val="12"/>
                <w:color w:val="000000"/>
                <w:sz w:val="28"/>
                <w:szCs w:val="28"/>
              </w:rPr>
              <w:t>физическое развитие.</w:t>
            </w:r>
          </w:p>
          <w:p w:rsidR="00167C9B" w:rsidRPr="003C5AC7" w:rsidRDefault="00167C9B" w:rsidP="00763090">
            <w:pPr>
              <w:pStyle w:val="a5"/>
              <w:spacing w:after="0"/>
              <w:rPr>
                <w:sz w:val="28"/>
                <w:szCs w:val="28"/>
              </w:rPr>
            </w:pPr>
          </w:p>
        </w:tc>
      </w:tr>
      <w:tr w:rsidR="00167C9B" w:rsidRPr="003C5AC7" w:rsidTr="00F45C3D">
        <w:tc>
          <w:tcPr>
            <w:tcW w:w="14766" w:type="dxa"/>
            <w:gridSpan w:val="10"/>
          </w:tcPr>
          <w:p w:rsidR="00167C9B" w:rsidRPr="003C5AC7" w:rsidRDefault="00167C9B" w:rsidP="00763090">
            <w:pPr>
              <w:pStyle w:val="a5"/>
              <w:spacing w:after="0"/>
              <w:jc w:val="center"/>
              <w:rPr>
                <w:sz w:val="28"/>
                <w:szCs w:val="28"/>
              </w:rPr>
            </w:pPr>
            <w:r w:rsidRPr="003C5AC7">
              <w:rPr>
                <w:sz w:val="28"/>
                <w:szCs w:val="28"/>
              </w:rPr>
              <w:t>Методы и приемы</w:t>
            </w:r>
          </w:p>
        </w:tc>
      </w:tr>
      <w:tr w:rsidR="00167C9B" w:rsidRPr="003C5AC7" w:rsidTr="00F45C3D">
        <w:tc>
          <w:tcPr>
            <w:tcW w:w="5117" w:type="dxa"/>
            <w:gridSpan w:val="4"/>
            <w:tcBorders>
              <w:right w:val="single" w:sz="4" w:space="0" w:color="auto"/>
            </w:tcBorders>
          </w:tcPr>
          <w:p w:rsidR="00167C9B" w:rsidRPr="003C5AC7" w:rsidRDefault="00167C9B" w:rsidP="00763090">
            <w:pPr>
              <w:pStyle w:val="a5"/>
              <w:spacing w:after="0"/>
              <w:rPr>
                <w:sz w:val="28"/>
                <w:szCs w:val="28"/>
              </w:rPr>
            </w:pPr>
            <w:r w:rsidRPr="003C5AC7">
              <w:rPr>
                <w:color w:val="000000"/>
                <w:sz w:val="28"/>
                <w:szCs w:val="28"/>
              </w:rPr>
              <w:t>Наглядные методы:дидактические игры, развивающие игры, демонстрация фильмов; просмотр презентаций.</w:t>
            </w:r>
          </w:p>
        </w:tc>
        <w:tc>
          <w:tcPr>
            <w:tcW w:w="4787" w:type="dxa"/>
            <w:gridSpan w:val="4"/>
            <w:tcBorders>
              <w:left w:val="single" w:sz="4" w:space="0" w:color="auto"/>
              <w:right w:val="single" w:sz="4" w:space="0" w:color="auto"/>
            </w:tcBorders>
          </w:tcPr>
          <w:p w:rsidR="00167C9B" w:rsidRPr="003C5AC7" w:rsidRDefault="00167C9B" w:rsidP="00763090">
            <w:pPr>
              <w:pStyle w:val="a5"/>
              <w:spacing w:after="0"/>
              <w:rPr>
                <w:sz w:val="28"/>
                <w:szCs w:val="28"/>
              </w:rPr>
            </w:pPr>
            <w:r w:rsidRPr="003C5AC7">
              <w:rPr>
                <w:color w:val="000000"/>
                <w:sz w:val="28"/>
                <w:szCs w:val="28"/>
              </w:rPr>
              <w:t>Словесные методы: пояснения; рассказ; беседа; указание и объяснение; игровые импровизации, вопросы детям, ответы детей; творческие игры, словесные игры.</w:t>
            </w:r>
          </w:p>
        </w:tc>
        <w:tc>
          <w:tcPr>
            <w:tcW w:w="4862" w:type="dxa"/>
            <w:gridSpan w:val="2"/>
            <w:tcBorders>
              <w:left w:val="single" w:sz="4" w:space="0" w:color="auto"/>
            </w:tcBorders>
          </w:tcPr>
          <w:p w:rsidR="00167C9B" w:rsidRPr="003C5AC7" w:rsidRDefault="00167C9B" w:rsidP="00763090">
            <w:pPr>
              <w:pStyle w:val="a5"/>
              <w:spacing w:after="0"/>
              <w:rPr>
                <w:sz w:val="28"/>
                <w:szCs w:val="28"/>
              </w:rPr>
            </w:pPr>
            <w:r w:rsidRPr="003C5AC7">
              <w:rPr>
                <w:color w:val="000000"/>
                <w:sz w:val="28"/>
                <w:szCs w:val="28"/>
              </w:rPr>
              <w:t>Практические методы: совместные игры, дидактические игры ,сюжетные игры, имитационные игры</w:t>
            </w:r>
          </w:p>
        </w:tc>
      </w:tr>
    </w:tbl>
    <w:p w:rsidR="00D04F8F" w:rsidRDefault="00D04F8F" w:rsidP="003C5AC7">
      <w:pPr>
        <w:pStyle w:val="a5"/>
        <w:spacing w:after="0"/>
        <w:ind w:right="20"/>
        <w:rPr>
          <w:b/>
          <w:bCs/>
          <w:color w:val="000000"/>
        </w:rPr>
      </w:pPr>
    </w:p>
    <w:p w:rsidR="0061074C" w:rsidRDefault="0061074C" w:rsidP="003C5AC7">
      <w:pPr>
        <w:pStyle w:val="a5"/>
        <w:spacing w:after="0"/>
        <w:ind w:left="20" w:right="20"/>
        <w:jc w:val="center"/>
        <w:rPr>
          <w:b/>
          <w:bCs/>
          <w:color w:val="000000"/>
          <w:sz w:val="28"/>
          <w:szCs w:val="28"/>
        </w:rPr>
      </w:pPr>
    </w:p>
    <w:p w:rsidR="003C5AC7" w:rsidRPr="003C5AC7" w:rsidRDefault="003C5AC7" w:rsidP="003C5AC7">
      <w:pPr>
        <w:pStyle w:val="a5"/>
        <w:spacing w:after="0"/>
        <w:ind w:left="20" w:right="20"/>
        <w:jc w:val="center"/>
        <w:rPr>
          <w:b/>
          <w:bCs/>
          <w:color w:val="000000"/>
          <w:sz w:val="28"/>
          <w:szCs w:val="28"/>
        </w:rPr>
      </w:pPr>
      <w:r w:rsidRPr="003C5AC7">
        <w:rPr>
          <w:b/>
          <w:bCs/>
          <w:color w:val="000000"/>
          <w:sz w:val="28"/>
          <w:szCs w:val="28"/>
        </w:rPr>
        <w:lastRenderedPageBreak/>
        <w:t>2.1.2 Познавательное развитие</w:t>
      </w:r>
    </w:p>
    <w:p w:rsidR="00B85B9F" w:rsidRPr="003C5AC7" w:rsidRDefault="00B85B9F" w:rsidP="003C5AC7">
      <w:pPr>
        <w:pStyle w:val="a5"/>
        <w:spacing w:after="0"/>
        <w:ind w:right="20" w:firstLine="567"/>
        <w:jc w:val="both"/>
        <w:rPr>
          <w:b/>
          <w:bCs/>
          <w:sz w:val="28"/>
          <w:szCs w:val="28"/>
          <w:lang w:eastAsia="ru-RU"/>
        </w:rPr>
      </w:pPr>
      <w:r w:rsidRPr="003C5AC7">
        <w:rPr>
          <w:b/>
          <w:bCs/>
          <w:sz w:val="28"/>
          <w:szCs w:val="28"/>
          <w:lang w:eastAsia="ru-RU"/>
        </w:rPr>
        <w:t xml:space="preserve">Основная цель:  </w:t>
      </w:r>
      <w:r w:rsidRPr="003C5AC7">
        <w:rPr>
          <w:sz w:val="28"/>
          <w:szCs w:val="28"/>
          <w:lang w:eastAsia="ru-RU"/>
        </w:rPr>
        <w:t>развитие познавательных интересов и познавательных способностей детей, которые м</w:t>
      </w:r>
      <w:r w:rsidR="003C5AC7">
        <w:rPr>
          <w:sz w:val="28"/>
          <w:szCs w:val="28"/>
          <w:lang w:eastAsia="ru-RU"/>
        </w:rPr>
        <w:t xml:space="preserve">ожно подразделить на сенсорные, </w:t>
      </w:r>
      <w:r w:rsidRPr="003C5AC7">
        <w:rPr>
          <w:sz w:val="28"/>
          <w:szCs w:val="28"/>
          <w:lang w:eastAsia="ru-RU"/>
        </w:rPr>
        <w:t>интеллектуально - познавательные и интеллектуально - творческие.</w:t>
      </w:r>
      <w:r w:rsidRPr="003C5AC7">
        <w:rPr>
          <w:sz w:val="28"/>
          <w:szCs w:val="28"/>
          <w:lang w:eastAsia="ru-RU"/>
        </w:rPr>
        <w:br/>
      </w:r>
      <w:r w:rsidRPr="003C5AC7">
        <w:rPr>
          <w:b/>
          <w:bCs/>
          <w:sz w:val="28"/>
          <w:szCs w:val="28"/>
          <w:lang w:eastAsia="ru-RU"/>
        </w:rPr>
        <w:t>Задачи познавательного развития</w:t>
      </w:r>
    </w:p>
    <w:p w:rsidR="003C5AC7" w:rsidRDefault="003C5AC7" w:rsidP="003C5AC7">
      <w:pPr>
        <w:spacing w:after="0" w:line="240" w:lineRule="auto"/>
        <w:ind w:right="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5B9F" w:rsidRPr="003C5AC7">
        <w:rPr>
          <w:rFonts w:ascii="Times New Roman" w:eastAsia="Times New Roman" w:hAnsi="Times New Roman" w:cs="Times New Roman"/>
          <w:sz w:val="28"/>
          <w:szCs w:val="28"/>
          <w:lang w:eastAsia="ru-RU"/>
        </w:rPr>
        <w:t>развитие интересов детей, любознательно</w:t>
      </w:r>
      <w:r>
        <w:rPr>
          <w:rFonts w:ascii="Times New Roman" w:eastAsia="Times New Roman" w:hAnsi="Times New Roman" w:cs="Times New Roman"/>
          <w:sz w:val="28"/>
          <w:szCs w:val="28"/>
          <w:lang w:eastAsia="ru-RU"/>
        </w:rPr>
        <w:t>сти и познавательной мотивации;</w:t>
      </w:r>
    </w:p>
    <w:p w:rsidR="00B85B9F" w:rsidRPr="003C5AC7" w:rsidRDefault="003C5AC7" w:rsidP="003C5AC7">
      <w:pPr>
        <w:spacing w:after="0" w:line="240" w:lineRule="auto"/>
        <w:ind w:right="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5B9F" w:rsidRPr="003C5AC7">
        <w:rPr>
          <w:rFonts w:ascii="Times New Roman" w:eastAsia="Times New Roman" w:hAnsi="Times New Roman" w:cs="Times New Roman"/>
          <w:sz w:val="28"/>
          <w:szCs w:val="28"/>
          <w:lang w:eastAsia="ru-RU"/>
        </w:rPr>
        <w:t>формирование познавательных действий, становление сознания;</w:t>
      </w:r>
    </w:p>
    <w:p w:rsidR="00B85B9F" w:rsidRPr="003C5AC7" w:rsidRDefault="003C5AC7" w:rsidP="003C5AC7">
      <w:pPr>
        <w:spacing w:after="0" w:line="240" w:lineRule="auto"/>
        <w:ind w:left="20" w:right="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5B9F" w:rsidRPr="003C5AC7">
        <w:rPr>
          <w:rFonts w:ascii="Times New Roman" w:eastAsia="Times New Roman" w:hAnsi="Times New Roman" w:cs="Times New Roman"/>
          <w:sz w:val="28"/>
          <w:szCs w:val="28"/>
          <w:lang w:eastAsia="ru-RU"/>
        </w:rPr>
        <w:t>развитие воображения и творческой активности;</w:t>
      </w:r>
    </w:p>
    <w:p w:rsidR="00B85B9F" w:rsidRPr="003C5AC7" w:rsidRDefault="003C5AC7" w:rsidP="003C5AC7">
      <w:pPr>
        <w:spacing w:after="0" w:line="240" w:lineRule="auto"/>
        <w:ind w:left="20" w:right="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5B9F" w:rsidRPr="003C5AC7">
        <w:rPr>
          <w:rFonts w:ascii="Times New Roman" w:eastAsia="Times New Roman" w:hAnsi="Times New Roman" w:cs="Times New Roman"/>
          <w:sz w:val="28"/>
          <w:szCs w:val="28"/>
          <w:lang w:eastAsia="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B85B9F" w:rsidRPr="003C5AC7" w:rsidRDefault="003C5AC7" w:rsidP="003C5AC7">
      <w:pPr>
        <w:spacing w:after="0" w:line="240" w:lineRule="auto"/>
        <w:ind w:left="20" w:right="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5B9F" w:rsidRPr="003C5AC7">
        <w:rPr>
          <w:rFonts w:ascii="Times New Roman" w:eastAsia="Times New Roman" w:hAnsi="Times New Roman" w:cs="Times New Roman"/>
          <w:sz w:val="28"/>
          <w:szCs w:val="28"/>
          <w:lang w:eastAsia="ru-RU"/>
        </w:rPr>
        <w:t>формирование первичных представлений о малой родине и Отечестве, представлений о социокультур</w:t>
      </w:r>
      <w:r>
        <w:rPr>
          <w:rFonts w:ascii="Times New Roman" w:eastAsia="Times New Roman" w:hAnsi="Times New Roman" w:cs="Times New Roman"/>
          <w:sz w:val="28"/>
          <w:szCs w:val="28"/>
          <w:lang w:eastAsia="ru-RU"/>
        </w:rPr>
        <w:t xml:space="preserve">ных ценностях нашего народа, об </w:t>
      </w:r>
      <w:r w:rsidR="00B85B9F" w:rsidRPr="003C5AC7">
        <w:rPr>
          <w:rFonts w:ascii="Times New Roman" w:eastAsia="Times New Roman" w:hAnsi="Times New Roman" w:cs="Times New Roman"/>
          <w:sz w:val="28"/>
          <w:szCs w:val="28"/>
          <w:lang w:eastAsia="ru-RU"/>
        </w:rPr>
        <w:t>отечественных традициях и праздниках;</w:t>
      </w:r>
    </w:p>
    <w:p w:rsidR="00B85B9F" w:rsidRPr="003C5AC7" w:rsidRDefault="003C5AC7" w:rsidP="003C5AC7">
      <w:pPr>
        <w:spacing w:after="0" w:line="240" w:lineRule="auto"/>
        <w:ind w:right="20"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B85B9F" w:rsidRPr="003C5AC7">
        <w:rPr>
          <w:rFonts w:ascii="Times New Roman" w:eastAsia="Times New Roman" w:hAnsi="Times New Roman" w:cs="Times New Roman"/>
          <w:sz w:val="28"/>
          <w:szCs w:val="28"/>
          <w:lang w:eastAsia="ru-RU"/>
        </w:rPr>
        <w:t>формирование первичных представлений о планете Земля как общем доме людей, об особенностях природы, многообразии стран и народов мира.</w:t>
      </w:r>
      <w:r w:rsidR="00B85B9F" w:rsidRPr="003C5AC7">
        <w:rPr>
          <w:rFonts w:ascii="Times New Roman" w:eastAsia="Times New Roman" w:hAnsi="Times New Roman" w:cs="Times New Roman"/>
          <w:sz w:val="28"/>
          <w:szCs w:val="28"/>
          <w:lang w:eastAsia="ru-RU"/>
        </w:rPr>
        <w:br/>
      </w:r>
      <w:r w:rsidR="00B85B9F" w:rsidRPr="003C5AC7">
        <w:rPr>
          <w:rFonts w:ascii="Times New Roman" w:eastAsia="Times New Roman" w:hAnsi="Times New Roman" w:cs="Times New Roman"/>
          <w:bCs/>
          <w:i/>
          <w:sz w:val="28"/>
          <w:szCs w:val="28"/>
          <w:lang w:eastAsia="ru-RU"/>
        </w:rPr>
        <w:t>Основные направления реализации образовательной области «Познавательное развитие»:</w:t>
      </w:r>
    </w:p>
    <w:p w:rsidR="00B85B9F" w:rsidRPr="003C5AC7" w:rsidRDefault="003C5AC7" w:rsidP="003C5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5B9F" w:rsidRPr="003C5AC7">
        <w:rPr>
          <w:rFonts w:ascii="Times New Roman" w:eastAsia="Times New Roman" w:hAnsi="Times New Roman" w:cs="Times New Roman"/>
          <w:sz w:val="28"/>
          <w:szCs w:val="28"/>
          <w:lang w:eastAsia="ru-RU"/>
        </w:rPr>
        <w:t>Формирование элементарных математических представлений.</w:t>
      </w:r>
    </w:p>
    <w:p w:rsidR="003C5AC7" w:rsidRDefault="00427600" w:rsidP="003C5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5B9F" w:rsidRPr="003C5AC7">
        <w:rPr>
          <w:rFonts w:ascii="Times New Roman" w:eastAsia="Times New Roman" w:hAnsi="Times New Roman" w:cs="Times New Roman"/>
          <w:sz w:val="28"/>
          <w:szCs w:val="28"/>
          <w:lang w:eastAsia="ru-RU"/>
        </w:rPr>
        <w:t>Развитие познавательно-исследовательской деятельности.</w:t>
      </w:r>
    </w:p>
    <w:p w:rsidR="003C5AC7" w:rsidRDefault="00427600" w:rsidP="003C5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B85B9F" w:rsidRPr="003C5AC7">
        <w:rPr>
          <w:rFonts w:ascii="Times New Roman" w:eastAsia="Times New Roman" w:hAnsi="Times New Roman" w:cs="Times New Roman"/>
          <w:bCs/>
          <w:sz w:val="28"/>
          <w:szCs w:val="28"/>
          <w:lang w:eastAsia="ru-RU"/>
        </w:rPr>
        <w:t>Ознакомление с предметным окружением.</w:t>
      </w:r>
    </w:p>
    <w:p w:rsidR="00427600" w:rsidRDefault="00427600" w:rsidP="003C5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B85B9F" w:rsidRPr="003C5AC7">
        <w:rPr>
          <w:rFonts w:ascii="Times New Roman" w:eastAsia="Times New Roman" w:hAnsi="Times New Roman" w:cs="Times New Roman"/>
          <w:bCs/>
          <w:sz w:val="28"/>
          <w:szCs w:val="28"/>
          <w:lang w:eastAsia="ru-RU"/>
        </w:rPr>
        <w:t>Ознакомление с социальным миром.</w:t>
      </w:r>
    </w:p>
    <w:p w:rsidR="003C5AC7" w:rsidRDefault="00427600" w:rsidP="003C5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5B9F" w:rsidRPr="003C5AC7">
        <w:rPr>
          <w:rFonts w:ascii="Times New Roman" w:eastAsia="Times New Roman" w:hAnsi="Times New Roman" w:cs="Times New Roman"/>
          <w:sz w:val="28"/>
          <w:szCs w:val="28"/>
          <w:lang w:eastAsia="ru-RU"/>
        </w:rPr>
        <w:t xml:space="preserve">Ознакомление с миром природы </w:t>
      </w:r>
    </w:p>
    <w:p w:rsidR="00B85B9F" w:rsidRPr="003C5AC7" w:rsidRDefault="00B85B9F" w:rsidP="003C5AC7">
      <w:pPr>
        <w:spacing w:after="0" w:line="240" w:lineRule="auto"/>
        <w:ind w:firstLine="567"/>
        <w:jc w:val="center"/>
        <w:rPr>
          <w:rStyle w:val="12"/>
          <w:rFonts w:eastAsia="Times New Roman"/>
          <w:spacing w:val="0"/>
          <w:sz w:val="28"/>
          <w:szCs w:val="28"/>
          <w:lang w:eastAsia="ru-RU"/>
        </w:rPr>
      </w:pPr>
      <w:r w:rsidRPr="003C5AC7">
        <w:rPr>
          <w:rStyle w:val="12"/>
          <w:rFonts w:eastAsiaTheme="majorEastAsia"/>
          <w:b/>
          <w:i/>
          <w:color w:val="000000"/>
          <w:sz w:val="28"/>
          <w:szCs w:val="24"/>
        </w:rPr>
        <w:t>Направление 1</w:t>
      </w:r>
    </w:p>
    <w:p w:rsidR="00E661C0" w:rsidRPr="003C5AC7" w:rsidRDefault="00B85B9F" w:rsidP="00763090">
      <w:pPr>
        <w:pStyle w:val="a5"/>
        <w:tabs>
          <w:tab w:val="left" w:pos="730"/>
        </w:tabs>
        <w:spacing w:after="0"/>
        <w:jc w:val="center"/>
        <w:rPr>
          <w:rStyle w:val="12"/>
          <w:rFonts w:eastAsiaTheme="majorEastAsia"/>
          <w:b/>
          <w:i/>
          <w:color w:val="000000"/>
          <w:sz w:val="28"/>
          <w:szCs w:val="24"/>
        </w:rPr>
      </w:pPr>
      <w:r w:rsidRPr="003C5AC7">
        <w:rPr>
          <w:rStyle w:val="12"/>
          <w:rFonts w:eastAsiaTheme="majorEastAsia"/>
          <w:b/>
          <w:i/>
          <w:color w:val="000000"/>
          <w:sz w:val="28"/>
          <w:szCs w:val="24"/>
        </w:rPr>
        <w:t>Ф</w:t>
      </w:r>
      <w:r w:rsidR="00E661C0" w:rsidRPr="003C5AC7">
        <w:rPr>
          <w:b/>
          <w:i/>
          <w:sz w:val="28"/>
        </w:rPr>
        <w:t>ормирование элементарных математических представлений</w:t>
      </w:r>
    </w:p>
    <w:tbl>
      <w:tblPr>
        <w:tblStyle w:val="ac"/>
        <w:tblW w:w="0" w:type="auto"/>
        <w:tblInd w:w="20" w:type="dxa"/>
        <w:tblLook w:val="04A0"/>
      </w:tblPr>
      <w:tblGrid>
        <w:gridCol w:w="3474"/>
        <w:gridCol w:w="141"/>
        <w:gridCol w:w="1550"/>
        <w:gridCol w:w="1586"/>
        <w:gridCol w:w="669"/>
        <w:gridCol w:w="2515"/>
        <w:gridCol w:w="1026"/>
        <w:gridCol w:w="114"/>
        <w:gridCol w:w="3621"/>
      </w:tblGrid>
      <w:tr w:rsidR="00E661C0" w:rsidRPr="003C5AC7" w:rsidTr="00FF4F71">
        <w:tc>
          <w:tcPr>
            <w:tcW w:w="14696" w:type="dxa"/>
            <w:gridSpan w:val="9"/>
          </w:tcPr>
          <w:p w:rsidR="00E661C0" w:rsidRPr="003C5AC7" w:rsidRDefault="00E661C0" w:rsidP="00763090">
            <w:pPr>
              <w:rPr>
                <w:rFonts w:ascii="Times New Roman" w:hAnsi="Times New Roman" w:cs="Times New Roman"/>
                <w:sz w:val="28"/>
                <w:szCs w:val="28"/>
              </w:rPr>
            </w:pPr>
            <w:r w:rsidRPr="003C5AC7">
              <w:rPr>
                <w:rFonts w:ascii="Times New Roman" w:hAnsi="Times New Roman" w:cs="Times New Roman"/>
                <w:b/>
                <w:bCs/>
                <w:color w:val="000000"/>
                <w:sz w:val="28"/>
                <w:szCs w:val="28"/>
              </w:rPr>
              <w:t>Основная цель:</w:t>
            </w:r>
            <w:r w:rsidR="00C50EAE" w:rsidRPr="003C5AC7">
              <w:rPr>
                <w:rFonts w:ascii="Times New Roman" w:hAnsi="Times New Roman" w:cs="Times New Roman"/>
                <w:sz w:val="28"/>
                <w:szCs w:val="28"/>
              </w:rPr>
              <w:t>развитие у детей познавательных, интеллектуальных интересов</w:t>
            </w:r>
          </w:p>
        </w:tc>
      </w:tr>
      <w:tr w:rsidR="00E661C0" w:rsidRPr="003C5AC7" w:rsidTr="00FF4F71">
        <w:tc>
          <w:tcPr>
            <w:tcW w:w="14696" w:type="dxa"/>
            <w:gridSpan w:val="9"/>
          </w:tcPr>
          <w:p w:rsidR="00E661C0" w:rsidRPr="003C5AC7" w:rsidRDefault="00E661C0" w:rsidP="00763090">
            <w:pPr>
              <w:pStyle w:val="a5"/>
              <w:spacing w:after="0"/>
              <w:jc w:val="center"/>
              <w:rPr>
                <w:sz w:val="28"/>
                <w:szCs w:val="28"/>
              </w:rPr>
            </w:pPr>
            <w:r w:rsidRPr="003C5AC7">
              <w:rPr>
                <w:sz w:val="28"/>
                <w:szCs w:val="28"/>
              </w:rPr>
              <w:t>Задачи</w:t>
            </w:r>
          </w:p>
        </w:tc>
      </w:tr>
      <w:tr w:rsidR="00E661C0" w:rsidRPr="003C5AC7" w:rsidTr="00D04F8F">
        <w:trPr>
          <w:trHeight w:val="557"/>
        </w:trPr>
        <w:tc>
          <w:tcPr>
            <w:tcW w:w="3615" w:type="dxa"/>
            <w:gridSpan w:val="2"/>
            <w:tcBorders>
              <w:right w:val="single" w:sz="4" w:space="0" w:color="auto"/>
            </w:tcBorders>
          </w:tcPr>
          <w:p w:rsidR="008841EF" w:rsidRPr="003C5AC7" w:rsidRDefault="00C50EAE" w:rsidP="00763090">
            <w:pPr>
              <w:rPr>
                <w:rFonts w:ascii="Times New Roman" w:hAnsi="Times New Roman" w:cs="Times New Roman"/>
                <w:sz w:val="28"/>
                <w:szCs w:val="28"/>
              </w:rPr>
            </w:pPr>
            <w:r w:rsidRPr="003C5AC7">
              <w:rPr>
                <w:rFonts w:ascii="Times New Roman" w:hAnsi="Times New Roman" w:cs="Times New Roman"/>
                <w:sz w:val="28"/>
                <w:szCs w:val="28"/>
              </w:rPr>
              <w:t xml:space="preserve">Создавать условия для обогащения чувственного опыта детей, их представлений о </w:t>
            </w:r>
            <w:r w:rsidRPr="003C5AC7">
              <w:rPr>
                <w:rFonts w:ascii="Times New Roman" w:hAnsi="Times New Roman" w:cs="Times New Roman"/>
                <w:sz w:val="28"/>
                <w:szCs w:val="28"/>
              </w:rPr>
              <w:lastRenderedPageBreak/>
              <w:t>многообразии свойств предметов окружающего мира; стимулировать развитие разных видов детского восприятия: зрительного, слухового, осязательного, вкусового, обонятельного.</w:t>
            </w:r>
            <w:r w:rsidRPr="003C5AC7">
              <w:rPr>
                <w:rFonts w:ascii="Times New Roman" w:hAnsi="Times New Roman" w:cs="Times New Roman"/>
                <w:sz w:val="28"/>
                <w:szCs w:val="28"/>
              </w:rPr>
              <w:softHyphen/>
            </w:r>
          </w:p>
        </w:tc>
        <w:tc>
          <w:tcPr>
            <w:tcW w:w="3136" w:type="dxa"/>
            <w:gridSpan w:val="2"/>
            <w:tcBorders>
              <w:left w:val="single" w:sz="4" w:space="0" w:color="auto"/>
              <w:right w:val="single" w:sz="4" w:space="0" w:color="auto"/>
            </w:tcBorders>
          </w:tcPr>
          <w:p w:rsidR="00E661C0" w:rsidRPr="003C5AC7" w:rsidRDefault="00C50EAE" w:rsidP="00763090">
            <w:pPr>
              <w:rPr>
                <w:rFonts w:ascii="Times New Roman" w:hAnsi="Times New Roman" w:cs="Times New Roman"/>
                <w:sz w:val="28"/>
                <w:szCs w:val="28"/>
              </w:rPr>
            </w:pPr>
            <w:r w:rsidRPr="003C5AC7">
              <w:rPr>
                <w:rFonts w:ascii="Times New Roman" w:hAnsi="Times New Roman" w:cs="Times New Roman"/>
                <w:sz w:val="28"/>
                <w:szCs w:val="28"/>
              </w:rPr>
              <w:lastRenderedPageBreak/>
              <w:t xml:space="preserve">Поддерживать и развивать интерес детей к совместному со взрослым и </w:t>
            </w:r>
            <w:r w:rsidRPr="003C5AC7">
              <w:rPr>
                <w:rFonts w:ascii="Times New Roman" w:hAnsi="Times New Roman" w:cs="Times New Roman"/>
                <w:sz w:val="28"/>
                <w:szCs w:val="28"/>
              </w:rPr>
              <w:lastRenderedPageBreak/>
              <w:t xml:space="preserve">самостоятельному обследованию предметов, разнообразным действиям с ними. </w:t>
            </w:r>
          </w:p>
        </w:tc>
        <w:tc>
          <w:tcPr>
            <w:tcW w:w="4324" w:type="dxa"/>
            <w:gridSpan w:val="4"/>
            <w:tcBorders>
              <w:left w:val="single" w:sz="4" w:space="0" w:color="auto"/>
              <w:right w:val="single" w:sz="4" w:space="0" w:color="auto"/>
            </w:tcBorders>
          </w:tcPr>
          <w:p w:rsidR="00E661C0" w:rsidRPr="003C5AC7" w:rsidRDefault="00C50EAE" w:rsidP="00763090">
            <w:pPr>
              <w:pStyle w:val="a5"/>
              <w:spacing w:after="0"/>
              <w:rPr>
                <w:sz w:val="28"/>
                <w:szCs w:val="28"/>
              </w:rPr>
            </w:pPr>
            <w:r w:rsidRPr="003C5AC7">
              <w:rPr>
                <w:sz w:val="28"/>
                <w:szCs w:val="28"/>
              </w:rPr>
              <w:lastRenderedPageBreak/>
              <w:t xml:space="preserve">Знакомить детей с разными видами сенсорных эталонов (представления о цветах спектра, геометрических фигурах, </w:t>
            </w:r>
            <w:r w:rsidRPr="003C5AC7">
              <w:rPr>
                <w:sz w:val="28"/>
                <w:szCs w:val="28"/>
              </w:rPr>
              <w:lastRenderedPageBreak/>
              <w:t>отношениях по величине) и способами обследования предметов (погладить, надавить, понюхать, прокатить, попробовать на вкус, обвести пальцем контур); содействовать запоминанию и использованию детьми названий сенсорных эталонов и обследовательских действий.</w:t>
            </w:r>
          </w:p>
        </w:tc>
        <w:tc>
          <w:tcPr>
            <w:tcW w:w="3621" w:type="dxa"/>
            <w:tcBorders>
              <w:left w:val="single" w:sz="4" w:space="0" w:color="auto"/>
            </w:tcBorders>
          </w:tcPr>
          <w:p w:rsidR="009240CB" w:rsidRPr="003C5AC7" w:rsidRDefault="00C50EAE" w:rsidP="00763090">
            <w:pPr>
              <w:pStyle w:val="a5"/>
              <w:spacing w:after="0"/>
              <w:rPr>
                <w:sz w:val="28"/>
                <w:szCs w:val="28"/>
              </w:rPr>
            </w:pPr>
            <w:r w:rsidRPr="003C5AC7">
              <w:rPr>
                <w:sz w:val="28"/>
                <w:szCs w:val="28"/>
              </w:rPr>
              <w:lastRenderedPageBreak/>
              <w:t xml:space="preserve">Формировать умение сравнивать предметы по основным свойствам (цвету, форме, размеру), </w:t>
            </w:r>
            <w:r w:rsidRPr="003C5AC7">
              <w:rPr>
                <w:sz w:val="28"/>
                <w:szCs w:val="28"/>
              </w:rPr>
              <w:lastRenderedPageBreak/>
              <w:t>устанавливая тождество и различие; подбирать пары и группы предметов на основе сходного сенсорного признака.</w:t>
            </w:r>
          </w:p>
        </w:tc>
      </w:tr>
      <w:tr w:rsidR="00C50EAE" w:rsidRPr="003C5AC7" w:rsidTr="00FF4F71">
        <w:tc>
          <w:tcPr>
            <w:tcW w:w="14696" w:type="dxa"/>
            <w:gridSpan w:val="9"/>
          </w:tcPr>
          <w:p w:rsidR="00C50EAE" w:rsidRPr="003C5AC7" w:rsidRDefault="00C50EAE" w:rsidP="00763090">
            <w:pPr>
              <w:pStyle w:val="a5"/>
              <w:spacing w:after="0"/>
              <w:jc w:val="center"/>
              <w:rPr>
                <w:sz w:val="28"/>
                <w:szCs w:val="28"/>
              </w:rPr>
            </w:pPr>
            <w:r w:rsidRPr="003C5AC7">
              <w:rPr>
                <w:bCs/>
                <w:color w:val="000000"/>
                <w:sz w:val="28"/>
                <w:szCs w:val="28"/>
              </w:rPr>
              <w:lastRenderedPageBreak/>
              <w:t xml:space="preserve">Основные направления работы </w:t>
            </w:r>
          </w:p>
        </w:tc>
      </w:tr>
      <w:tr w:rsidR="000369AF" w:rsidRPr="003C5AC7" w:rsidTr="000369AF">
        <w:tc>
          <w:tcPr>
            <w:tcW w:w="6751" w:type="dxa"/>
            <w:gridSpan w:val="4"/>
            <w:tcBorders>
              <w:right w:val="single" w:sz="4" w:space="0" w:color="auto"/>
            </w:tcBorders>
          </w:tcPr>
          <w:p w:rsidR="000369AF" w:rsidRPr="003C5AC7" w:rsidRDefault="000369AF" w:rsidP="00763090">
            <w:pPr>
              <w:pStyle w:val="a5"/>
              <w:spacing w:after="0"/>
              <w:jc w:val="center"/>
              <w:rPr>
                <w:sz w:val="28"/>
                <w:szCs w:val="28"/>
              </w:rPr>
            </w:pPr>
            <w:r w:rsidRPr="003C5AC7">
              <w:rPr>
                <w:sz w:val="28"/>
                <w:szCs w:val="28"/>
              </w:rPr>
              <w:t>Свойства и отношения</w:t>
            </w:r>
          </w:p>
        </w:tc>
        <w:tc>
          <w:tcPr>
            <w:tcW w:w="7945" w:type="dxa"/>
            <w:gridSpan w:val="5"/>
            <w:tcBorders>
              <w:left w:val="single" w:sz="4" w:space="0" w:color="auto"/>
              <w:right w:val="single" w:sz="4" w:space="0" w:color="auto"/>
            </w:tcBorders>
          </w:tcPr>
          <w:p w:rsidR="000369AF" w:rsidRPr="003C5AC7" w:rsidRDefault="000369AF" w:rsidP="00763090">
            <w:pPr>
              <w:pStyle w:val="a5"/>
              <w:spacing w:after="0"/>
              <w:jc w:val="center"/>
              <w:rPr>
                <w:sz w:val="28"/>
                <w:szCs w:val="28"/>
              </w:rPr>
            </w:pPr>
            <w:r w:rsidRPr="003C5AC7">
              <w:rPr>
                <w:sz w:val="28"/>
                <w:szCs w:val="28"/>
              </w:rPr>
              <w:t>Последовательность действий</w:t>
            </w:r>
          </w:p>
        </w:tc>
      </w:tr>
      <w:tr w:rsidR="00C50EAE" w:rsidRPr="003C5AC7" w:rsidTr="00FF4F71">
        <w:tc>
          <w:tcPr>
            <w:tcW w:w="14696" w:type="dxa"/>
            <w:gridSpan w:val="9"/>
          </w:tcPr>
          <w:p w:rsidR="00C50EAE" w:rsidRPr="003C5AC7" w:rsidRDefault="00C50EAE" w:rsidP="00763090">
            <w:pPr>
              <w:pStyle w:val="a5"/>
              <w:spacing w:after="0"/>
              <w:jc w:val="center"/>
              <w:rPr>
                <w:bCs/>
                <w:color w:val="000000"/>
                <w:sz w:val="28"/>
                <w:szCs w:val="28"/>
                <w:lang w:eastAsia="ru-RU"/>
              </w:rPr>
            </w:pPr>
            <w:r w:rsidRPr="003C5AC7">
              <w:rPr>
                <w:bCs/>
                <w:color w:val="000000"/>
                <w:sz w:val="28"/>
                <w:szCs w:val="28"/>
              </w:rPr>
              <w:t>Принципы математического развития</w:t>
            </w:r>
          </w:p>
        </w:tc>
      </w:tr>
      <w:tr w:rsidR="00C50EAE" w:rsidRPr="003C5AC7" w:rsidTr="000369AF">
        <w:tc>
          <w:tcPr>
            <w:tcW w:w="3474" w:type="dxa"/>
            <w:tcBorders>
              <w:right w:val="single" w:sz="4" w:space="0" w:color="auto"/>
            </w:tcBorders>
          </w:tcPr>
          <w:p w:rsidR="00C50EAE" w:rsidRPr="003C5AC7" w:rsidRDefault="00C50EAE" w:rsidP="00763090">
            <w:pPr>
              <w:pStyle w:val="a5"/>
              <w:spacing w:after="0"/>
              <w:rPr>
                <w:b/>
                <w:bCs/>
                <w:color w:val="000000"/>
                <w:sz w:val="28"/>
                <w:szCs w:val="28"/>
                <w:lang w:eastAsia="ru-RU"/>
              </w:rPr>
            </w:pPr>
            <w:r w:rsidRPr="003C5AC7">
              <w:rPr>
                <w:color w:val="000000"/>
                <w:sz w:val="28"/>
                <w:szCs w:val="28"/>
              </w:rPr>
              <w:t>Формирование математических</w:t>
            </w:r>
            <w:r w:rsidRPr="003C5AC7">
              <w:rPr>
                <w:color w:val="000000"/>
                <w:sz w:val="28"/>
                <w:szCs w:val="28"/>
              </w:rPr>
              <w:br/>
              <w:t>представлений на основе</w:t>
            </w:r>
            <w:r w:rsidRPr="003C5AC7">
              <w:rPr>
                <w:color w:val="000000"/>
                <w:sz w:val="28"/>
                <w:szCs w:val="28"/>
              </w:rPr>
              <w:br/>
              <w:t>перцептивных (ручных) действий</w:t>
            </w:r>
            <w:r w:rsidRPr="003C5AC7">
              <w:rPr>
                <w:color w:val="000000"/>
                <w:sz w:val="28"/>
                <w:szCs w:val="28"/>
              </w:rPr>
              <w:br/>
              <w:t>детей, накопления чувственного опыта и его осмысления</w:t>
            </w:r>
          </w:p>
        </w:tc>
        <w:tc>
          <w:tcPr>
            <w:tcW w:w="3277" w:type="dxa"/>
            <w:gridSpan w:val="3"/>
            <w:tcBorders>
              <w:left w:val="single" w:sz="4" w:space="0" w:color="auto"/>
              <w:right w:val="single" w:sz="4" w:space="0" w:color="auto"/>
            </w:tcBorders>
          </w:tcPr>
          <w:p w:rsidR="00C50EAE" w:rsidRPr="003C5AC7" w:rsidRDefault="00C50EAE" w:rsidP="00763090">
            <w:pPr>
              <w:pStyle w:val="a5"/>
              <w:spacing w:after="0"/>
              <w:rPr>
                <w:b/>
                <w:bCs/>
                <w:color w:val="000000"/>
                <w:sz w:val="28"/>
                <w:szCs w:val="28"/>
                <w:lang w:eastAsia="ru-RU"/>
              </w:rPr>
            </w:pPr>
            <w:r w:rsidRPr="003C5AC7">
              <w:rPr>
                <w:color w:val="000000"/>
                <w:sz w:val="28"/>
                <w:szCs w:val="28"/>
              </w:rPr>
              <w:t>Использование разнообразного</w:t>
            </w:r>
            <w:r w:rsidRPr="003C5AC7">
              <w:rPr>
                <w:color w:val="000000"/>
                <w:sz w:val="28"/>
                <w:szCs w:val="28"/>
              </w:rPr>
              <w:br/>
              <w:t>и разнопланового</w:t>
            </w:r>
            <w:r w:rsidRPr="003C5AC7">
              <w:rPr>
                <w:color w:val="000000"/>
                <w:sz w:val="28"/>
                <w:szCs w:val="28"/>
              </w:rPr>
              <w:br/>
              <w:t>дидактического материала, позволяющего обобщить понятия «число», «множество», «форма».</w:t>
            </w:r>
          </w:p>
        </w:tc>
        <w:tc>
          <w:tcPr>
            <w:tcW w:w="4210" w:type="dxa"/>
            <w:gridSpan w:val="3"/>
            <w:tcBorders>
              <w:left w:val="single" w:sz="4" w:space="0" w:color="auto"/>
              <w:right w:val="single" w:sz="4" w:space="0" w:color="auto"/>
            </w:tcBorders>
          </w:tcPr>
          <w:p w:rsidR="00C50EAE" w:rsidRPr="003C5AC7" w:rsidRDefault="00C50EAE" w:rsidP="00763090">
            <w:pPr>
              <w:pStyle w:val="a5"/>
              <w:spacing w:after="0"/>
              <w:rPr>
                <w:b/>
                <w:bCs/>
                <w:color w:val="000000"/>
                <w:sz w:val="28"/>
                <w:szCs w:val="28"/>
                <w:lang w:eastAsia="ru-RU"/>
              </w:rPr>
            </w:pPr>
            <w:r w:rsidRPr="003C5AC7">
              <w:rPr>
                <w:color w:val="000000"/>
                <w:sz w:val="28"/>
                <w:szCs w:val="28"/>
              </w:rPr>
              <w:t>Стимулирование активной речевой</w:t>
            </w:r>
            <w:r w:rsidRPr="003C5AC7">
              <w:rPr>
                <w:color w:val="000000"/>
                <w:sz w:val="28"/>
                <w:szCs w:val="28"/>
              </w:rPr>
              <w:br/>
              <w:t>деятельности детей, речевое</w:t>
            </w:r>
            <w:r w:rsidRPr="003C5AC7">
              <w:rPr>
                <w:color w:val="000000"/>
                <w:sz w:val="28"/>
                <w:szCs w:val="28"/>
              </w:rPr>
              <w:br/>
              <w:t>сопровождение перцептивных</w:t>
            </w:r>
            <w:r w:rsidRPr="003C5AC7">
              <w:rPr>
                <w:color w:val="000000"/>
                <w:sz w:val="28"/>
                <w:szCs w:val="28"/>
              </w:rPr>
              <w:br/>
              <w:t>действий.</w:t>
            </w:r>
          </w:p>
        </w:tc>
        <w:tc>
          <w:tcPr>
            <w:tcW w:w="3735" w:type="dxa"/>
            <w:gridSpan w:val="2"/>
            <w:tcBorders>
              <w:left w:val="single" w:sz="4" w:space="0" w:color="auto"/>
            </w:tcBorders>
          </w:tcPr>
          <w:p w:rsidR="00C50EAE" w:rsidRPr="003C5AC7" w:rsidRDefault="00C50EAE" w:rsidP="00763090">
            <w:pPr>
              <w:pStyle w:val="a5"/>
              <w:spacing w:after="0"/>
              <w:rPr>
                <w:b/>
                <w:bCs/>
                <w:color w:val="000000"/>
                <w:sz w:val="28"/>
                <w:szCs w:val="28"/>
                <w:lang w:eastAsia="ru-RU"/>
              </w:rPr>
            </w:pPr>
            <w:r w:rsidRPr="003C5AC7">
              <w:rPr>
                <w:color w:val="000000"/>
                <w:sz w:val="28"/>
                <w:szCs w:val="28"/>
              </w:rPr>
              <w:t>Возможность сочетания</w:t>
            </w:r>
            <w:r w:rsidRPr="003C5AC7">
              <w:rPr>
                <w:color w:val="000000"/>
                <w:sz w:val="28"/>
                <w:szCs w:val="28"/>
              </w:rPr>
              <w:br/>
              <w:t>самостоятельной деятельности</w:t>
            </w:r>
            <w:r w:rsidRPr="003C5AC7">
              <w:rPr>
                <w:color w:val="000000"/>
                <w:sz w:val="28"/>
                <w:szCs w:val="28"/>
              </w:rPr>
              <w:br/>
              <w:t>детей и их разнообразного</w:t>
            </w:r>
            <w:r w:rsidRPr="003C5AC7">
              <w:rPr>
                <w:color w:val="000000"/>
                <w:sz w:val="28"/>
                <w:szCs w:val="28"/>
              </w:rPr>
              <w:br/>
              <w:t>взаимодействия при освоении</w:t>
            </w:r>
            <w:r w:rsidRPr="003C5AC7">
              <w:rPr>
                <w:color w:val="000000"/>
                <w:sz w:val="28"/>
                <w:szCs w:val="28"/>
              </w:rPr>
              <w:br/>
              <w:t>математических понятий.</w:t>
            </w:r>
          </w:p>
        </w:tc>
      </w:tr>
      <w:tr w:rsidR="00C50EAE" w:rsidRPr="003C5AC7" w:rsidTr="00FF4F71">
        <w:tc>
          <w:tcPr>
            <w:tcW w:w="14696" w:type="dxa"/>
            <w:gridSpan w:val="9"/>
          </w:tcPr>
          <w:p w:rsidR="00C50EAE" w:rsidRPr="003C5AC7" w:rsidRDefault="00C50EAE" w:rsidP="00763090">
            <w:pPr>
              <w:pStyle w:val="a5"/>
              <w:spacing w:after="0"/>
              <w:jc w:val="center"/>
              <w:rPr>
                <w:color w:val="000000"/>
                <w:sz w:val="28"/>
                <w:szCs w:val="28"/>
              </w:rPr>
            </w:pPr>
            <w:r w:rsidRPr="003C5AC7">
              <w:rPr>
                <w:color w:val="000000"/>
                <w:sz w:val="28"/>
                <w:szCs w:val="28"/>
              </w:rPr>
              <w:t>Интеграция образовательных областей</w:t>
            </w:r>
          </w:p>
        </w:tc>
      </w:tr>
      <w:tr w:rsidR="00C50EAE" w:rsidRPr="003C5AC7" w:rsidTr="00FF4F71">
        <w:tc>
          <w:tcPr>
            <w:tcW w:w="3474" w:type="dxa"/>
            <w:tcBorders>
              <w:right w:val="single" w:sz="4" w:space="0" w:color="auto"/>
            </w:tcBorders>
          </w:tcPr>
          <w:p w:rsidR="00C50EAE" w:rsidRPr="003C5AC7" w:rsidRDefault="00C50EAE" w:rsidP="00763090">
            <w:pPr>
              <w:pStyle w:val="a5"/>
              <w:spacing w:after="0"/>
              <w:ind w:left="20"/>
              <w:rPr>
                <w:rStyle w:val="12"/>
                <w:color w:val="000000"/>
                <w:sz w:val="28"/>
                <w:szCs w:val="28"/>
              </w:rPr>
            </w:pPr>
            <w:r w:rsidRPr="003C5AC7">
              <w:rPr>
                <w:rStyle w:val="12"/>
                <w:color w:val="000000"/>
                <w:sz w:val="28"/>
                <w:szCs w:val="28"/>
              </w:rPr>
              <w:t>познавательное развитие</w:t>
            </w:r>
          </w:p>
          <w:p w:rsidR="00C50EAE" w:rsidRPr="003C5AC7" w:rsidRDefault="00C50EAE" w:rsidP="00763090">
            <w:pPr>
              <w:pStyle w:val="a5"/>
              <w:spacing w:after="0"/>
              <w:ind w:left="20"/>
              <w:rPr>
                <w:sz w:val="28"/>
                <w:szCs w:val="28"/>
              </w:rPr>
            </w:pPr>
          </w:p>
        </w:tc>
        <w:tc>
          <w:tcPr>
            <w:tcW w:w="3946" w:type="dxa"/>
            <w:gridSpan w:val="4"/>
            <w:tcBorders>
              <w:left w:val="single" w:sz="4" w:space="0" w:color="auto"/>
              <w:right w:val="single" w:sz="4" w:space="0" w:color="auto"/>
            </w:tcBorders>
          </w:tcPr>
          <w:p w:rsidR="00C50EAE" w:rsidRPr="003C5AC7" w:rsidRDefault="00C50EAE" w:rsidP="00763090">
            <w:pPr>
              <w:pStyle w:val="a5"/>
              <w:spacing w:after="0"/>
              <w:rPr>
                <w:sz w:val="28"/>
                <w:szCs w:val="28"/>
              </w:rPr>
            </w:pPr>
            <w:r w:rsidRPr="003C5AC7">
              <w:rPr>
                <w:rStyle w:val="12"/>
                <w:color w:val="000000"/>
                <w:sz w:val="28"/>
                <w:szCs w:val="28"/>
              </w:rPr>
              <w:t>речевое развитие</w:t>
            </w:r>
          </w:p>
          <w:p w:rsidR="00C50EAE" w:rsidRPr="003C5AC7" w:rsidRDefault="00C50EAE" w:rsidP="00763090">
            <w:pPr>
              <w:pStyle w:val="a5"/>
              <w:spacing w:after="0"/>
              <w:ind w:left="20"/>
              <w:rPr>
                <w:sz w:val="28"/>
                <w:szCs w:val="28"/>
              </w:rPr>
            </w:pPr>
          </w:p>
        </w:tc>
        <w:tc>
          <w:tcPr>
            <w:tcW w:w="3655" w:type="dxa"/>
            <w:gridSpan w:val="3"/>
            <w:tcBorders>
              <w:left w:val="single" w:sz="4" w:space="0" w:color="auto"/>
              <w:right w:val="single" w:sz="4" w:space="0" w:color="auto"/>
            </w:tcBorders>
          </w:tcPr>
          <w:p w:rsidR="00C50EAE" w:rsidRPr="003C5AC7" w:rsidRDefault="00C50EAE" w:rsidP="00763090">
            <w:pPr>
              <w:pStyle w:val="a5"/>
              <w:spacing w:after="0"/>
              <w:ind w:left="20"/>
              <w:rPr>
                <w:sz w:val="28"/>
                <w:szCs w:val="28"/>
              </w:rPr>
            </w:pPr>
            <w:r w:rsidRPr="003C5AC7">
              <w:rPr>
                <w:rStyle w:val="12"/>
                <w:color w:val="000000"/>
                <w:sz w:val="28"/>
                <w:szCs w:val="28"/>
              </w:rPr>
              <w:t>художественно-эстетическое развитие</w:t>
            </w:r>
          </w:p>
        </w:tc>
        <w:tc>
          <w:tcPr>
            <w:tcW w:w="3621" w:type="dxa"/>
            <w:tcBorders>
              <w:left w:val="single" w:sz="4" w:space="0" w:color="auto"/>
            </w:tcBorders>
          </w:tcPr>
          <w:p w:rsidR="00C50EAE" w:rsidRPr="003C5AC7" w:rsidRDefault="00C50EAE" w:rsidP="00763090">
            <w:pPr>
              <w:pStyle w:val="a5"/>
              <w:spacing w:after="0"/>
              <w:ind w:left="20"/>
              <w:rPr>
                <w:rStyle w:val="12"/>
                <w:color w:val="000000"/>
                <w:sz w:val="28"/>
                <w:szCs w:val="28"/>
              </w:rPr>
            </w:pPr>
            <w:r w:rsidRPr="003C5AC7">
              <w:rPr>
                <w:rStyle w:val="12"/>
                <w:color w:val="000000"/>
                <w:sz w:val="28"/>
                <w:szCs w:val="28"/>
              </w:rPr>
              <w:t>физическое развитие.</w:t>
            </w:r>
          </w:p>
          <w:p w:rsidR="00C50EAE" w:rsidRPr="003C5AC7" w:rsidRDefault="00C50EAE" w:rsidP="00763090">
            <w:pPr>
              <w:pStyle w:val="a5"/>
              <w:spacing w:after="0"/>
              <w:rPr>
                <w:sz w:val="28"/>
                <w:szCs w:val="28"/>
              </w:rPr>
            </w:pPr>
          </w:p>
        </w:tc>
      </w:tr>
      <w:tr w:rsidR="00C50EAE" w:rsidRPr="003C5AC7" w:rsidTr="00FF4F71">
        <w:tc>
          <w:tcPr>
            <w:tcW w:w="14696" w:type="dxa"/>
            <w:gridSpan w:val="9"/>
          </w:tcPr>
          <w:p w:rsidR="00C50EAE" w:rsidRPr="003C5AC7" w:rsidRDefault="00C50EAE" w:rsidP="00763090">
            <w:pPr>
              <w:pStyle w:val="a5"/>
              <w:spacing w:after="0"/>
              <w:jc w:val="center"/>
              <w:rPr>
                <w:sz w:val="28"/>
                <w:szCs w:val="28"/>
              </w:rPr>
            </w:pPr>
            <w:r w:rsidRPr="003C5AC7">
              <w:rPr>
                <w:sz w:val="28"/>
                <w:szCs w:val="28"/>
              </w:rPr>
              <w:t>Методы и приемы</w:t>
            </w:r>
          </w:p>
        </w:tc>
      </w:tr>
      <w:tr w:rsidR="00C50EAE" w:rsidRPr="003C5AC7" w:rsidTr="00FF4F71">
        <w:tc>
          <w:tcPr>
            <w:tcW w:w="5165" w:type="dxa"/>
            <w:gridSpan w:val="3"/>
            <w:tcBorders>
              <w:right w:val="single" w:sz="4" w:space="0" w:color="auto"/>
            </w:tcBorders>
          </w:tcPr>
          <w:p w:rsidR="00C50EAE" w:rsidRPr="003C5AC7" w:rsidRDefault="00C50EAE" w:rsidP="00763090">
            <w:pPr>
              <w:pStyle w:val="a5"/>
              <w:spacing w:after="0"/>
              <w:rPr>
                <w:sz w:val="28"/>
                <w:szCs w:val="28"/>
              </w:rPr>
            </w:pPr>
            <w:r w:rsidRPr="003C5AC7">
              <w:rPr>
                <w:color w:val="000000"/>
                <w:sz w:val="28"/>
                <w:szCs w:val="28"/>
              </w:rPr>
              <w:t xml:space="preserve">Наглядные методы: рассматривание игрушек и картин. Наглядные приемы: показ иллюстрированного материала, </w:t>
            </w:r>
            <w:r w:rsidRPr="003C5AC7">
              <w:rPr>
                <w:color w:val="000000"/>
                <w:sz w:val="28"/>
                <w:szCs w:val="28"/>
              </w:rPr>
              <w:lastRenderedPageBreak/>
              <w:t>показ реальных предметов, картин</w:t>
            </w:r>
          </w:p>
        </w:tc>
        <w:tc>
          <w:tcPr>
            <w:tcW w:w="4770" w:type="dxa"/>
            <w:gridSpan w:val="3"/>
            <w:tcBorders>
              <w:left w:val="single" w:sz="4" w:space="0" w:color="auto"/>
              <w:right w:val="single" w:sz="4" w:space="0" w:color="auto"/>
            </w:tcBorders>
          </w:tcPr>
          <w:p w:rsidR="00C50EAE" w:rsidRPr="003C5AC7" w:rsidRDefault="00C50EAE" w:rsidP="00763090">
            <w:pPr>
              <w:pStyle w:val="a5"/>
              <w:spacing w:after="0"/>
              <w:rPr>
                <w:sz w:val="28"/>
                <w:szCs w:val="28"/>
              </w:rPr>
            </w:pPr>
            <w:r w:rsidRPr="003C5AC7">
              <w:rPr>
                <w:color w:val="000000"/>
                <w:sz w:val="28"/>
                <w:szCs w:val="28"/>
              </w:rPr>
              <w:lastRenderedPageBreak/>
              <w:t xml:space="preserve">Словесные методы: рассказ, беседа, описание, указание и объяснение, вопросы детям, ответы детей. </w:t>
            </w:r>
            <w:r w:rsidRPr="003C5AC7">
              <w:rPr>
                <w:color w:val="000000"/>
                <w:sz w:val="28"/>
                <w:szCs w:val="28"/>
              </w:rPr>
              <w:lastRenderedPageBreak/>
              <w:t>Пояснения, указания, разъяснения используются при демонстрации способа действия и в ходе выполнения самостоятельных работ.</w:t>
            </w:r>
          </w:p>
        </w:tc>
        <w:tc>
          <w:tcPr>
            <w:tcW w:w="4761" w:type="dxa"/>
            <w:gridSpan w:val="3"/>
            <w:tcBorders>
              <w:left w:val="single" w:sz="4" w:space="0" w:color="auto"/>
            </w:tcBorders>
          </w:tcPr>
          <w:p w:rsidR="00C50EAE" w:rsidRPr="003C5AC7" w:rsidRDefault="00C50EAE" w:rsidP="00763090">
            <w:pPr>
              <w:pStyle w:val="a5"/>
              <w:spacing w:after="0"/>
              <w:rPr>
                <w:sz w:val="28"/>
                <w:szCs w:val="28"/>
              </w:rPr>
            </w:pPr>
            <w:r w:rsidRPr="003C5AC7">
              <w:rPr>
                <w:color w:val="000000"/>
                <w:sz w:val="28"/>
                <w:szCs w:val="28"/>
              </w:rPr>
              <w:lastRenderedPageBreak/>
              <w:t xml:space="preserve">Практические методы: дидактические игры, и дидактические упражнения. Игровые </w:t>
            </w:r>
            <w:r w:rsidRPr="003C5AC7">
              <w:rPr>
                <w:color w:val="000000"/>
                <w:sz w:val="28"/>
                <w:szCs w:val="28"/>
              </w:rPr>
              <w:lastRenderedPageBreak/>
              <w:t>приемы: сюрпризные моменты, персонажи, имитация, дидактические игры и упражнения, подвижные игры.</w:t>
            </w:r>
          </w:p>
        </w:tc>
      </w:tr>
    </w:tbl>
    <w:p w:rsidR="003C5AC7" w:rsidRDefault="003C5AC7" w:rsidP="00763090">
      <w:pPr>
        <w:spacing w:after="0" w:line="240" w:lineRule="auto"/>
        <w:ind w:left="20" w:right="20"/>
        <w:jc w:val="center"/>
        <w:rPr>
          <w:rStyle w:val="12"/>
          <w:rFonts w:eastAsiaTheme="majorEastAsia"/>
          <w:b/>
          <w:i/>
          <w:color w:val="000000"/>
          <w:sz w:val="24"/>
          <w:szCs w:val="24"/>
        </w:rPr>
      </w:pPr>
    </w:p>
    <w:p w:rsidR="00FF5908" w:rsidRPr="003C5AC7" w:rsidRDefault="00E661C0" w:rsidP="00763090">
      <w:pPr>
        <w:spacing w:after="0" w:line="240" w:lineRule="auto"/>
        <w:ind w:left="20" w:right="20"/>
        <w:jc w:val="center"/>
        <w:rPr>
          <w:rStyle w:val="12"/>
          <w:rFonts w:eastAsiaTheme="majorEastAsia"/>
          <w:b/>
          <w:i/>
          <w:color w:val="000000"/>
          <w:sz w:val="28"/>
          <w:szCs w:val="28"/>
        </w:rPr>
      </w:pPr>
      <w:r w:rsidRPr="003C5AC7">
        <w:rPr>
          <w:rStyle w:val="12"/>
          <w:rFonts w:eastAsiaTheme="majorEastAsia"/>
          <w:b/>
          <w:i/>
          <w:color w:val="000000"/>
          <w:sz w:val="28"/>
          <w:szCs w:val="28"/>
        </w:rPr>
        <w:t>Направление</w:t>
      </w:r>
      <w:r w:rsidR="00FF5908" w:rsidRPr="003C5AC7">
        <w:rPr>
          <w:rStyle w:val="12"/>
          <w:rFonts w:eastAsiaTheme="majorEastAsia"/>
          <w:b/>
          <w:i/>
          <w:color w:val="000000"/>
          <w:sz w:val="28"/>
          <w:szCs w:val="28"/>
        </w:rPr>
        <w:t xml:space="preserve"> 2</w:t>
      </w:r>
    </w:p>
    <w:p w:rsidR="00E661C0" w:rsidRPr="003C5AC7" w:rsidRDefault="00FF5908" w:rsidP="003C5AC7">
      <w:pPr>
        <w:spacing w:after="0" w:line="240" w:lineRule="auto"/>
        <w:ind w:left="20" w:right="20"/>
        <w:jc w:val="center"/>
        <w:rPr>
          <w:rFonts w:ascii="Times New Roman" w:eastAsia="Times New Roman" w:hAnsi="Times New Roman" w:cs="Times New Roman"/>
          <w:b/>
          <w:bCs/>
          <w:i/>
          <w:sz w:val="28"/>
          <w:szCs w:val="28"/>
          <w:lang w:eastAsia="ru-RU"/>
        </w:rPr>
      </w:pPr>
      <w:r w:rsidRPr="003C5AC7">
        <w:rPr>
          <w:rFonts w:ascii="Times New Roman" w:eastAsia="Times New Roman" w:hAnsi="Times New Roman" w:cs="Times New Roman"/>
          <w:b/>
          <w:i/>
          <w:sz w:val="28"/>
          <w:szCs w:val="28"/>
          <w:lang w:eastAsia="ru-RU"/>
        </w:rPr>
        <w:t>Развитие познавательно-исследовательской деятельности.</w:t>
      </w:r>
    </w:p>
    <w:tbl>
      <w:tblPr>
        <w:tblStyle w:val="ac"/>
        <w:tblW w:w="0" w:type="auto"/>
        <w:tblInd w:w="20" w:type="dxa"/>
        <w:tblLook w:val="04A0"/>
      </w:tblPr>
      <w:tblGrid>
        <w:gridCol w:w="4754"/>
        <w:gridCol w:w="154"/>
        <w:gridCol w:w="265"/>
        <w:gridCol w:w="2003"/>
        <w:gridCol w:w="259"/>
        <w:gridCol w:w="2264"/>
        <w:gridCol w:w="248"/>
        <w:gridCol w:w="64"/>
        <w:gridCol w:w="1070"/>
        <w:gridCol w:w="3615"/>
      </w:tblGrid>
      <w:tr w:rsidR="00E661C0" w:rsidRPr="003C5AC7" w:rsidTr="00627329">
        <w:tc>
          <w:tcPr>
            <w:tcW w:w="14696" w:type="dxa"/>
            <w:gridSpan w:val="10"/>
          </w:tcPr>
          <w:p w:rsidR="00E661C0" w:rsidRPr="003C5AC7" w:rsidRDefault="00E661C0" w:rsidP="00763090">
            <w:pPr>
              <w:rPr>
                <w:rFonts w:ascii="Times New Roman" w:hAnsi="Times New Roman" w:cs="Times New Roman"/>
                <w:sz w:val="28"/>
                <w:szCs w:val="28"/>
              </w:rPr>
            </w:pPr>
            <w:r w:rsidRPr="003C5AC7">
              <w:rPr>
                <w:rFonts w:ascii="Times New Roman" w:hAnsi="Times New Roman" w:cs="Times New Roman"/>
                <w:b/>
                <w:bCs/>
                <w:color w:val="000000"/>
                <w:sz w:val="28"/>
                <w:szCs w:val="28"/>
              </w:rPr>
              <w:t>Основная цель:</w:t>
            </w:r>
            <w:r w:rsidR="001368ED" w:rsidRPr="003C5AC7">
              <w:rPr>
                <w:rFonts w:ascii="Times New Roman" w:eastAsia="Arial Unicode MS" w:hAnsi="Times New Roman" w:cs="Times New Roman"/>
                <w:color w:val="000000"/>
                <w:sz w:val="28"/>
                <w:szCs w:val="28"/>
                <w:lang w:eastAsia="ru-RU"/>
              </w:rPr>
              <w:t>знакомить детей с обобщенными способами исследования разных объектов окружающей жизни..</w:t>
            </w:r>
          </w:p>
        </w:tc>
      </w:tr>
      <w:tr w:rsidR="00E661C0" w:rsidRPr="003C5AC7" w:rsidTr="00627329">
        <w:tc>
          <w:tcPr>
            <w:tcW w:w="14696" w:type="dxa"/>
            <w:gridSpan w:val="10"/>
          </w:tcPr>
          <w:p w:rsidR="00E661C0" w:rsidRPr="003C5AC7" w:rsidRDefault="00E661C0" w:rsidP="00763090">
            <w:pPr>
              <w:pStyle w:val="a5"/>
              <w:spacing w:after="0"/>
              <w:jc w:val="center"/>
              <w:rPr>
                <w:sz w:val="28"/>
                <w:szCs w:val="28"/>
              </w:rPr>
            </w:pPr>
            <w:r w:rsidRPr="003C5AC7">
              <w:rPr>
                <w:sz w:val="28"/>
                <w:szCs w:val="28"/>
              </w:rPr>
              <w:t>Задачи</w:t>
            </w:r>
          </w:p>
        </w:tc>
      </w:tr>
      <w:tr w:rsidR="00673A16" w:rsidRPr="003C5AC7" w:rsidTr="00673A16">
        <w:trPr>
          <w:trHeight w:val="1420"/>
        </w:trPr>
        <w:tc>
          <w:tcPr>
            <w:tcW w:w="4908" w:type="dxa"/>
            <w:gridSpan w:val="2"/>
            <w:tcBorders>
              <w:right w:val="single" w:sz="4" w:space="0" w:color="auto"/>
            </w:tcBorders>
          </w:tcPr>
          <w:p w:rsidR="00673A16" w:rsidRPr="003C5AC7" w:rsidRDefault="00673A16" w:rsidP="00D04F8F">
            <w:pPr>
              <w:ind w:right="20" w:firstLine="400"/>
              <w:jc w:val="both"/>
              <w:rPr>
                <w:rFonts w:ascii="Times New Roman" w:hAnsi="Times New Roman" w:cs="Times New Roman"/>
                <w:sz w:val="28"/>
                <w:szCs w:val="28"/>
              </w:rPr>
            </w:pPr>
            <w:r w:rsidRPr="003C5AC7">
              <w:rPr>
                <w:rFonts w:ascii="Times New Roman" w:hAnsi="Times New Roman" w:cs="Times New Roman"/>
                <w:color w:val="000000"/>
                <w:sz w:val="28"/>
                <w:szCs w:val="28"/>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w:t>
            </w:r>
          </w:p>
        </w:tc>
        <w:tc>
          <w:tcPr>
            <w:tcW w:w="5103" w:type="dxa"/>
            <w:gridSpan w:val="6"/>
            <w:tcBorders>
              <w:left w:val="single" w:sz="4" w:space="0" w:color="auto"/>
              <w:right w:val="single" w:sz="4" w:space="0" w:color="auto"/>
            </w:tcBorders>
          </w:tcPr>
          <w:p w:rsidR="00673A16" w:rsidRPr="003C5AC7" w:rsidRDefault="00673A16" w:rsidP="00763090">
            <w:pPr>
              <w:pStyle w:val="a5"/>
              <w:spacing w:after="0"/>
              <w:rPr>
                <w:sz w:val="28"/>
                <w:szCs w:val="28"/>
              </w:rPr>
            </w:pPr>
            <w:r w:rsidRPr="003C5AC7">
              <w:rPr>
                <w:color w:val="000000"/>
                <w:sz w:val="28"/>
                <w:szCs w:val="28"/>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tc>
        <w:tc>
          <w:tcPr>
            <w:tcW w:w="4685" w:type="dxa"/>
            <w:gridSpan w:val="2"/>
            <w:tcBorders>
              <w:left w:val="single" w:sz="4" w:space="0" w:color="auto"/>
            </w:tcBorders>
          </w:tcPr>
          <w:p w:rsidR="00673A16" w:rsidRPr="003C5AC7" w:rsidRDefault="00673A16" w:rsidP="00763090">
            <w:pPr>
              <w:spacing w:after="294"/>
              <w:ind w:right="20" w:firstLine="400"/>
              <w:jc w:val="both"/>
              <w:rPr>
                <w:rFonts w:ascii="Times New Roman" w:eastAsia="Times New Roman" w:hAnsi="Times New Roman" w:cs="Times New Roman"/>
                <w:color w:val="000000"/>
                <w:sz w:val="28"/>
                <w:szCs w:val="28"/>
                <w:lang w:eastAsia="ru-RU"/>
              </w:rPr>
            </w:pPr>
            <w:r w:rsidRPr="003C5AC7">
              <w:rPr>
                <w:rFonts w:ascii="Times New Roman" w:eastAsia="Times New Roman" w:hAnsi="Times New Roman" w:cs="Times New Roman"/>
                <w:color w:val="000000"/>
                <w:sz w:val="28"/>
                <w:szCs w:val="28"/>
                <w:lang w:eastAsia="ru-RU"/>
              </w:rPr>
              <w:t>Проводить дидактические игры на развитие внимания и памяти, слуховой дифференциации, тактильных ощущений, температурных различий, мелкой моторики руки (игрушки с пуговицами, крючками, молниями, шнуровкой и т. д.).</w:t>
            </w:r>
          </w:p>
          <w:p w:rsidR="00673A16" w:rsidRPr="003C5AC7" w:rsidRDefault="00673A16" w:rsidP="00763090">
            <w:pPr>
              <w:pStyle w:val="a5"/>
              <w:spacing w:after="0"/>
              <w:rPr>
                <w:sz w:val="28"/>
                <w:szCs w:val="28"/>
              </w:rPr>
            </w:pPr>
          </w:p>
        </w:tc>
      </w:tr>
      <w:tr w:rsidR="00E661C0" w:rsidRPr="003C5AC7" w:rsidTr="00627329">
        <w:trPr>
          <w:trHeight w:val="292"/>
        </w:trPr>
        <w:tc>
          <w:tcPr>
            <w:tcW w:w="14696" w:type="dxa"/>
            <w:gridSpan w:val="10"/>
          </w:tcPr>
          <w:p w:rsidR="00E661C0" w:rsidRPr="003C5AC7" w:rsidRDefault="00E661C0" w:rsidP="00763090">
            <w:pPr>
              <w:pStyle w:val="a5"/>
              <w:spacing w:after="0"/>
              <w:jc w:val="center"/>
              <w:rPr>
                <w:color w:val="000000"/>
                <w:sz w:val="28"/>
                <w:szCs w:val="28"/>
              </w:rPr>
            </w:pPr>
            <w:r w:rsidRPr="003C5AC7">
              <w:rPr>
                <w:bCs/>
                <w:color w:val="000000"/>
                <w:sz w:val="28"/>
                <w:szCs w:val="28"/>
              </w:rPr>
              <w:t>Основные направления работы</w:t>
            </w:r>
          </w:p>
        </w:tc>
      </w:tr>
      <w:tr w:rsidR="00FF5908" w:rsidRPr="003C5AC7" w:rsidTr="00AC49E0">
        <w:trPr>
          <w:trHeight w:val="439"/>
        </w:trPr>
        <w:tc>
          <w:tcPr>
            <w:tcW w:w="7176" w:type="dxa"/>
            <w:gridSpan w:val="4"/>
            <w:tcBorders>
              <w:right w:val="single" w:sz="4" w:space="0" w:color="auto"/>
            </w:tcBorders>
          </w:tcPr>
          <w:p w:rsidR="00FF5908" w:rsidRPr="003C5AC7" w:rsidRDefault="00AC49E0" w:rsidP="00763090">
            <w:pPr>
              <w:jc w:val="center"/>
              <w:rPr>
                <w:rFonts w:ascii="Times New Roman" w:hAnsi="Times New Roman" w:cs="Times New Roman"/>
                <w:color w:val="000000"/>
                <w:sz w:val="28"/>
                <w:szCs w:val="28"/>
              </w:rPr>
            </w:pPr>
            <w:r w:rsidRPr="003C5AC7">
              <w:rPr>
                <w:rFonts w:ascii="Times New Roman" w:hAnsi="Times New Roman" w:cs="Times New Roman"/>
                <w:color w:val="000000"/>
                <w:sz w:val="28"/>
                <w:szCs w:val="28"/>
              </w:rPr>
              <w:t>Сенсорное развитие</w:t>
            </w:r>
          </w:p>
        </w:tc>
        <w:tc>
          <w:tcPr>
            <w:tcW w:w="7520" w:type="dxa"/>
            <w:gridSpan w:val="6"/>
          </w:tcPr>
          <w:p w:rsidR="00FF5908" w:rsidRPr="003C5AC7" w:rsidRDefault="00AC49E0" w:rsidP="00763090">
            <w:pPr>
              <w:jc w:val="center"/>
              <w:rPr>
                <w:rFonts w:ascii="Times New Roman" w:hAnsi="Times New Roman" w:cs="Times New Roman"/>
                <w:color w:val="000000"/>
                <w:sz w:val="28"/>
                <w:szCs w:val="28"/>
              </w:rPr>
            </w:pPr>
            <w:r w:rsidRPr="003C5AC7">
              <w:rPr>
                <w:rFonts w:ascii="Times New Roman" w:hAnsi="Times New Roman" w:cs="Times New Roman"/>
                <w:color w:val="000000"/>
                <w:sz w:val="28"/>
                <w:szCs w:val="28"/>
              </w:rPr>
              <w:t>Дидактические игры</w:t>
            </w:r>
          </w:p>
        </w:tc>
      </w:tr>
      <w:tr w:rsidR="00E661C0" w:rsidRPr="003C5AC7" w:rsidTr="00627329">
        <w:tc>
          <w:tcPr>
            <w:tcW w:w="14696" w:type="dxa"/>
            <w:gridSpan w:val="10"/>
          </w:tcPr>
          <w:p w:rsidR="00E661C0" w:rsidRPr="003C5AC7" w:rsidRDefault="00E661C0" w:rsidP="00763090">
            <w:pPr>
              <w:pStyle w:val="a5"/>
              <w:spacing w:after="0"/>
              <w:jc w:val="center"/>
              <w:rPr>
                <w:bCs/>
                <w:color w:val="000000"/>
                <w:sz w:val="28"/>
                <w:szCs w:val="28"/>
                <w:lang w:eastAsia="ru-RU"/>
              </w:rPr>
            </w:pPr>
            <w:r w:rsidRPr="003C5AC7">
              <w:rPr>
                <w:bCs/>
                <w:color w:val="000000"/>
                <w:sz w:val="28"/>
                <w:szCs w:val="28"/>
              </w:rPr>
              <w:t xml:space="preserve">Принципы </w:t>
            </w:r>
          </w:p>
        </w:tc>
      </w:tr>
      <w:tr w:rsidR="00E661C0" w:rsidRPr="003C5AC7" w:rsidTr="00627329">
        <w:tc>
          <w:tcPr>
            <w:tcW w:w="4754" w:type="dxa"/>
            <w:tcBorders>
              <w:right w:val="single" w:sz="4" w:space="0" w:color="auto"/>
            </w:tcBorders>
          </w:tcPr>
          <w:p w:rsidR="00E661C0" w:rsidRPr="003C5AC7" w:rsidRDefault="00E661C0" w:rsidP="00763090">
            <w:pPr>
              <w:pStyle w:val="a5"/>
              <w:spacing w:after="0"/>
              <w:rPr>
                <w:b/>
                <w:bCs/>
                <w:color w:val="000000"/>
                <w:sz w:val="28"/>
                <w:szCs w:val="28"/>
                <w:lang w:eastAsia="ru-RU"/>
              </w:rPr>
            </w:pPr>
            <w:r w:rsidRPr="003C5AC7">
              <w:rPr>
                <w:color w:val="000000"/>
                <w:sz w:val="28"/>
                <w:szCs w:val="28"/>
              </w:rPr>
              <w:t xml:space="preserve">Формирование сенсорных представлений на основе перцептивных (ручных) действий детей, накопления чувственного опыта и его осмысления. </w:t>
            </w:r>
          </w:p>
        </w:tc>
        <w:tc>
          <w:tcPr>
            <w:tcW w:w="4945" w:type="dxa"/>
            <w:gridSpan w:val="5"/>
            <w:tcBorders>
              <w:left w:val="single" w:sz="4" w:space="0" w:color="auto"/>
              <w:right w:val="single" w:sz="4" w:space="0" w:color="auto"/>
            </w:tcBorders>
          </w:tcPr>
          <w:p w:rsidR="00E661C0" w:rsidRPr="003C5AC7" w:rsidRDefault="00E661C0" w:rsidP="00763090">
            <w:pPr>
              <w:pStyle w:val="a5"/>
              <w:spacing w:after="0"/>
              <w:rPr>
                <w:b/>
                <w:bCs/>
                <w:color w:val="000000"/>
                <w:sz w:val="28"/>
                <w:szCs w:val="28"/>
                <w:lang w:eastAsia="ru-RU"/>
              </w:rPr>
            </w:pPr>
            <w:r w:rsidRPr="003C5AC7">
              <w:rPr>
                <w:color w:val="000000"/>
                <w:sz w:val="28"/>
                <w:szCs w:val="28"/>
              </w:rPr>
              <w:t>Стимулирование активной речевой деятельности детей, речевое сопровождение перцептивных действий.</w:t>
            </w:r>
          </w:p>
        </w:tc>
        <w:tc>
          <w:tcPr>
            <w:tcW w:w="4997" w:type="dxa"/>
            <w:gridSpan w:val="4"/>
            <w:tcBorders>
              <w:left w:val="single" w:sz="4" w:space="0" w:color="auto"/>
            </w:tcBorders>
          </w:tcPr>
          <w:p w:rsidR="00E661C0" w:rsidRPr="003C5AC7" w:rsidRDefault="00E661C0" w:rsidP="00763090">
            <w:pPr>
              <w:pStyle w:val="a5"/>
              <w:spacing w:after="0"/>
              <w:rPr>
                <w:b/>
                <w:bCs/>
                <w:color w:val="000000"/>
                <w:sz w:val="28"/>
                <w:szCs w:val="28"/>
                <w:lang w:eastAsia="ru-RU"/>
              </w:rPr>
            </w:pPr>
            <w:r w:rsidRPr="003C5AC7">
              <w:rPr>
                <w:color w:val="000000"/>
                <w:sz w:val="28"/>
                <w:szCs w:val="28"/>
              </w:rPr>
              <w:t>Возможность сочетания самостоятельной деятельности детей при освоении сенсорных эталонов.</w:t>
            </w:r>
          </w:p>
        </w:tc>
      </w:tr>
      <w:tr w:rsidR="00D35688" w:rsidRPr="003C5AC7" w:rsidTr="00627329">
        <w:tc>
          <w:tcPr>
            <w:tcW w:w="14696" w:type="dxa"/>
            <w:gridSpan w:val="10"/>
          </w:tcPr>
          <w:p w:rsidR="00D35688" w:rsidRPr="003C5AC7" w:rsidRDefault="00D35688" w:rsidP="00763090">
            <w:pPr>
              <w:pStyle w:val="a5"/>
              <w:spacing w:after="0"/>
              <w:jc w:val="center"/>
              <w:rPr>
                <w:color w:val="000000"/>
                <w:sz w:val="28"/>
                <w:szCs w:val="28"/>
              </w:rPr>
            </w:pPr>
            <w:r w:rsidRPr="003C5AC7">
              <w:rPr>
                <w:color w:val="000000"/>
                <w:sz w:val="28"/>
                <w:szCs w:val="28"/>
              </w:rPr>
              <w:t>Интеграция образовательных областей</w:t>
            </w:r>
          </w:p>
        </w:tc>
      </w:tr>
      <w:tr w:rsidR="00E661C0" w:rsidRPr="003C5AC7" w:rsidTr="00627329">
        <w:tc>
          <w:tcPr>
            <w:tcW w:w="4754" w:type="dxa"/>
            <w:tcBorders>
              <w:right w:val="single" w:sz="4" w:space="0" w:color="auto"/>
            </w:tcBorders>
          </w:tcPr>
          <w:p w:rsidR="00E661C0" w:rsidRPr="003C5AC7" w:rsidRDefault="00E661C0" w:rsidP="00763090">
            <w:pPr>
              <w:pStyle w:val="a5"/>
              <w:spacing w:after="0"/>
              <w:ind w:left="20"/>
              <w:rPr>
                <w:rStyle w:val="12"/>
                <w:color w:val="000000"/>
                <w:sz w:val="28"/>
                <w:szCs w:val="28"/>
              </w:rPr>
            </w:pPr>
            <w:r w:rsidRPr="003C5AC7">
              <w:rPr>
                <w:rStyle w:val="12"/>
                <w:color w:val="000000"/>
                <w:sz w:val="28"/>
                <w:szCs w:val="28"/>
              </w:rPr>
              <w:lastRenderedPageBreak/>
              <w:t>познавательное развитие</w:t>
            </w:r>
          </w:p>
          <w:p w:rsidR="00E661C0" w:rsidRPr="003C5AC7" w:rsidRDefault="00E661C0" w:rsidP="00763090">
            <w:pPr>
              <w:pStyle w:val="a5"/>
              <w:spacing w:after="0"/>
              <w:ind w:left="20"/>
              <w:rPr>
                <w:sz w:val="28"/>
                <w:szCs w:val="28"/>
              </w:rPr>
            </w:pPr>
          </w:p>
        </w:tc>
        <w:tc>
          <w:tcPr>
            <w:tcW w:w="2681" w:type="dxa"/>
            <w:gridSpan w:val="4"/>
            <w:tcBorders>
              <w:left w:val="single" w:sz="4" w:space="0" w:color="auto"/>
              <w:right w:val="single" w:sz="4" w:space="0" w:color="auto"/>
            </w:tcBorders>
          </w:tcPr>
          <w:p w:rsidR="00E661C0" w:rsidRPr="003C5AC7" w:rsidRDefault="00E661C0" w:rsidP="00763090">
            <w:pPr>
              <w:pStyle w:val="a5"/>
              <w:spacing w:after="0"/>
              <w:rPr>
                <w:sz w:val="28"/>
                <w:szCs w:val="28"/>
              </w:rPr>
            </w:pPr>
            <w:r w:rsidRPr="003C5AC7">
              <w:rPr>
                <w:rStyle w:val="12"/>
                <w:color w:val="000000"/>
                <w:sz w:val="28"/>
                <w:szCs w:val="28"/>
              </w:rPr>
              <w:t>речевое развитие</w:t>
            </w:r>
          </w:p>
          <w:p w:rsidR="00E661C0" w:rsidRPr="003C5AC7" w:rsidRDefault="00E661C0" w:rsidP="00763090">
            <w:pPr>
              <w:pStyle w:val="a5"/>
              <w:spacing w:after="0"/>
              <w:ind w:left="20"/>
              <w:rPr>
                <w:sz w:val="28"/>
                <w:szCs w:val="28"/>
              </w:rPr>
            </w:pPr>
          </w:p>
        </w:tc>
        <w:tc>
          <w:tcPr>
            <w:tcW w:w="3646" w:type="dxa"/>
            <w:gridSpan w:val="4"/>
            <w:tcBorders>
              <w:left w:val="single" w:sz="4" w:space="0" w:color="auto"/>
              <w:right w:val="single" w:sz="4" w:space="0" w:color="auto"/>
            </w:tcBorders>
          </w:tcPr>
          <w:p w:rsidR="00E661C0" w:rsidRPr="003C5AC7" w:rsidRDefault="00E661C0" w:rsidP="00763090">
            <w:pPr>
              <w:pStyle w:val="a5"/>
              <w:spacing w:after="0"/>
              <w:ind w:left="20"/>
              <w:rPr>
                <w:sz w:val="28"/>
                <w:szCs w:val="28"/>
              </w:rPr>
            </w:pPr>
            <w:r w:rsidRPr="003C5AC7">
              <w:rPr>
                <w:rStyle w:val="12"/>
                <w:color w:val="000000"/>
                <w:sz w:val="28"/>
                <w:szCs w:val="28"/>
              </w:rPr>
              <w:t>художественно-эстетическое развитие</w:t>
            </w:r>
          </w:p>
        </w:tc>
        <w:tc>
          <w:tcPr>
            <w:tcW w:w="3615" w:type="dxa"/>
            <w:tcBorders>
              <w:left w:val="single" w:sz="4" w:space="0" w:color="auto"/>
            </w:tcBorders>
          </w:tcPr>
          <w:p w:rsidR="00E661C0" w:rsidRPr="003C5AC7" w:rsidRDefault="00E661C0" w:rsidP="00763090">
            <w:pPr>
              <w:pStyle w:val="a5"/>
              <w:spacing w:after="0"/>
              <w:ind w:left="20"/>
              <w:rPr>
                <w:rStyle w:val="12"/>
                <w:color w:val="000000"/>
                <w:sz w:val="28"/>
                <w:szCs w:val="28"/>
              </w:rPr>
            </w:pPr>
            <w:r w:rsidRPr="003C5AC7">
              <w:rPr>
                <w:rStyle w:val="12"/>
                <w:color w:val="000000"/>
                <w:sz w:val="28"/>
                <w:szCs w:val="28"/>
              </w:rPr>
              <w:t>физическое развитие.</w:t>
            </w:r>
          </w:p>
          <w:p w:rsidR="00E661C0" w:rsidRPr="003C5AC7" w:rsidRDefault="00E661C0" w:rsidP="00763090">
            <w:pPr>
              <w:pStyle w:val="a5"/>
              <w:spacing w:after="0"/>
              <w:rPr>
                <w:sz w:val="28"/>
                <w:szCs w:val="28"/>
              </w:rPr>
            </w:pPr>
          </w:p>
        </w:tc>
      </w:tr>
      <w:tr w:rsidR="00E661C0" w:rsidRPr="003C5AC7" w:rsidTr="00627329">
        <w:tc>
          <w:tcPr>
            <w:tcW w:w="14696" w:type="dxa"/>
            <w:gridSpan w:val="10"/>
          </w:tcPr>
          <w:p w:rsidR="00E661C0" w:rsidRPr="003C5AC7" w:rsidRDefault="00E661C0" w:rsidP="00763090">
            <w:pPr>
              <w:pStyle w:val="a5"/>
              <w:spacing w:after="0"/>
              <w:jc w:val="center"/>
              <w:rPr>
                <w:sz w:val="28"/>
                <w:szCs w:val="28"/>
              </w:rPr>
            </w:pPr>
            <w:r w:rsidRPr="003C5AC7">
              <w:rPr>
                <w:sz w:val="28"/>
                <w:szCs w:val="28"/>
              </w:rPr>
              <w:t>Методы и приемы</w:t>
            </w:r>
          </w:p>
        </w:tc>
      </w:tr>
      <w:tr w:rsidR="00E661C0" w:rsidRPr="003C5AC7" w:rsidTr="00627329">
        <w:tc>
          <w:tcPr>
            <w:tcW w:w="5173" w:type="dxa"/>
            <w:gridSpan w:val="3"/>
            <w:tcBorders>
              <w:right w:val="single" w:sz="4" w:space="0" w:color="auto"/>
            </w:tcBorders>
          </w:tcPr>
          <w:p w:rsidR="00E661C0" w:rsidRPr="003C5AC7" w:rsidRDefault="00E661C0" w:rsidP="00763090">
            <w:pPr>
              <w:pStyle w:val="a5"/>
              <w:spacing w:after="0"/>
              <w:rPr>
                <w:sz w:val="28"/>
                <w:szCs w:val="28"/>
              </w:rPr>
            </w:pPr>
            <w:r w:rsidRPr="003C5AC7">
              <w:rPr>
                <w:color w:val="000000"/>
                <w:sz w:val="28"/>
                <w:szCs w:val="28"/>
              </w:rPr>
              <w:t>Наглядные методы:, показ реальных предметов, картин</w:t>
            </w:r>
          </w:p>
        </w:tc>
        <w:tc>
          <w:tcPr>
            <w:tcW w:w="4774" w:type="dxa"/>
            <w:gridSpan w:val="4"/>
            <w:tcBorders>
              <w:left w:val="single" w:sz="4" w:space="0" w:color="auto"/>
              <w:right w:val="single" w:sz="4" w:space="0" w:color="auto"/>
            </w:tcBorders>
          </w:tcPr>
          <w:p w:rsidR="00E661C0" w:rsidRPr="003C5AC7" w:rsidRDefault="00D35688" w:rsidP="00763090">
            <w:pPr>
              <w:pStyle w:val="a5"/>
              <w:spacing w:after="0"/>
              <w:rPr>
                <w:sz w:val="28"/>
                <w:szCs w:val="28"/>
              </w:rPr>
            </w:pPr>
            <w:r w:rsidRPr="003C5AC7">
              <w:rPr>
                <w:color w:val="000000"/>
                <w:sz w:val="28"/>
                <w:szCs w:val="28"/>
              </w:rPr>
              <w:t>Словесные: Разъяснения используются при демонстрации способа действия и в ходе выполнения работ; объяснение; вопросы детям, ответы детей.</w:t>
            </w:r>
          </w:p>
        </w:tc>
        <w:tc>
          <w:tcPr>
            <w:tcW w:w="4749" w:type="dxa"/>
            <w:gridSpan w:val="3"/>
            <w:tcBorders>
              <w:left w:val="single" w:sz="4" w:space="0" w:color="auto"/>
            </w:tcBorders>
          </w:tcPr>
          <w:p w:rsidR="00E661C0" w:rsidRPr="003C5AC7" w:rsidRDefault="00D35688" w:rsidP="00763090">
            <w:pPr>
              <w:pStyle w:val="a5"/>
              <w:spacing w:after="0"/>
              <w:rPr>
                <w:sz w:val="28"/>
                <w:szCs w:val="28"/>
              </w:rPr>
            </w:pPr>
            <w:r w:rsidRPr="003C5AC7">
              <w:rPr>
                <w:color w:val="000000"/>
                <w:sz w:val="28"/>
                <w:szCs w:val="28"/>
              </w:rPr>
              <w:t>Практические: Обследование; экспериментирование с различными предметами и материалами.</w:t>
            </w:r>
          </w:p>
        </w:tc>
      </w:tr>
    </w:tbl>
    <w:p w:rsidR="00673A16" w:rsidRPr="00763090" w:rsidRDefault="00673A16" w:rsidP="00763090">
      <w:pPr>
        <w:pStyle w:val="a5"/>
        <w:spacing w:after="0"/>
        <w:ind w:right="20"/>
        <w:jc w:val="center"/>
        <w:rPr>
          <w:rStyle w:val="12"/>
          <w:b/>
          <w:i/>
          <w:color w:val="FF0000"/>
          <w:sz w:val="24"/>
          <w:szCs w:val="24"/>
        </w:rPr>
      </w:pPr>
    </w:p>
    <w:p w:rsidR="00C71D92" w:rsidRPr="003C5AC7" w:rsidRDefault="00C71D92" w:rsidP="00763090">
      <w:pPr>
        <w:spacing w:after="0" w:line="240" w:lineRule="auto"/>
        <w:ind w:left="20" w:right="20"/>
        <w:jc w:val="center"/>
        <w:rPr>
          <w:rStyle w:val="12"/>
          <w:rFonts w:eastAsiaTheme="majorEastAsia"/>
          <w:b/>
          <w:i/>
          <w:color w:val="000000"/>
          <w:sz w:val="28"/>
          <w:szCs w:val="28"/>
        </w:rPr>
      </w:pPr>
      <w:r w:rsidRPr="003C5AC7">
        <w:rPr>
          <w:rStyle w:val="12"/>
          <w:rFonts w:eastAsiaTheme="majorEastAsia"/>
          <w:b/>
          <w:i/>
          <w:color w:val="000000"/>
          <w:sz w:val="28"/>
          <w:szCs w:val="28"/>
        </w:rPr>
        <w:t>Направление 3</w:t>
      </w:r>
    </w:p>
    <w:p w:rsidR="00C71D92" w:rsidRPr="003C5AC7" w:rsidRDefault="00C71D92" w:rsidP="00763090">
      <w:pPr>
        <w:pStyle w:val="a5"/>
        <w:spacing w:after="0"/>
        <w:ind w:left="20" w:right="20"/>
        <w:jc w:val="center"/>
        <w:rPr>
          <w:b/>
          <w:bCs/>
          <w:i/>
          <w:color w:val="000000"/>
          <w:sz w:val="28"/>
          <w:szCs w:val="28"/>
        </w:rPr>
      </w:pPr>
      <w:r w:rsidRPr="003C5AC7">
        <w:rPr>
          <w:b/>
          <w:bCs/>
          <w:i/>
          <w:color w:val="000000"/>
          <w:sz w:val="28"/>
          <w:szCs w:val="28"/>
        </w:rPr>
        <w:t>Ознакомление с предметным окружением</w:t>
      </w:r>
    </w:p>
    <w:tbl>
      <w:tblPr>
        <w:tblStyle w:val="ac"/>
        <w:tblW w:w="0" w:type="auto"/>
        <w:tblInd w:w="20" w:type="dxa"/>
        <w:tblLook w:val="04A0"/>
      </w:tblPr>
      <w:tblGrid>
        <w:gridCol w:w="4754"/>
        <w:gridCol w:w="419"/>
        <w:gridCol w:w="2003"/>
        <w:gridCol w:w="259"/>
        <w:gridCol w:w="2264"/>
        <w:gridCol w:w="248"/>
        <w:gridCol w:w="347"/>
        <w:gridCol w:w="787"/>
        <w:gridCol w:w="3615"/>
      </w:tblGrid>
      <w:tr w:rsidR="00C71D92" w:rsidRPr="003C5AC7" w:rsidTr="00777B4E">
        <w:tc>
          <w:tcPr>
            <w:tcW w:w="14696" w:type="dxa"/>
            <w:gridSpan w:val="9"/>
          </w:tcPr>
          <w:p w:rsidR="00C71D92" w:rsidRPr="003C5AC7" w:rsidRDefault="00C71D92" w:rsidP="00763090">
            <w:pPr>
              <w:rPr>
                <w:rFonts w:ascii="Times New Roman" w:hAnsi="Times New Roman" w:cs="Times New Roman"/>
                <w:sz w:val="28"/>
                <w:szCs w:val="28"/>
              </w:rPr>
            </w:pPr>
            <w:r w:rsidRPr="003C5AC7">
              <w:rPr>
                <w:rFonts w:ascii="Times New Roman" w:hAnsi="Times New Roman" w:cs="Times New Roman"/>
                <w:b/>
                <w:bCs/>
                <w:color w:val="000000"/>
                <w:sz w:val="28"/>
                <w:szCs w:val="28"/>
              </w:rPr>
              <w:t>Основная цель:</w:t>
            </w:r>
            <w:r w:rsidR="00F7575A" w:rsidRPr="003C5AC7">
              <w:rPr>
                <w:rFonts w:ascii="Times New Roman" w:eastAsia="Arial Unicode MS" w:hAnsi="Times New Roman" w:cs="Times New Roman"/>
                <w:color w:val="000000"/>
                <w:sz w:val="28"/>
                <w:szCs w:val="28"/>
                <w:lang w:eastAsia="ru-RU"/>
              </w:rPr>
              <w:t>расширение опыта ориентировки в окру</w:t>
            </w:r>
            <w:r w:rsidR="00F7575A" w:rsidRPr="003C5AC7">
              <w:rPr>
                <w:rFonts w:ascii="Times New Roman" w:eastAsia="Arial Unicode MS" w:hAnsi="Times New Roman" w:cs="Times New Roman"/>
                <w:color w:val="000000"/>
                <w:sz w:val="28"/>
                <w:szCs w:val="28"/>
                <w:lang w:eastAsia="ru-RU"/>
              </w:rPr>
              <w:softHyphen/>
              <w:t>жающем, сенсорное развитие, развитие любознательности и познаватель</w:t>
            </w:r>
            <w:r w:rsidR="00F7575A" w:rsidRPr="003C5AC7">
              <w:rPr>
                <w:rFonts w:ascii="Times New Roman" w:eastAsia="Arial Unicode MS" w:hAnsi="Times New Roman" w:cs="Times New Roman"/>
                <w:color w:val="000000"/>
                <w:sz w:val="28"/>
                <w:szCs w:val="28"/>
                <w:lang w:eastAsia="ru-RU"/>
              </w:rPr>
              <w:softHyphen/>
              <w:t>ной мотивации</w:t>
            </w:r>
          </w:p>
        </w:tc>
      </w:tr>
      <w:tr w:rsidR="00C71D92" w:rsidRPr="003C5AC7" w:rsidTr="00777B4E">
        <w:tc>
          <w:tcPr>
            <w:tcW w:w="14696" w:type="dxa"/>
            <w:gridSpan w:val="9"/>
          </w:tcPr>
          <w:p w:rsidR="00C71D92" w:rsidRPr="003C5AC7" w:rsidRDefault="00C71D92" w:rsidP="00763090">
            <w:pPr>
              <w:pStyle w:val="a5"/>
              <w:spacing w:after="0"/>
              <w:jc w:val="center"/>
              <w:rPr>
                <w:sz w:val="28"/>
                <w:szCs w:val="28"/>
              </w:rPr>
            </w:pPr>
            <w:r w:rsidRPr="003C5AC7">
              <w:rPr>
                <w:sz w:val="28"/>
                <w:szCs w:val="28"/>
              </w:rPr>
              <w:t>Задачи</w:t>
            </w:r>
          </w:p>
        </w:tc>
      </w:tr>
      <w:tr w:rsidR="00673A16" w:rsidRPr="003C5AC7" w:rsidTr="00673A16">
        <w:trPr>
          <w:trHeight w:val="1420"/>
        </w:trPr>
        <w:tc>
          <w:tcPr>
            <w:tcW w:w="4754" w:type="dxa"/>
            <w:tcBorders>
              <w:right w:val="single" w:sz="4" w:space="0" w:color="auto"/>
            </w:tcBorders>
          </w:tcPr>
          <w:p w:rsidR="00673A16" w:rsidRPr="003C5AC7" w:rsidRDefault="00673A16" w:rsidP="00763090">
            <w:pPr>
              <w:ind w:right="20" w:firstLine="400"/>
              <w:jc w:val="both"/>
              <w:rPr>
                <w:rFonts w:ascii="Times New Roman" w:eastAsia="Times New Roman" w:hAnsi="Times New Roman" w:cs="Times New Roman"/>
                <w:color w:val="000000"/>
                <w:sz w:val="28"/>
                <w:szCs w:val="28"/>
                <w:lang w:eastAsia="ru-RU"/>
              </w:rPr>
            </w:pPr>
            <w:r w:rsidRPr="003C5AC7">
              <w:rPr>
                <w:rFonts w:ascii="Times New Roman" w:eastAsia="Times New Roman" w:hAnsi="Times New Roman" w:cs="Times New Roman"/>
                <w:color w:val="000000"/>
                <w:sz w:val="28"/>
                <w:szCs w:val="28"/>
                <w:lang w:eastAsia="ru-RU"/>
              </w:rPr>
              <w:t>Вызвать интерес детей к предметам ближайшего окружения: игрушки, посуда, одежда, обувь, мебель, транспортные средства.</w:t>
            </w:r>
          </w:p>
          <w:p w:rsidR="00673A16" w:rsidRPr="003C5AC7" w:rsidRDefault="00673A16" w:rsidP="00763090">
            <w:pPr>
              <w:rPr>
                <w:rFonts w:ascii="Times New Roman" w:hAnsi="Times New Roman" w:cs="Times New Roman"/>
                <w:sz w:val="28"/>
                <w:szCs w:val="28"/>
              </w:rPr>
            </w:pPr>
          </w:p>
        </w:tc>
        <w:tc>
          <w:tcPr>
            <w:tcW w:w="5540" w:type="dxa"/>
            <w:gridSpan w:val="6"/>
            <w:tcBorders>
              <w:left w:val="single" w:sz="4" w:space="0" w:color="auto"/>
              <w:right w:val="single" w:sz="4" w:space="0" w:color="auto"/>
            </w:tcBorders>
          </w:tcPr>
          <w:p w:rsidR="00673A16" w:rsidRPr="003C5AC7" w:rsidRDefault="00673A16" w:rsidP="00763090">
            <w:pPr>
              <w:pStyle w:val="a5"/>
              <w:spacing w:after="0"/>
              <w:rPr>
                <w:sz w:val="28"/>
                <w:szCs w:val="28"/>
              </w:rPr>
            </w:pPr>
            <w:r w:rsidRPr="003C5AC7">
              <w:rPr>
                <w:color w:val="000000"/>
                <w:sz w:val="28"/>
                <w:szCs w:val="28"/>
                <w:lang w:eastAsia="ru-RU"/>
              </w:rPr>
              <w:t>Побуждать детей называть цвет, величину предметов, материал, из которого они сделаны (бумага, дерево, ткань, глина); сравнивать знакомые предметы, подбирать предметы по тождеству (найди такой же, подбери пару), группировать их по способу использования (из чашки пьют и т. д.).</w:t>
            </w:r>
          </w:p>
        </w:tc>
        <w:tc>
          <w:tcPr>
            <w:tcW w:w="4402" w:type="dxa"/>
            <w:gridSpan w:val="2"/>
            <w:tcBorders>
              <w:left w:val="single" w:sz="4" w:space="0" w:color="auto"/>
            </w:tcBorders>
          </w:tcPr>
          <w:p w:rsidR="00673A16" w:rsidRPr="003C5AC7" w:rsidRDefault="00673A16" w:rsidP="00763090">
            <w:pPr>
              <w:ind w:right="20"/>
              <w:jc w:val="both"/>
              <w:rPr>
                <w:rFonts w:ascii="Times New Roman" w:eastAsia="Times New Roman" w:hAnsi="Times New Roman" w:cs="Times New Roman"/>
                <w:color w:val="000000"/>
                <w:sz w:val="28"/>
                <w:szCs w:val="28"/>
                <w:lang w:eastAsia="ru-RU"/>
              </w:rPr>
            </w:pPr>
            <w:r w:rsidRPr="003C5AC7">
              <w:rPr>
                <w:rFonts w:ascii="Times New Roman" w:eastAsia="Times New Roman" w:hAnsi="Times New Roman" w:cs="Times New Roman"/>
                <w:color w:val="000000"/>
                <w:sz w:val="28"/>
                <w:szCs w:val="28"/>
                <w:lang w:eastAsia="ru-RU"/>
              </w:rPr>
              <w:t>Способствовать появлению в словаре детей обобщающих понятий (игрушки, посуда, одежда, обувь, мебель и пр.).</w:t>
            </w:r>
          </w:p>
          <w:p w:rsidR="00673A16" w:rsidRPr="003C5AC7" w:rsidRDefault="00673A16" w:rsidP="00763090">
            <w:pPr>
              <w:pStyle w:val="a5"/>
              <w:spacing w:after="0"/>
              <w:rPr>
                <w:sz w:val="28"/>
                <w:szCs w:val="28"/>
              </w:rPr>
            </w:pPr>
          </w:p>
        </w:tc>
      </w:tr>
      <w:tr w:rsidR="00C71D92" w:rsidRPr="003C5AC7" w:rsidTr="00777B4E">
        <w:trPr>
          <w:trHeight w:val="292"/>
        </w:trPr>
        <w:tc>
          <w:tcPr>
            <w:tcW w:w="14696" w:type="dxa"/>
            <w:gridSpan w:val="9"/>
          </w:tcPr>
          <w:p w:rsidR="00C71D92" w:rsidRPr="003C5AC7" w:rsidRDefault="00C71D92" w:rsidP="00763090">
            <w:pPr>
              <w:pStyle w:val="a5"/>
              <w:spacing w:after="0"/>
              <w:jc w:val="center"/>
              <w:rPr>
                <w:color w:val="000000"/>
                <w:sz w:val="28"/>
                <w:szCs w:val="28"/>
              </w:rPr>
            </w:pPr>
            <w:r w:rsidRPr="003C5AC7">
              <w:rPr>
                <w:bCs/>
                <w:color w:val="000000"/>
                <w:sz w:val="28"/>
                <w:szCs w:val="28"/>
              </w:rPr>
              <w:t>Основные направления работы</w:t>
            </w:r>
          </w:p>
        </w:tc>
      </w:tr>
      <w:tr w:rsidR="00C71D92" w:rsidRPr="003C5AC7" w:rsidTr="00777B4E">
        <w:trPr>
          <w:trHeight w:val="439"/>
        </w:trPr>
        <w:tc>
          <w:tcPr>
            <w:tcW w:w="7176" w:type="dxa"/>
            <w:gridSpan w:val="3"/>
            <w:tcBorders>
              <w:right w:val="single" w:sz="4" w:space="0" w:color="auto"/>
            </w:tcBorders>
          </w:tcPr>
          <w:p w:rsidR="00C71D92" w:rsidRPr="003C5AC7" w:rsidRDefault="00C71D92" w:rsidP="00763090">
            <w:pPr>
              <w:jc w:val="center"/>
              <w:rPr>
                <w:rFonts w:ascii="Times New Roman" w:hAnsi="Times New Roman" w:cs="Times New Roman"/>
                <w:color w:val="000000"/>
                <w:sz w:val="28"/>
                <w:szCs w:val="28"/>
              </w:rPr>
            </w:pPr>
            <w:r w:rsidRPr="003C5AC7">
              <w:rPr>
                <w:rFonts w:ascii="Times New Roman" w:hAnsi="Times New Roman" w:cs="Times New Roman"/>
                <w:color w:val="000000"/>
                <w:sz w:val="28"/>
                <w:szCs w:val="28"/>
              </w:rPr>
              <w:t>Сенсорное развитие</w:t>
            </w:r>
          </w:p>
        </w:tc>
        <w:tc>
          <w:tcPr>
            <w:tcW w:w="7520" w:type="dxa"/>
            <w:gridSpan w:val="6"/>
          </w:tcPr>
          <w:p w:rsidR="00C71D92" w:rsidRPr="003C5AC7" w:rsidRDefault="00C71D92" w:rsidP="00763090">
            <w:pPr>
              <w:jc w:val="center"/>
              <w:rPr>
                <w:rFonts w:ascii="Times New Roman" w:hAnsi="Times New Roman" w:cs="Times New Roman"/>
                <w:color w:val="000000"/>
                <w:sz w:val="28"/>
                <w:szCs w:val="28"/>
              </w:rPr>
            </w:pPr>
            <w:r w:rsidRPr="003C5AC7">
              <w:rPr>
                <w:rFonts w:ascii="Times New Roman" w:hAnsi="Times New Roman" w:cs="Times New Roman"/>
                <w:color w:val="000000"/>
                <w:sz w:val="28"/>
                <w:szCs w:val="28"/>
              </w:rPr>
              <w:t>Дидактические игры</w:t>
            </w:r>
          </w:p>
        </w:tc>
      </w:tr>
      <w:tr w:rsidR="00C71D92" w:rsidRPr="003C5AC7" w:rsidTr="00777B4E">
        <w:tc>
          <w:tcPr>
            <w:tcW w:w="14696" w:type="dxa"/>
            <w:gridSpan w:val="9"/>
          </w:tcPr>
          <w:p w:rsidR="00C71D92" w:rsidRPr="003C5AC7" w:rsidRDefault="00C71D92" w:rsidP="00763090">
            <w:pPr>
              <w:pStyle w:val="a5"/>
              <w:spacing w:after="0"/>
              <w:jc w:val="center"/>
              <w:rPr>
                <w:bCs/>
                <w:color w:val="000000"/>
                <w:sz w:val="28"/>
                <w:szCs w:val="28"/>
                <w:lang w:eastAsia="ru-RU"/>
              </w:rPr>
            </w:pPr>
            <w:r w:rsidRPr="003C5AC7">
              <w:rPr>
                <w:bCs/>
                <w:color w:val="000000"/>
                <w:sz w:val="28"/>
                <w:szCs w:val="28"/>
              </w:rPr>
              <w:t xml:space="preserve">Принципы </w:t>
            </w:r>
          </w:p>
        </w:tc>
      </w:tr>
      <w:tr w:rsidR="00C71D92" w:rsidRPr="003C5AC7" w:rsidTr="00777B4E">
        <w:tc>
          <w:tcPr>
            <w:tcW w:w="4754" w:type="dxa"/>
            <w:tcBorders>
              <w:right w:val="single" w:sz="4" w:space="0" w:color="auto"/>
            </w:tcBorders>
          </w:tcPr>
          <w:p w:rsidR="00C71D92" w:rsidRPr="003C5AC7" w:rsidRDefault="00C71D92" w:rsidP="00763090">
            <w:pPr>
              <w:pStyle w:val="a5"/>
              <w:spacing w:after="0"/>
              <w:rPr>
                <w:b/>
                <w:bCs/>
                <w:color w:val="000000"/>
                <w:sz w:val="28"/>
                <w:szCs w:val="28"/>
                <w:lang w:eastAsia="ru-RU"/>
              </w:rPr>
            </w:pPr>
            <w:r w:rsidRPr="003C5AC7">
              <w:rPr>
                <w:color w:val="000000"/>
                <w:sz w:val="28"/>
                <w:szCs w:val="28"/>
              </w:rPr>
              <w:t xml:space="preserve">Формирование сенсорных представлений на основе перцептивных (ручных) действий детей, накопления чувственного </w:t>
            </w:r>
            <w:r w:rsidRPr="003C5AC7">
              <w:rPr>
                <w:color w:val="000000"/>
                <w:sz w:val="28"/>
                <w:szCs w:val="28"/>
              </w:rPr>
              <w:lastRenderedPageBreak/>
              <w:t xml:space="preserve">опыта и его осмысления. </w:t>
            </w:r>
          </w:p>
        </w:tc>
        <w:tc>
          <w:tcPr>
            <w:tcW w:w="4945" w:type="dxa"/>
            <w:gridSpan w:val="4"/>
            <w:tcBorders>
              <w:left w:val="single" w:sz="4" w:space="0" w:color="auto"/>
              <w:right w:val="single" w:sz="4" w:space="0" w:color="auto"/>
            </w:tcBorders>
          </w:tcPr>
          <w:p w:rsidR="00C71D92" w:rsidRPr="003C5AC7" w:rsidRDefault="00C71D92" w:rsidP="00763090">
            <w:pPr>
              <w:pStyle w:val="a5"/>
              <w:spacing w:after="0"/>
              <w:rPr>
                <w:b/>
                <w:bCs/>
                <w:color w:val="000000"/>
                <w:sz w:val="28"/>
                <w:szCs w:val="28"/>
                <w:lang w:eastAsia="ru-RU"/>
              </w:rPr>
            </w:pPr>
            <w:r w:rsidRPr="003C5AC7">
              <w:rPr>
                <w:color w:val="000000"/>
                <w:sz w:val="28"/>
                <w:szCs w:val="28"/>
              </w:rPr>
              <w:lastRenderedPageBreak/>
              <w:t>Стимулирование активной речевой деятельности детей, речевое сопровождение перцептивных действий.</w:t>
            </w:r>
          </w:p>
        </w:tc>
        <w:tc>
          <w:tcPr>
            <w:tcW w:w="4997" w:type="dxa"/>
            <w:gridSpan w:val="4"/>
            <w:tcBorders>
              <w:left w:val="single" w:sz="4" w:space="0" w:color="auto"/>
            </w:tcBorders>
          </w:tcPr>
          <w:p w:rsidR="00C71D92" w:rsidRPr="003C5AC7" w:rsidRDefault="00C71D92" w:rsidP="00763090">
            <w:pPr>
              <w:pStyle w:val="a5"/>
              <w:spacing w:after="0"/>
              <w:rPr>
                <w:b/>
                <w:bCs/>
                <w:color w:val="000000"/>
                <w:sz w:val="28"/>
                <w:szCs w:val="28"/>
                <w:lang w:eastAsia="ru-RU"/>
              </w:rPr>
            </w:pPr>
            <w:r w:rsidRPr="003C5AC7">
              <w:rPr>
                <w:color w:val="000000"/>
                <w:sz w:val="28"/>
                <w:szCs w:val="28"/>
              </w:rPr>
              <w:t>Возможность сочетания самостоятельной деятельности детей при освоении сенсорных эталонов.</w:t>
            </w:r>
          </w:p>
        </w:tc>
      </w:tr>
      <w:tr w:rsidR="00C71D92" w:rsidRPr="003C5AC7" w:rsidTr="00777B4E">
        <w:tc>
          <w:tcPr>
            <w:tcW w:w="14696" w:type="dxa"/>
            <w:gridSpan w:val="9"/>
          </w:tcPr>
          <w:p w:rsidR="00C71D92" w:rsidRPr="003C5AC7" w:rsidRDefault="00C71D92" w:rsidP="00763090">
            <w:pPr>
              <w:pStyle w:val="a5"/>
              <w:spacing w:after="0"/>
              <w:jc w:val="center"/>
              <w:rPr>
                <w:color w:val="000000"/>
                <w:sz w:val="28"/>
                <w:szCs w:val="28"/>
              </w:rPr>
            </w:pPr>
            <w:r w:rsidRPr="003C5AC7">
              <w:rPr>
                <w:color w:val="000000"/>
                <w:sz w:val="28"/>
                <w:szCs w:val="28"/>
              </w:rPr>
              <w:lastRenderedPageBreak/>
              <w:t>Интеграция образовательных областей</w:t>
            </w:r>
          </w:p>
        </w:tc>
      </w:tr>
      <w:tr w:rsidR="00C71D92" w:rsidRPr="003C5AC7" w:rsidTr="00777B4E">
        <w:tc>
          <w:tcPr>
            <w:tcW w:w="4754" w:type="dxa"/>
            <w:tcBorders>
              <w:right w:val="single" w:sz="4" w:space="0" w:color="auto"/>
            </w:tcBorders>
          </w:tcPr>
          <w:p w:rsidR="00C71D92" w:rsidRPr="003C5AC7" w:rsidRDefault="00C71D92" w:rsidP="00763090">
            <w:pPr>
              <w:pStyle w:val="a5"/>
              <w:spacing w:after="0"/>
              <w:ind w:left="20"/>
              <w:rPr>
                <w:rStyle w:val="12"/>
                <w:color w:val="000000"/>
                <w:sz w:val="28"/>
                <w:szCs w:val="28"/>
              </w:rPr>
            </w:pPr>
            <w:r w:rsidRPr="003C5AC7">
              <w:rPr>
                <w:rStyle w:val="12"/>
                <w:color w:val="000000"/>
                <w:sz w:val="28"/>
                <w:szCs w:val="28"/>
              </w:rPr>
              <w:t>познавательное развитие</w:t>
            </w:r>
          </w:p>
          <w:p w:rsidR="00C71D92" w:rsidRPr="003C5AC7" w:rsidRDefault="00C71D92" w:rsidP="00763090">
            <w:pPr>
              <w:pStyle w:val="a5"/>
              <w:spacing w:after="0"/>
              <w:ind w:left="20"/>
              <w:rPr>
                <w:sz w:val="28"/>
                <w:szCs w:val="28"/>
              </w:rPr>
            </w:pPr>
          </w:p>
        </w:tc>
        <w:tc>
          <w:tcPr>
            <w:tcW w:w="2681" w:type="dxa"/>
            <w:gridSpan w:val="3"/>
            <w:tcBorders>
              <w:left w:val="single" w:sz="4" w:space="0" w:color="auto"/>
              <w:right w:val="single" w:sz="4" w:space="0" w:color="auto"/>
            </w:tcBorders>
          </w:tcPr>
          <w:p w:rsidR="00C71D92" w:rsidRPr="003C5AC7" w:rsidRDefault="00C71D92" w:rsidP="00763090">
            <w:pPr>
              <w:pStyle w:val="a5"/>
              <w:spacing w:after="0"/>
              <w:rPr>
                <w:sz w:val="28"/>
                <w:szCs w:val="28"/>
              </w:rPr>
            </w:pPr>
            <w:r w:rsidRPr="003C5AC7">
              <w:rPr>
                <w:rStyle w:val="12"/>
                <w:color w:val="000000"/>
                <w:sz w:val="28"/>
                <w:szCs w:val="28"/>
              </w:rPr>
              <w:t>речевое развитие</w:t>
            </w:r>
          </w:p>
          <w:p w:rsidR="00C71D92" w:rsidRPr="003C5AC7" w:rsidRDefault="00C71D92" w:rsidP="00763090">
            <w:pPr>
              <w:pStyle w:val="a5"/>
              <w:spacing w:after="0"/>
              <w:ind w:left="20"/>
              <w:rPr>
                <w:sz w:val="28"/>
                <w:szCs w:val="28"/>
              </w:rPr>
            </w:pPr>
          </w:p>
        </w:tc>
        <w:tc>
          <w:tcPr>
            <w:tcW w:w="3646" w:type="dxa"/>
            <w:gridSpan w:val="4"/>
            <w:tcBorders>
              <w:left w:val="single" w:sz="4" w:space="0" w:color="auto"/>
              <w:right w:val="single" w:sz="4" w:space="0" w:color="auto"/>
            </w:tcBorders>
          </w:tcPr>
          <w:p w:rsidR="00C71D92" w:rsidRPr="003C5AC7" w:rsidRDefault="00C71D92" w:rsidP="00763090">
            <w:pPr>
              <w:pStyle w:val="a5"/>
              <w:spacing w:after="0"/>
              <w:ind w:left="20"/>
              <w:rPr>
                <w:sz w:val="28"/>
                <w:szCs w:val="28"/>
              </w:rPr>
            </w:pPr>
            <w:r w:rsidRPr="003C5AC7">
              <w:rPr>
                <w:rStyle w:val="12"/>
                <w:color w:val="000000"/>
                <w:sz w:val="28"/>
                <w:szCs w:val="28"/>
              </w:rPr>
              <w:t>художественно-эстетическое развитие</w:t>
            </w:r>
          </w:p>
        </w:tc>
        <w:tc>
          <w:tcPr>
            <w:tcW w:w="3615" w:type="dxa"/>
            <w:tcBorders>
              <w:left w:val="single" w:sz="4" w:space="0" w:color="auto"/>
            </w:tcBorders>
          </w:tcPr>
          <w:p w:rsidR="00C71D92" w:rsidRPr="003C5AC7" w:rsidRDefault="00C71D92" w:rsidP="00763090">
            <w:pPr>
              <w:pStyle w:val="a5"/>
              <w:spacing w:after="0"/>
              <w:ind w:left="20"/>
              <w:rPr>
                <w:rStyle w:val="12"/>
                <w:color w:val="000000"/>
                <w:sz w:val="28"/>
                <w:szCs w:val="28"/>
              </w:rPr>
            </w:pPr>
            <w:r w:rsidRPr="003C5AC7">
              <w:rPr>
                <w:rStyle w:val="12"/>
                <w:color w:val="000000"/>
                <w:sz w:val="28"/>
                <w:szCs w:val="28"/>
              </w:rPr>
              <w:t>физическое развитие.</w:t>
            </w:r>
          </w:p>
          <w:p w:rsidR="00C71D92" w:rsidRPr="003C5AC7" w:rsidRDefault="00C71D92" w:rsidP="00763090">
            <w:pPr>
              <w:pStyle w:val="a5"/>
              <w:spacing w:after="0"/>
              <w:rPr>
                <w:sz w:val="28"/>
                <w:szCs w:val="28"/>
              </w:rPr>
            </w:pPr>
          </w:p>
        </w:tc>
      </w:tr>
      <w:tr w:rsidR="00C71D92" w:rsidRPr="003C5AC7" w:rsidTr="00777B4E">
        <w:tc>
          <w:tcPr>
            <w:tcW w:w="14696" w:type="dxa"/>
            <w:gridSpan w:val="9"/>
          </w:tcPr>
          <w:p w:rsidR="00C71D92" w:rsidRPr="003C5AC7" w:rsidRDefault="00C71D92" w:rsidP="00763090">
            <w:pPr>
              <w:pStyle w:val="a5"/>
              <w:spacing w:after="0"/>
              <w:jc w:val="center"/>
              <w:rPr>
                <w:sz w:val="28"/>
                <w:szCs w:val="28"/>
              </w:rPr>
            </w:pPr>
            <w:r w:rsidRPr="003C5AC7">
              <w:rPr>
                <w:sz w:val="28"/>
                <w:szCs w:val="28"/>
              </w:rPr>
              <w:t>Методы и приемы</w:t>
            </w:r>
          </w:p>
        </w:tc>
      </w:tr>
      <w:tr w:rsidR="00C71D92" w:rsidRPr="003C5AC7" w:rsidTr="00777B4E">
        <w:tc>
          <w:tcPr>
            <w:tcW w:w="5173" w:type="dxa"/>
            <w:gridSpan w:val="2"/>
            <w:tcBorders>
              <w:right w:val="single" w:sz="4" w:space="0" w:color="auto"/>
            </w:tcBorders>
          </w:tcPr>
          <w:p w:rsidR="00C71D92" w:rsidRPr="003C5AC7" w:rsidRDefault="00C71D92" w:rsidP="00763090">
            <w:pPr>
              <w:pStyle w:val="a5"/>
              <w:spacing w:after="0"/>
              <w:rPr>
                <w:sz w:val="28"/>
                <w:szCs w:val="28"/>
              </w:rPr>
            </w:pPr>
            <w:r w:rsidRPr="003C5AC7">
              <w:rPr>
                <w:color w:val="000000"/>
                <w:sz w:val="28"/>
                <w:szCs w:val="28"/>
              </w:rPr>
              <w:t>Наглядные методы:, показ реальных  предметов, картин</w:t>
            </w:r>
          </w:p>
        </w:tc>
        <w:tc>
          <w:tcPr>
            <w:tcW w:w="4774" w:type="dxa"/>
            <w:gridSpan w:val="4"/>
            <w:tcBorders>
              <w:left w:val="single" w:sz="4" w:space="0" w:color="auto"/>
              <w:right w:val="single" w:sz="4" w:space="0" w:color="auto"/>
            </w:tcBorders>
          </w:tcPr>
          <w:p w:rsidR="00C71D92" w:rsidRPr="003C5AC7" w:rsidRDefault="00C71D92" w:rsidP="00763090">
            <w:pPr>
              <w:pStyle w:val="a5"/>
              <w:spacing w:after="0"/>
              <w:rPr>
                <w:sz w:val="28"/>
                <w:szCs w:val="28"/>
              </w:rPr>
            </w:pPr>
            <w:r w:rsidRPr="003C5AC7">
              <w:rPr>
                <w:color w:val="000000"/>
                <w:sz w:val="28"/>
                <w:szCs w:val="28"/>
              </w:rPr>
              <w:t>Словесные: Разъяснения используются при демонстрации способа действия и в ходе выполнения работ; объяснение; вопросы детям, ответы детей.</w:t>
            </w:r>
          </w:p>
        </w:tc>
        <w:tc>
          <w:tcPr>
            <w:tcW w:w="4749" w:type="dxa"/>
            <w:gridSpan w:val="3"/>
            <w:tcBorders>
              <w:left w:val="single" w:sz="4" w:space="0" w:color="auto"/>
            </w:tcBorders>
          </w:tcPr>
          <w:p w:rsidR="00C71D92" w:rsidRPr="003C5AC7" w:rsidRDefault="00C71D92" w:rsidP="00763090">
            <w:pPr>
              <w:pStyle w:val="a5"/>
              <w:spacing w:after="0"/>
              <w:rPr>
                <w:sz w:val="28"/>
                <w:szCs w:val="28"/>
              </w:rPr>
            </w:pPr>
            <w:r w:rsidRPr="003C5AC7">
              <w:rPr>
                <w:color w:val="000000"/>
                <w:sz w:val="28"/>
                <w:szCs w:val="28"/>
              </w:rPr>
              <w:t>Практические: Обследование; экспериментирование с различными предметами и материалами.</w:t>
            </w:r>
          </w:p>
        </w:tc>
      </w:tr>
    </w:tbl>
    <w:p w:rsidR="00C71D92" w:rsidRPr="00763090" w:rsidRDefault="00C71D92" w:rsidP="00763090">
      <w:pPr>
        <w:pStyle w:val="a5"/>
        <w:spacing w:after="0"/>
        <w:ind w:right="20"/>
        <w:rPr>
          <w:rStyle w:val="12"/>
          <w:color w:val="FF0000"/>
          <w:sz w:val="24"/>
          <w:szCs w:val="24"/>
        </w:rPr>
      </w:pPr>
    </w:p>
    <w:p w:rsidR="00673A16" w:rsidRPr="003C5AC7" w:rsidRDefault="00673A16" w:rsidP="00763090">
      <w:pPr>
        <w:spacing w:after="0" w:line="240" w:lineRule="auto"/>
        <w:ind w:left="20" w:right="20"/>
        <w:jc w:val="center"/>
        <w:rPr>
          <w:rStyle w:val="12"/>
          <w:rFonts w:eastAsiaTheme="majorEastAsia"/>
          <w:b/>
          <w:i/>
          <w:color w:val="000000"/>
          <w:sz w:val="28"/>
          <w:szCs w:val="28"/>
        </w:rPr>
      </w:pPr>
      <w:r w:rsidRPr="003C5AC7">
        <w:rPr>
          <w:rStyle w:val="12"/>
          <w:rFonts w:eastAsiaTheme="majorEastAsia"/>
          <w:b/>
          <w:i/>
          <w:color w:val="000000"/>
          <w:sz w:val="28"/>
          <w:szCs w:val="28"/>
        </w:rPr>
        <w:t>Направление 4</w:t>
      </w:r>
    </w:p>
    <w:p w:rsidR="00673A16" w:rsidRPr="003C5AC7" w:rsidRDefault="00673A16" w:rsidP="003C5AC7">
      <w:pPr>
        <w:spacing w:after="0" w:line="240" w:lineRule="auto"/>
        <w:ind w:left="20" w:right="20"/>
        <w:jc w:val="center"/>
        <w:rPr>
          <w:rStyle w:val="12"/>
          <w:rFonts w:eastAsia="Times New Roman"/>
          <w:b/>
          <w:bCs/>
          <w:i/>
          <w:spacing w:val="0"/>
          <w:sz w:val="28"/>
          <w:szCs w:val="28"/>
          <w:lang w:eastAsia="ru-RU"/>
        </w:rPr>
      </w:pPr>
      <w:r w:rsidRPr="003C5AC7">
        <w:rPr>
          <w:rFonts w:ascii="Times New Roman" w:eastAsia="Times New Roman" w:hAnsi="Times New Roman" w:cs="Times New Roman"/>
          <w:b/>
          <w:bCs/>
          <w:i/>
          <w:sz w:val="28"/>
          <w:szCs w:val="28"/>
          <w:lang w:eastAsia="ru-RU"/>
        </w:rPr>
        <w:t>О</w:t>
      </w:r>
      <w:r w:rsidR="003C5AC7" w:rsidRPr="003C5AC7">
        <w:rPr>
          <w:rFonts w:ascii="Times New Roman" w:eastAsia="Times New Roman" w:hAnsi="Times New Roman" w:cs="Times New Roman"/>
          <w:b/>
          <w:bCs/>
          <w:i/>
          <w:sz w:val="28"/>
          <w:szCs w:val="28"/>
          <w:lang w:eastAsia="ru-RU"/>
        </w:rPr>
        <w:t>знакомление с социальным миром.</w:t>
      </w:r>
    </w:p>
    <w:tbl>
      <w:tblPr>
        <w:tblStyle w:val="ac"/>
        <w:tblW w:w="0" w:type="auto"/>
        <w:tblInd w:w="20" w:type="dxa"/>
        <w:tblLook w:val="04A0"/>
      </w:tblPr>
      <w:tblGrid>
        <w:gridCol w:w="2115"/>
        <w:gridCol w:w="2639"/>
        <w:gridCol w:w="2681"/>
        <w:gridCol w:w="79"/>
        <w:gridCol w:w="2185"/>
        <w:gridCol w:w="248"/>
        <w:gridCol w:w="347"/>
        <w:gridCol w:w="25"/>
        <w:gridCol w:w="762"/>
        <w:gridCol w:w="1003"/>
        <w:gridCol w:w="2612"/>
      </w:tblGrid>
      <w:tr w:rsidR="00673A16" w:rsidRPr="003C5AC7" w:rsidTr="00777B4E">
        <w:tc>
          <w:tcPr>
            <w:tcW w:w="14696" w:type="dxa"/>
            <w:gridSpan w:val="11"/>
          </w:tcPr>
          <w:p w:rsidR="00673A16" w:rsidRPr="003C5AC7" w:rsidRDefault="00673A16" w:rsidP="00763090">
            <w:pPr>
              <w:rPr>
                <w:rFonts w:ascii="Times New Roman" w:hAnsi="Times New Roman" w:cs="Times New Roman"/>
                <w:sz w:val="28"/>
                <w:szCs w:val="28"/>
              </w:rPr>
            </w:pPr>
            <w:r w:rsidRPr="003C5AC7">
              <w:rPr>
                <w:rFonts w:ascii="Times New Roman" w:hAnsi="Times New Roman" w:cs="Times New Roman"/>
                <w:b/>
                <w:bCs/>
                <w:color w:val="000000"/>
                <w:sz w:val="28"/>
                <w:szCs w:val="28"/>
              </w:rPr>
              <w:t>Основная цель:</w:t>
            </w:r>
            <w:r w:rsidR="00F7575A" w:rsidRPr="003C5AC7">
              <w:rPr>
                <w:rFonts w:ascii="Times New Roman" w:hAnsi="Times New Roman" w:cs="Times New Roman"/>
                <w:sz w:val="28"/>
                <w:szCs w:val="28"/>
              </w:rPr>
              <w:t>освоение первоначальных представлений социального характера и включение детей в систему социальных отношений</w:t>
            </w:r>
          </w:p>
        </w:tc>
      </w:tr>
      <w:tr w:rsidR="00673A16" w:rsidRPr="003C5AC7" w:rsidTr="00777B4E">
        <w:tc>
          <w:tcPr>
            <w:tcW w:w="14696" w:type="dxa"/>
            <w:gridSpan w:val="11"/>
          </w:tcPr>
          <w:p w:rsidR="00673A16" w:rsidRPr="003C5AC7" w:rsidRDefault="00673A16" w:rsidP="00763090">
            <w:pPr>
              <w:pStyle w:val="a5"/>
              <w:spacing w:after="0"/>
              <w:jc w:val="center"/>
              <w:rPr>
                <w:sz w:val="28"/>
                <w:szCs w:val="28"/>
              </w:rPr>
            </w:pPr>
            <w:r w:rsidRPr="003C5AC7">
              <w:rPr>
                <w:sz w:val="28"/>
                <w:szCs w:val="28"/>
              </w:rPr>
              <w:t>Задачи</w:t>
            </w:r>
          </w:p>
        </w:tc>
      </w:tr>
      <w:tr w:rsidR="00673A16" w:rsidRPr="003C5AC7" w:rsidTr="00777B4E">
        <w:trPr>
          <w:trHeight w:val="1420"/>
        </w:trPr>
        <w:tc>
          <w:tcPr>
            <w:tcW w:w="4754" w:type="dxa"/>
            <w:gridSpan w:val="2"/>
            <w:tcBorders>
              <w:right w:val="single" w:sz="4" w:space="0" w:color="auto"/>
            </w:tcBorders>
          </w:tcPr>
          <w:p w:rsidR="00F7575A" w:rsidRPr="003C5AC7" w:rsidRDefault="00F7575A" w:rsidP="00763090">
            <w:pPr>
              <w:ind w:left="20" w:firstLine="400"/>
              <w:jc w:val="both"/>
              <w:rPr>
                <w:rFonts w:ascii="Times New Roman" w:eastAsia="Times New Roman" w:hAnsi="Times New Roman" w:cs="Times New Roman"/>
                <w:color w:val="000000"/>
                <w:sz w:val="28"/>
                <w:szCs w:val="28"/>
                <w:lang w:eastAsia="ru-RU"/>
              </w:rPr>
            </w:pPr>
            <w:r w:rsidRPr="003C5AC7">
              <w:rPr>
                <w:rFonts w:ascii="Times New Roman" w:eastAsia="Times New Roman" w:hAnsi="Times New Roman" w:cs="Times New Roman"/>
                <w:color w:val="000000"/>
                <w:sz w:val="28"/>
                <w:szCs w:val="28"/>
                <w:lang w:eastAsia="ru-RU"/>
              </w:rPr>
              <w:t>Познакомить детей с родным городом, напоминать название города, в котором они живут.</w:t>
            </w:r>
          </w:p>
          <w:p w:rsidR="00673A16" w:rsidRPr="003C5AC7" w:rsidRDefault="00673A16" w:rsidP="00763090">
            <w:pPr>
              <w:spacing w:after="279"/>
              <w:ind w:left="20" w:right="20" w:firstLine="400"/>
              <w:jc w:val="both"/>
              <w:rPr>
                <w:rFonts w:ascii="Times New Roman" w:hAnsi="Times New Roman" w:cs="Times New Roman"/>
                <w:sz w:val="28"/>
                <w:szCs w:val="28"/>
              </w:rPr>
            </w:pPr>
          </w:p>
        </w:tc>
        <w:tc>
          <w:tcPr>
            <w:tcW w:w="5540" w:type="dxa"/>
            <w:gridSpan w:val="5"/>
            <w:tcBorders>
              <w:left w:val="single" w:sz="4" w:space="0" w:color="auto"/>
              <w:right w:val="single" w:sz="4" w:space="0" w:color="auto"/>
            </w:tcBorders>
          </w:tcPr>
          <w:p w:rsidR="00673A16" w:rsidRPr="003C5AC7" w:rsidRDefault="00F7575A" w:rsidP="00763090">
            <w:pPr>
              <w:pStyle w:val="a5"/>
              <w:spacing w:after="0"/>
              <w:rPr>
                <w:sz w:val="28"/>
                <w:szCs w:val="28"/>
              </w:rPr>
            </w:pPr>
            <w:r w:rsidRPr="003C5AC7">
              <w:rPr>
                <w:color w:val="000000"/>
                <w:sz w:val="28"/>
                <w:szCs w:val="28"/>
                <w:lang w:eastAsia="ru-RU"/>
              </w:rPr>
              <w:t>Вызывать интерес к труду близких взрослых. Побуждать узнавать и на</w:t>
            </w:r>
            <w:r w:rsidRPr="003C5AC7">
              <w:rPr>
                <w:color w:val="000000"/>
                <w:sz w:val="28"/>
                <w:szCs w:val="28"/>
                <w:lang w:eastAsia="ru-RU"/>
              </w:rPr>
              <w:softHyphen/>
              <w:t>зывать некоторые трудовые действия (помощник воспитателя моет посуду, убирает комнату, приносит еду, меняет полотенца и т. д.).</w:t>
            </w:r>
          </w:p>
        </w:tc>
        <w:tc>
          <w:tcPr>
            <w:tcW w:w="4402" w:type="dxa"/>
            <w:gridSpan w:val="4"/>
            <w:tcBorders>
              <w:left w:val="single" w:sz="4" w:space="0" w:color="auto"/>
            </w:tcBorders>
          </w:tcPr>
          <w:p w:rsidR="00F7575A" w:rsidRPr="003C5AC7" w:rsidRDefault="00F7575A" w:rsidP="00763090">
            <w:pPr>
              <w:spacing w:after="279"/>
              <w:ind w:left="20" w:right="20"/>
              <w:jc w:val="both"/>
              <w:rPr>
                <w:rFonts w:ascii="Times New Roman" w:eastAsia="Times New Roman" w:hAnsi="Times New Roman" w:cs="Times New Roman"/>
                <w:color w:val="000000"/>
                <w:sz w:val="28"/>
                <w:szCs w:val="28"/>
                <w:lang w:eastAsia="ru-RU"/>
              </w:rPr>
            </w:pPr>
            <w:r w:rsidRPr="003C5AC7">
              <w:rPr>
                <w:rFonts w:ascii="Times New Roman" w:eastAsia="Times New Roman" w:hAnsi="Times New Roman" w:cs="Times New Roman"/>
                <w:color w:val="000000"/>
                <w:sz w:val="28"/>
                <w:szCs w:val="28"/>
                <w:lang w:eastAsia="ru-RU"/>
              </w:rPr>
              <w:t>Рассказать, что взрослые проявляют трудолюбие, оно помогает им успешно выполнить трудовые действия.</w:t>
            </w:r>
          </w:p>
          <w:p w:rsidR="00673A16" w:rsidRPr="003C5AC7" w:rsidRDefault="00673A16" w:rsidP="00763090">
            <w:pPr>
              <w:pStyle w:val="a5"/>
              <w:spacing w:after="0"/>
              <w:rPr>
                <w:sz w:val="28"/>
                <w:szCs w:val="28"/>
              </w:rPr>
            </w:pPr>
          </w:p>
        </w:tc>
      </w:tr>
      <w:tr w:rsidR="00673A16" w:rsidRPr="003C5AC7" w:rsidTr="00777B4E">
        <w:trPr>
          <w:trHeight w:val="292"/>
        </w:trPr>
        <w:tc>
          <w:tcPr>
            <w:tcW w:w="14696" w:type="dxa"/>
            <w:gridSpan w:val="11"/>
          </w:tcPr>
          <w:p w:rsidR="00673A16" w:rsidRPr="003C5AC7" w:rsidRDefault="00673A16" w:rsidP="00763090">
            <w:pPr>
              <w:pStyle w:val="a5"/>
              <w:spacing w:after="0"/>
              <w:jc w:val="center"/>
              <w:rPr>
                <w:color w:val="000000"/>
                <w:sz w:val="28"/>
                <w:szCs w:val="28"/>
              </w:rPr>
            </w:pPr>
            <w:r w:rsidRPr="003C5AC7">
              <w:rPr>
                <w:bCs/>
                <w:color w:val="000000"/>
                <w:sz w:val="28"/>
                <w:szCs w:val="28"/>
              </w:rPr>
              <w:t>Основные направления работы</w:t>
            </w:r>
          </w:p>
        </w:tc>
      </w:tr>
      <w:tr w:rsidR="00F7575A" w:rsidRPr="003C5AC7" w:rsidTr="00F7575A">
        <w:trPr>
          <w:trHeight w:val="439"/>
        </w:trPr>
        <w:tc>
          <w:tcPr>
            <w:tcW w:w="4754" w:type="dxa"/>
            <w:gridSpan w:val="2"/>
            <w:tcBorders>
              <w:right w:val="single" w:sz="4" w:space="0" w:color="auto"/>
            </w:tcBorders>
          </w:tcPr>
          <w:p w:rsidR="00F7575A" w:rsidRPr="003C5AC7" w:rsidRDefault="00F7575A" w:rsidP="00763090">
            <w:pPr>
              <w:jc w:val="center"/>
              <w:rPr>
                <w:rFonts w:ascii="Times New Roman" w:hAnsi="Times New Roman" w:cs="Times New Roman"/>
                <w:color w:val="000000"/>
                <w:sz w:val="28"/>
                <w:szCs w:val="28"/>
              </w:rPr>
            </w:pPr>
            <w:r w:rsidRPr="003C5AC7">
              <w:rPr>
                <w:rFonts w:ascii="Times New Roman" w:hAnsi="Times New Roman" w:cs="Times New Roman"/>
                <w:color w:val="000000"/>
                <w:sz w:val="28"/>
                <w:szCs w:val="28"/>
              </w:rPr>
              <w:t>Детский сад</w:t>
            </w:r>
          </w:p>
        </w:tc>
        <w:tc>
          <w:tcPr>
            <w:tcW w:w="5565" w:type="dxa"/>
            <w:gridSpan w:val="6"/>
            <w:tcBorders>
              <w:right w:val="single" w:sz="4" w:space="0" w:color="auto"/>
            </w:tcBorders>
          </w:tcPr>
          <w:p w:rsidR="00F7575A" w:rsidRPr="003C5AC7" w:rsidRDefault="00F7575A" w:rsidP="00763090">
            <w:pPr>
              <w:rPr>
                <w:rFonts w:ascii="Times New Roman" w:hAnsi="Times New Roman" w:cs="Times New Roman"/>
                <w:color w:val="000000"/>
                <w:sz w:val="28"/>
                <w:szCs w:val="28"/>
              </w:rPr>
            </w:pPr>
            <w:r w:rsidRPr="003C5AC7">
              <w:rPr>
                <w:rFonts w:ascii="Times New Roman" w:hAnsi="Times New Roman" w:cs="Times New Roman"/>
                <w:color w:val="000000"/>
                <w:sz w:val="28"/>
                <w:szCs w:val="28"/>
              </w:rPr>
              <w:t>Семья</w:t>
            </w:r>
          </w:p>
        </w:tc>
        <w:tc>
          <w:tcPr>
            <w:tcW w:w="4377" w:type="dxa"/>
            <w:gridSpan w:val="3"/>
            <w:tcBorders>
              <w:left w:val="single" w:sz="4" w:space="0" w:color="auto"/>
            </w:tcBorders>
          </w:tcPr>
          <w:p w:rsidR="00F7575A" w:rsidRPr="003C5AC7" w:rsidRDefault="00F7575A" w:rsidP="00763090">
            <w:pPr>
              <w:rPr>
                <w:rFonts w:ascii="Times New Roman" w:hAnsi="Times New Roman" w:cs="Times New Roman"/>
                <w:color w:val="000000"/>
                <w:sz w:val="28"/>
                <w:szCs w:val="28"/>
              </w:rPr>
            </w:pPr>
            <w:r w:rsidRPr="003C5AC7">
              <w:rPr>
                <w:rFonts w:ascii="Times New Roman" w:hAnsi="Times New Roman" w:cs="Times New Roman"/>
                <w:color w:val="000000"/>
                <w:sz w:val="28"/>
                <w:szCs w:val="28"/>
              </w:rPr>
              <w:t>Город</w:t>
            </w:r>
          </w:p>
        </w:tc>
      </w:tr>
      <w:tr w:rsidR="00673A16" w:rsidRPr="003C5AC7" w:rsidTr="00777B4E">
        <w:tc>
          <w:tcPr>
            <w:tcW w:w="14696" w:type="dxa"/>
            <w:gridSpan w:val="11"/>
          </w:tcPr>
          <w:p w:rsidR="00673A16" w:rsidRPr="003C5AC7" w:rsidRDefault="00673A16" w:rsidP="00763090">
            <w:pPr>
              <w:pStyle w:val="a5"/>
              <w:spacing w:after="0"/>
              <w:jc w:val="center"/>
              <w:rPr>
                <w:bCs/>
                <w:color w:val="000000"/>
                <w:sz w:val="28"/>
                <w:szCs w:val="28"/>
                <w:lang w:eastAsia="ru-RU"/>
              </w:rPr>
            </w:pPr>
            <w:r w:rsidRPr="003C5AC7">
              <w:rPr>
                <w:bCs/>
                <w:color w:val="000000"/>
                <w:sz w:val="28"/>
                <w:szCs w:val="28"/>
              </w:rPr>
              <w:t xml:space="preserve">Принципы </w:t>
            </w:r>
          </w:p>
        </w:tc>
      </w:tr>
      <w:tr w:rsidR="000C2755" w:rsidRPr="003C5AC7" w:rsidTr="000C2755">
        <w:tc>
          <w:tcPr>
            <w:tcW w:w="2115" w:type="dxa"/>
            <w:tcBorders>
              <w:right w:val="single" w:sz="4" w:space="0" w:color="auto"/>
            </w:tcBorders>
          </w:tcPr>
          <w:p w:rsidR="000C2755" w:rsidRPr="003C5AC7" w:rsidRDefault="000C2755" w:rsidP="00763090">
            <w:pPr>
              <w:pStyle w:val="a5"/>
              <w:spacing w:after="0"/>
              <w:rPr>
                <w:sz w:val="28"/>
                <w:szCs w:val="28"/>
              </w:rPr>
            </w:pPr>
            <w:r w:rsidRPr="003C5AC7">
              <w:rPr>
                <w:sz w:val="28"/>
                <w:szCs w:val="28"/>
              </w:rPr>
              <w:t>Принцип развивающего</w:t>
            </w:r>
          </w:p>
          <w:p w:rsidR="000C2755" w:rsidRPr="003C5AC7" w:rsidRDefault="000C2755" w:rsidP="00763090">
            <w:pPr>
              <w:pStyle w:val="a5"/>
              <w:spacing w:after="0"/>
              <w:rPr>
                <w:b/>
                <w:bCs/>
                <w:color w:val="000000"/>
                <w:sz w:val="28"/>
                <w:szCs w:val="28"/>
                <w:lang w:eastAsia="ru-RU"/>
              </w:rPr>
            </w:pPr>
            <w:r w:rsidRPr="003C5AC7">
              <w:rPr>
                <w:sz w:val="28"/>
                <w:szCs w:val="28"/>
              </w:rPr>
              <w:t xml:space="preserve">образования </w:t>
            </w:r>
          </w:p>
        </w:tc>
        <w:tc>
          <w:tcPr>
            <w:tcW w:w="2639" w:type="dxa"/>
            <w:tcBorders>
              <w:right w:val="single" w:sz="4" w:space="0" w:color="auto"/>
            </w:tcBorders>
          </w:tcPr>
          <w:p w:rsidR="000C2755" w:rsidRPr="003C5AC7" w:rsidRDefault="000C2755" w:rsidP="00763090">
            <w:pPr>
              <w:pStyle w:val="a5"/>
              <w:spacing w:after="0"/>
              <w:rPr>
                <w:b/>
                <w:bCs/>
                <w:color w:val="000000"/>
                <w:sz w:val="28"/>
                <w:szCs w:val="28"/>
                <w:lang w:eastAsia="ru-RU"/>
              </w:rPr>
            </w:pPr>
            <w:r w:rsidRPr="003C5AC7">
              <w:rPr>
                <w:sz w:val="28"/>
                <w:szCs w:val="28"/>
              </w:rPr>
              <w:t xml:space="preserve">Принцип научной  обоснованности и практической </w:t>
            </w:r>
            <w:r w:rsidRPr="003C5AC7">
              <w:rPr>
                <w:sz w:val="28"/>
                <w:szCs w:val="28"/>
              </w:rPr>
              <w:lastRenderedPageBreak/>
              <w:t>применимости</w:t>
            </w:r>
          </w:p>
        </w:tc>
        <w:tc>
          <w:tcPr>
            <w:tcW w:w="2760" w:type="dxa"/>
            <w:gridSpan w:val="2"/>
            <w:tcBorders>
              <w:left w:val="single" w:sz="4" w:space="0" w:color="auto"/>
              <w:right w:val="single" w:sz="4" w:space="0" w:color="auto"/>
            </w:tcBorders>
          </w:tcPr>
          <w:p w:rsidR="000C2755" w:rsidRPr="003C5AC7" w:rsidRDefault="000C2755" w:rsidP="00763090">
            <w:pPr>
              <w:pStyle w:val="a5"/>
              <w:spacing w:after="0"/>
              <w:rPr>
                <w:b/>
                <w:bCs/>
                <w:color w:val="000000"/>
                <w:sz w:val="28"/>
                <w:szCs w:val="28"/>
                <w:lang w:eastAsia="ru-RU"/>
              </w:rPr>
            </w:pPr>
            <w:r w:rsidRPr="003C5AC7">
              <w:rPr>
                <w:sz w:val="28"/>
                <w:szCs w:val="28"/>
              </w:rPr>
              <w:lastRenderedPageBreak/>
              <w:t xml:space="preserve">Принцип полноты,  необходимости и достаточности </w:t>
            </w:r>
          </w:p>
        </w:tc>
        <w:tc>
          <w:tcPr>
            <w:tcW w:w="2185" w:type="dxa"/>
            <w:tcBorders>
              <w:left w:val="single" w:sz="4" w:space="0" w:color="auto"/>
              <w:right w:val="single" w:sz="4" w:space="0" w:color="auto"/>
            </w:tcBorders>
          </w:tcPr>
          <w:p w:rsidR="000C2755" w:rsidRPr="003C5AC7" w:rsidRDefault="000C2755" w:rsidP="00763090">
            <w:pPr>
              <w:pStyle w:val="a5"/>
              <w:spacing w:after="0"/>
              <w:rPr>
                <w:b/>
                <w:bCs/>
                <w:color w:val="000000"/>
                <w:sz w:val="28"/>
                <w:szCs w:val="28"/>
                <w:lang w:eastAsia="ru-RU"/>
              </w:rPr>
            </w:pPr>
            <w:r w:rsidRPr="003C5AC7">
              <w:rPr>
                <w:sz w:val="28"/>
                <w:szCs w:val="28"/>
              </w:rPr>
              <w:t xml:space="preserve">Принцип интеграции развивающих и </w:t>
            </w:r>
            <w:r w:rsidRPr="003C5AC7">
              <w:rPr>
                <w:sz w:val="28"/>
                <w:szCs w:val="28"/>
              </w:rPr>
              <w:lastRenderedPageBreak/>
              <w:t xml:space="preserve">обучающих целей и задач </w:t>
            </w:r>
          </w:p>
        </w:tc>
        <w:tc>
          <w:tcPr>
            <w:tcW w:w="2385" w:type="dxa"/>
            <w:gridSpan w:val="5"/>
            <w:tcBorders>
              <w:left w:val="single" w:sz="4" w:space="0" w:color="auto"/>
              <w:right w:val="single" w:sz="4" w:space="0" w:color="auto"/>
            </w:tcBorders>
          </w:tcPr>
          <w:p w:rsidR="000C2755" w:rsidRPr="003C5AC7" w:rsidRDefault="000C2755" w:rsidP="00763090">
            <w:pPr>
              <w:pStyle w:val="a5"/>
              <w:spacing w:after="0"/>
              <w:rPr>
                <w:b/>
                <w:bCs/>
                <w:color w:val="000000"/>
                <w:sz w:val="28"/>
                <w:szCs w:val="28"/>
                <w:lang w:eastAsia="ru-RU"/>
              </w:rPr>
            </w:pPr>
            <w:r w:rsidRPr="003C5AC7">
              <w:rPr>
                <w:sz w:val="28"/>
                <w:szCs w:val="28"/>
              </w:rPr>
              <w:lastRenderedPageBreak/>
              <w:t xml:space="preserve">Комплексно- тематический  построения </w:t>
            </w:r>
            <w:r w:rsidRPr="003C5AC7">
              <w:rPr>
                <w:sz w:val="28"/>
                <w:szCs w:val="28"/>
              </w:rPr>
              <w:lastRenderedPageBreak/>
              <w:t>образовательного процесса</w:t>
            </w:r>
          </w:p>
        </w:tc>
        <w:tc>
          <w:tcPr>
            <w:tcW w:w="2612" w:type="dxa"/>
            <w:tcBorders>
              <w:left w:val="single" w:sz="4" w:space="0" w:color="auto"/>
            </w:tcBorders>
          </w:tcPr>
          <w:p w:rsidR="000C2755" w:rsidRPr="003C5AC7" w:rsidRDefault="000C2755" w:rsidP="00763090">
            <w:pPr>
              <w:pStyle w:val="a5"/>
              <w:spacing w:after="0"/>
              <w:rPr>
                <w:b/>
                <w:bCs/>
                <w:color w:val="000000"/>
                <w:sz w:val="28"/>
                <w:szCs w:val="28"/>
                <w:lang w:eastAsia="ru-RU"/>
              </w:rPr>
            </w:pPr>
            <w:r w:rsidRPr="003C5AC7">
              <w:rPr>
                <w:sz w:val="28"/>
                <w:szCs w:val="28"/>
              </w:rPr>
              <w:lastRenderedPageBreak/>
              <w:t xml:space="preserve">Предусматривать решение программных  </w:t>
            </w:r>
            <w:r w:rsidRPr="003C5AC7">
              <w:rPr>
                <w:sz w:val="28"/>
                <w:szCs w:val="28"/>
              </w:rPr>
              <w:lastRenderedPageBreak/>
              <w:t>образовательных задач в совместной и самостоятельной деятельности</w:t>
            </w:r>
          </w:p>
        </w:tc>
      </w:tr>
      <w:tr w:rsidR="000C2755" w:rsidRPr="003C5AC7" w:rsidTr="00777B4E">
        <w:tc>
          <w:tcPr>
            <w:tcW w:w="14696" w:type="dxa"/>
            <w:gridSpan w:val="11"/>
          </w:tcPr>
          <w:p w:rsidR="000C2755" w:rsidRPr="003C5AC7" w:rsidRDefault="000C2755" w:rsidP="00763090">
            <w:pPr>
              <w:pStyle w:val="a5"/>
              <w:spacing w:after="0"/>
              <w:jc w:val="center"/>
              <w:rPr>
                <w:color w:val="000000"/>
                <w:sz w:val="28"/>
                <w:szCs w:val="28"/>
              </w:rPr>
            </w:pPr>
            <w:r w:rsidRPr="003C5AC7">
              <w:rPr>
                <w:color w:val="000000"/>
                <w:sz w:val="28"/>
                <w:szCs w:val="28"/>
              </w:rPr>
              <w:lastRenderedPageBreak/>
              <w:t>Интеграция образовательных областей</w:t>
            </w:r>
          </w:p>
        </w:tc>
      </w:tr>
      <w:tr w:rsidR="00673A16" w:rsidRPr="003C5AC7" w:rsidTr="00777B4E">
        <w:tc>
          <w:tcPr>
            <w:tcW w:w="4754" w:type="dxa"/>
            <w:gridSpan w:val="2"/>
            <w:tcBorders>
              <w:right w:val="single" w:sz="4" w:space="0" w:color="auto"/>
            </w:tcBorders>
          </w:tcPr>
          <w:p w:rsidR="00673A16" w:rsidRPr="003C5AC7" w:rsidRDefault="00673A16" w:rsidP="00763090">
            <w:pPr>
              <w:pStyle w:val="a5"/>
              <w:spacing w:after="0"/>
              <w:ind w:left="20"/>
              <w:rPr>
                <w:rStyle w:val="12"/>
                <w:color w:val="000000"/>
                <w:sz w:val="28"/>
                <w:szCs w:val="28"/>
              </w:rPr>
            </w:pPr>
            <w:r w:rsidRPr="003C5AC7">
              <w:rPr>
                <w:rStyle w:val="12"/>
                <w:color w:val="000000"/>
                <w:sz w:val="28"/>
                <w:szCs w:val="28"/>
              </w:rPr>
              <w:t>познавательное развитие</w:t>
            </w:r>
          </w:p>
          <w:p w:rsidR="00673A16" w:rsidRPr="003C5AC7" w:rsidRDefault="00673A16" w:rsidP="00763090">
            <w:pPr>
              <w:pStyle w:val="a5"/>
              <w:spacing w:after="0"/>
              <w:ind w:left="20"/>
              <w:rPr>
                <w:sz w:val="28"/>
                <w:szCs w:val="28"/>
              </w:rPr>
            </w:pPr>
          </w:p>
        </w:tc>
        <w:tc>
          <w:tcPr>
            <w:tcW w:w="2681" w:type="dxa"/>
            <w:tcBorders>
              <w:left w:val="single" w:sz="4" w:space="0" w:color="auto"/>
              <w:right w:val="single" w:sz="4" w:space="0" w:color="auto"/>
            </w:tcBorders>
          </w:tcPr>
          <w:p w:rsidR="00673A16" w:rsidRPr="003C5AC7" w:rsidRDefault="00673A16" w:rsidP="00763090">
            <w:pPr>
              <w:pStyle w:val="a5"/>
              <w:spacing w:after="0"/>
              <w:rPr>
                <w:sz w:val="28"/>
                <w:szCs w:val="28"/>
              </w:rPr>
            </w:pPr>
            <w:r w:rsidRPr="003C5AC7">
              <w:rPr>
                <w:rStyle w:val="12"/>
                <w:color w:val="000000"/>
                <w:sz w:val="28"/>
                <w:szCs w:val="28"/>
              </w:rPr>
              <w:t>речевое развитие</w:t>
            </w:r>
          </w:p>
          <w:p w:rsidR="00673A16" w:rsidRPr="003C5AC7" w:rsidRDefault="00673A16" w:rsidP="00763090">
            <w:pPr>
              <w:pStyle w:val="a5"/>
              <w:spacing w:after="0"/>
              <w:ind w:left="20"/>
              <w:rPr>
                <w:sz w:val="28"/>
                <w:szCs w:val="28"/>
              </w:rPr>
            </w:pPr>
          </w:p>
        </w:tc>
        <w:tc>
          <w:tcPr>
            <w:tcW w:w="3646" w:type="dxa"/>
            <w:gridSpan w:val="6"/>
            <w:tcBorders>
              <w:left w:val="single" w:sz="4" w:space="0" w:color="auto"/>
              <w:right w:val="single" w:sz="4" w:space="0" w:color="auto"/>
            </w:tcBorders>
          </w:tcPr>
          <w:p w:rsidR="00673A16" w:rsidRPr="003C5AC7" w:rsidRDefault="00673A16" w:rsidP="00763090">
            <w:pPr>
              <w:pStyle w:val="a5"/>
              <w:spacing w:after="0"/>
              <w:ind w:left="20"/>
              <w:rPr>
                <w:sz w:val="28"/>
                <w:szCs w:val="28"/>
              </w:rPr>
            </w:pPr>
            <w:r w:rsidRPr="003C5AC7">
              <w:rPr>
                <w:rStyle w:val="12"/>
                <w:color w:val="000000"/>
                <w:sz w:val="28"/>
                <w:szCs w:val="28"/>
              </w:rPr>
              <w:t>художественно-эстетическое развитие</w:t>
            </w:r>
          </w:p>
        </w:tc>
        <w:tc>
          <w:tcPr>
            <w:tcW w:w="3615" w:type="dxa"/>
            <w:gridSpan w:val="2"/>
            <w:tcBorders>
              <w:left w:val="single" w:sz="4" w:space="0" w:color="auto"/>
            </w:tcBorders>
          </w:tcPr>
          <w:p w:rsidR="00673A16" w:rsidRPr="003C5AC7" w:rsidRDefault="00673A16" w:rsidP="00763090">
            <w:pPr>
              <w:pStyle w:val="a5"/>
              <w:spacing w:after="0"/>
              <w:ind w:left="20"/>
              <w:rPr>
                <w:rStyle w:val="12"/>
                <w:color w:val="000000"/>
                <w:sz w:val="28"/>
                <w:szCs w:val="28"/>
              </w:rPr>
            </w:pPr>
            <w:r w:rsidRPr="003C5AC7">
              <w:rPr>
                <w:rStyle w:val="12"/>
                <w:color w:val="000000"/>
                <w:sz w:val="28"/>
                <w:szCs w:val="28"/>
              </w:rPr>
              <w:t>физическое развитие.</w:t>
            </w:r>
          </w:p>
          <w:p w:rsidR="00673A16" w:rsidRPr="003C5AC7" w:rsidRDefault="00673A16" w:rsidP="00763090">
            <w:pPr>
              <w:pStyle w:val="a5"/>
              <w:spacing w:after="0"/>
              <w:rPr>
                <w:sz w:val="28"/>
                <w:szCs w:val="28"/>
              </w:rPr>
            </w:pPr>
          </w:p>
        </w:tc>
      </w:tr>
      <w:tr w:rsidR="00673A16" w:rsidRPr="003C5AC7" w:rsidTr="00777B4E">
        <w:tc>
          <w:tcPr>
            <w:tcW w:w="14696" w:type="dxa"/>
            <w:gridSpan w:val="11"/>
          </w:tcPr>
          <w:p w:rsidR="00673A16" w:rsidRPr="003C5AC7" w:rsidRDefault="00673A16" w:rsidP="00763090">
            <w:pPr>
              <w:pStyle w:val="a5"/>
              <w:spacing w:after="0"/>
              <w:jc w:val="center"/>
              <w:rPr>
                <w:sz w:val="28"/>
                <w:szCs w:val="28"/>
              </w:rPr>
            </w:pPr>
            <w:r w:rsidRPr="003C5AC7">
              <w:rPr>
                <w:sz w:val="28"/>
                <w:szCs w:val="28"/>
              </w:rPr>
              <w:t>Методы и приемы</w:t>
            </w:r>
          </w:p>
        </w:tc>
      </w:tr>
      <w:tr w:rsidR="00673A16" w:rsidRPr="003C5AC7" w:rsidTr="00F7575A">
        <w:tc>
          <w:tcPr>
            <w:tcW w:w="4754" w:type="dxa"/>
            <w:gridSpan w:val="2"/>
            <w:tcBorders>
              <w:right w:val="single" w:sz="4" w:space="0" w:color="auto"/>
            </w:tcBorders>
          </w:tcPr>
          <w:p w:rsidR="00673A16" w:rsidRPr="003C5AC7" w:rsidRDefault="00673A16" w:rsidP="00763090">
            <w:pPr>
              <w:pStyle w:val="a5"/>
              <w:spacing w:after="0"/>
              <w:rPr>
                <w:sz w:val="28"/>
                <w:szCs w:val="28"/>
              </w:rPr>
            </w:pPr>
            <w:r w:rsidRPr="003C5AC7">
              <w:rPr>
                <w:color w:val="000000"/>
                <w:sz w:val="28"/>
                <w:szCs w:val="28"/>
              </w:rPr>
              <w:t>Наглядные методы:, показ реальных  предметов, картин</w:t>
            </w:r>
          </w:p>
        </w:tc>
        <w:tc>
          <w:tcPr>
            <w:tcW w:w="5193" w:type="dxa"/>
            <w:gridSpan w:val="4"/>
            <w:tcBorders>
              <w:left w:val="single" w:sz="4" w:space="0" w:color="auto"/>
              <w:right w:val="single" w:sz="4" w:space="0" w:color="auto"/>
            </w:tcBorders>
          </w:tcPr>
          <w:p w:rsidR="00673A16" w:rsidRPr="003C5AC7" w:rsidRDefault="00673A16" w:rsidP="00763090">
            <w:pPr>
              <w:pStyle w:val="a5"/>
              <w:spacing w:after="0"/>
              <w:rPr>
                <w:sz w:val="28"/>
                <w:szCs w:val="28"/>
              </w:rPr>
            </w:pPr>
            <w:r w:rsidRPr="003C5AC7">
              <w:rPr>
                <w:color w:val="000000"/>
                <w:sz w:val="28"/>
                <w:szCs w:val="28"/>
              </w:rPr>
              <w:t>Словесные: Разъяснения используются при демонстрации способа действия и в ходе выполнения работ; объяснение; вопросы детям, ответы детей.</w:t>
            </w:r>
          </w:p>
        </w:tc>
        <w:tc>
          <w:tcPr>
            <w:tcW w:w="4749" w:type="dxa"/>
            <w:gridSpan w:val="5"/>
            <w:tcBorders>
              <w:left w:val="single" w:sz="4" w:space="0" w:color="auto"/>
            </w:tcBorders>
          </w:tcPr>
          <w:p w:rsidR="00673A16" w:rsidRPr="003C5AC7" w:rsidRDefault="00673A16" w:rsidP="00763090">
            <w:pPr>
              <w:pStyle w:val="a5"/>
              <w:spacing w:after="0"/>
              <w:rPr>
                <w:sz w:val="28"/>
                <w:szCs w:val="28"/>
              </w:rPr>
            </w:pPr>
            <w:r w:rsidRPr="003C5AC7">
              <w:rPr>
                <w:color w:val="000000"/>
                <w:sz w:val="28"/>
                <w:szCs w:val="28"/>
              </w:rPr>
              <w:t>Практические: Обследование; экспериментирование с различными предметами и материалами.</w:t>
            </w:r>
          </w:p>
        </w:tc>
      </w:tr>
    </w:tbl>
    <w:p w:rsidR="00673A16" w:rsidRPr="00763090" w:rsidRDefault="00673A16" w:rsidP="00763090">
      <w:pPr>
        <w:pStyle w:val="a5"/>
        <w:spacing w:after="0"/>
        <w:ind w:right="20"/>
        <w:rPr>
          <w:rStyle w:val="12"/>
          <w:color w:val="FF0000"/>
          <w:sz w:val="24"/>
          <w:szCs w:val="24"/>
        </w:rPr>
      </w:pPr>
    </w:p>
    <w:p w:rsidR="008E56B4" w:rsidRPr="003C5AC7" w:rsidRDefault="00E661C0" w:rsidP="00763090">
      <w:pPr>
        <w:pStyle w:val="a5"/>
        <w:spacing w:after="0"/>
        <w:ind w:left="20" w:right="20"/>
        <w:jc w:val="center"/>
        <w:rPr>
          <w:rStyle w:val="12"/>
          <w:rFonts w:eastAsiaTheme="majorEastAsia"/>
          <w:b/>
          <w:i/>
          <w:color w:val="000000"/>
          <w:sz w:val="28"/>
          <w:szCs w:val="28"/>
        </w:rPr>
      </w:pPr>
      <w:r w:rsidRPr="003C5AC7">
        <w:rPr>
          <w:rStyle w:val="12"/>
          <w:rFonts w:eastAsiaTheme="majorEastAsia"/>
          <w:b/>
          <w:i/>
          <w:color w:val="000000"/>
          <w:sz w:val="28"/>
          <w:szCs w:val="28"/>
        </w:rPr>
        <w:t>Направлен</w:t>
      </w:r>
      <w:r w:rsidR="008E56B4" w:rsidRPr="003C5AC7">
        <w:rPr>
          <w:rStyle w:val="12"/>
          <w:rFonts w:eastAsiaTheme="majorEastAsia"/>
          <w:b/>
          <w:i/>
          <w:color w:val="000000"/>
          <w:sz w:val="28"/>
          <w:szCs w:val="28"/>
        </w:rPr>
        <w:t>ие</w:t>
      </w:r>
      <w:r w:rsidR="00673A16" w:rsidRPr="003C5AC7">
        <w:rPr>
          <w:rStyle w:val="12"/>
          <w:rFonts w:eastAsiaTheme="majorEastAsia"/>
          <w:b/>
          <w:i/>
          <w:color w:val="000000"/>
          <w:sz w:val="28"/>
          <w:szCs w:val="28"/>
        </w:rPr>
        <w:t xml:space="preserve"> 5</w:t>
      </w:r>
    </w:p>
    <w:p w:rsidR="00E661C0" w:rsidRPr="003C5AC7" w:rsidRDefault="008E56B4" w:rsidP="00763090">
      <w:pPr>
        <w:pStyle w:val="a5"/>
        <w:spacing w:after="0"/>
        <w:ind w:left="20" w:right="20"/>
        <w:jc w:val="center"/>
        <w:rPr>
          <w:b/>
          <w:bCs/>
          <w:i/>
          <w:color w:val="000000"/>
          <w:sz w:val="28"/>
          <w:szCs w:val="28"/>
        </w:rPr>
      </w:pPr>
      <w:r w:rsidRPr="003C5AC7">
        <w:rPr>
          <w:rStyle w:val="12"/>
          <w:rFonts w:eastAsiaTheme="majorEastAsia"/>
          <w:b/>
          <w:i/>
          <w:color w:val="000000"/>
          <w:sz w:val="28"/>
          <w:szCs w:val="28"/>
        </w:rPr>
        <w:t>О</w:t>
      </w:r>
      <w:r w:rsidR="00E661C0" w:rsidRPr="003C5AC7">
        <w:rPr>
          <w:b/>
          <w:bCs/>
          <w:i/>
          <w:color w:val="000000"/>
          <w:sz w:val="28"/>
          <w:szCs w:val="28"/>
          <w:lang w:eastAsia="ru-RU"/>
        </w:rPr>
        <w:t>знакомление с миром  природы.</w:t>
      </w:r>
    </w:p>
    <w:tbl>
      <w:tblPr>
        <w:tblStyle w:val="ac"/>
        <w:tblW w:w="0" w:type="auto"/>
        <w:tblInd w:w="20" w:type="dxa"/>
        <w:tblLook w:val="04A0"/>
      </w:tblPr>
      <w:tblGrid>
        <w:gridCol w:w="2173"/>
        <w:gridCol w:w="13"/>
        <w:gridCol w:w="472"/>
        <w:gridCol w:w="1786"/>
        <w:gridCol w:w="261"/>
        <w:gridCol w:w="394"/>
        <w:gridCol w:w="1226"/>
        <w:gridCol w:w="895"/>
        <w:gridCol w:w="190"/>
        <w:gridCol w:w="42"/>
        <w:gridCol w:w="1752"/>
        <w:gridCol w:w="579"/>
        <w:gridCol w:w="1024"/>
        <w:gridCol w:w="89"/>
        <w:gridCol w:w="1168"/>
        <w:gridCol w:w="535"/>
        <w:gridCol w:w="2097"/>
      </w:tblGrid>
      <w:tr w:rsidR="00E661C0" w:rsidRPr="003C5AC7" w:rsidTr="000725B0">
        <w:tc>
          <w:tcPr>
            <w:tcW w:w="14696" w:type="dxa"/>
            <w:gridSpan w:val="17"/>
          </w:tcPr>
          <w:p w:rsidR="00E661C0" w:rsidRPr="003C5AC7" w:rsidRDefault="00E661C0" w:rsidP="00763090">
            <w:pPr>
              <w:rPr>
                <w:rFonts w:ascii="Times New Roman" w:hAnsi="Times New Roman" w:cs="Times New Roman"/>
                <w:sz w:val="28"/>
                <w:szCs w:val="28"/>
              </w:rPr>
            </w:pPr>
            <w:r w:rsidRPr="003C5AC7">
              <w:rPr>
                <w:rFonts w:ascii="Times New Roman" w:hAnsi="Times New Roman" w:cs="Times New Roman"/>
                <w:b/>
                <w:bCs/>
                <w:color w:val="000000"/>
                <w:sz w:val="28"/>
                <w:szCs w:val="28"/>
              </w:rPr>
              <w:t>Основная цель:</w:t>
            </w:r>
            <w:r w:rsidRPr="003C5AC7">
              <w:rPr>
                <w:rFonts w:ascii="Times New Roman" w:hAnsi="Times New Roman" w:cs="Times New Roman"/>
                <w:color w:val="000000"/>
                <w:sz w:val="28"/>
                <w:szCs w:val="28"/>
              </w:rPr>
              <w:t>развитие познавательных интересов, интеллектуальное развитие детей.</w:t>
            </w:r>
          </w:p>
        </w:tc>
      </w:tr>
      <w:tr w:rsidR="00E661C0" w:rsidRPr="003C5AC7" w:rsidTr="000725B0">
        <w:trPr>
          <w:trHeight w:val="122"/>
        </w:trPr>
        <w:tc>
          <w:tcPr>
            <w:tcW w:w="14696" w:type="dxa"/>
            <w:gridSpan w:val="17"/>
          </w:tcPr>
          <w:p w:rsidR="00E661C0" w:rsidRPr="003C5AC7" w:rsidRDefault="00E661C0" w:rsidP="00763090">
            <w:pPr>
              <w:pStyle w:val="a5"/>
              <w:spacing w:after="0"/>
              <w:jc w:val="center"/>
              <w:rPr>
                <w:sz w:val="28"/>
                <w:szCs w:val="28"/>
              </w:rPr>
            </w:pPr>
            <w:r w:rsidRPr="003C5AC7">
              <w:rPr>
                <w:sz w:val="28"/>
                <w:szCs w:val="28"/>
              </w:rPr>
              <w:t>Задачи</w:t>
            </w:r>
          </w:p>
        </w:tc>
      </w:tr>
      <w:tr w:rsidR="00E661C0" w:rsidRPr="003C5AC7" w:rsidTr="000725B0">
        <w:trPr>
          <w:trHeight w:val="557"/>
        </w:trPr>
        <w:tc>
          <w:tcPr>
            <w:tcW w:w="2755" w:type="dxa"/>
            <w:gridSpan w:val="3"/>
            <w:tcBorders>
              <w:right w:val="single" w:sz="4" w:space="0" w:color="auto"/>
            </w:tcBorders>
          </w:tcPr>
          <w:p w:rsidR="00E661C0" w:rsidRPr="003C5AC7" w:rsidRDefault="00E661C0" w:rsidP="00763090">
            <w:pPr>
              <w:rPr>
                <w:rFonts w:ascii="Times New Roman" w:hAnsi="Times New Roman" w:cs="Times New Roman"/>
                <w:color w:val="000000"/>
                <w:sz w:val="28"/>
                <w:szCs w:val="28"/>
              </w:rPr>
            </w:pPr>
            <w:r w:rsidRPr="003C5AC7">
              <w:rPr>
                <w:rFonts w:ascii="Times New Roman" w:hAnsi="Times New Roman" w:cs="Times New Roman"/>
                <w:color w:val="000000"/>
                <w:sz w:val="28"/>
                <w:szCs w:val="28"/>
              </w:rPr>
              <w:t xml:space="preserve">Способствовать накоплению ребенком ярких впечатлений о природе. Обогащать представления детей о животных, а также об объектах неживой природы, встречающихся в ближайшем </w:t>
            </w:r>
            <w:r w:rsidRPr="003C5AC7">
              <w:rPr>
                <w:rFonts w:ascii="Times New Roman" w:hAnsi="Times New Roman" w:cs="Times New Roman"/>
                <w:color w:val="000000"/>
                <w:sz w:val="28"/>
                <w:szCs w:val="28"/>
              </w:rPr>
              <w:lastRenderedPageBreak/>
              <w:t xml:space="preserve">окружении. </w:t>
            </w:r>
          </w:p>
          <w:p w:rsidR="008E56B4" w:rsidRPr="003C5AC7" w:rsidRDefault="008E56B4" w:rsidP="00763090">
            <w:pPr>
              <w:ind w:left="20" w:firstLine="400"/>
              <w:jc w:val="both"/>
              <w:rPr>
                <w:rFonts w:ascii="Times New Roman" w:hAnsi="Times New Roman" w:cs="Times New Roman"/>
                <w:sz w:val="28"/>
                <w:szCs w:val="28"/>
              </w:rPr>
            </w:pPr>
          </w:p>
        </w:tc>
        <w:tc>
          <w:tcPr>
            <w:tcW w:w="3403" w:type="dxa"/>
            <w:gridSpan w:val="4"/>
            <w:tcBorders>
              <w:left w:val="single" w:sz="4" w:space="0" w:color="auto"/>
              <w:right w:val="single" w:sz="4" w:space="0" w:color="auto"/>
            </w:tcBorders>
          </w:tcPr>
          <w:p w:rsidR="008E56B4" w:rsidRPr="003C5AC7" w:rsidRDefault="008E56B4" w:rsidP="00763090">
            <w:pPr>
              <w:ind w:left="20" w:right="20" w:firstLine="400"/>
              <w:jc w:val="both"/>
              <w:rPr>
                <w:rFonts w:ascii="Times New Roman" w:eastAsia="Times New Roman" w:hAnsi="Times New Roman" w:cs="Times New Roman"/>
                <w:color w:val="000000"/>
                <w:sz w:val="28"/>
                <w:szCs w:val="28"/>
                <w:lang w:eastAsia="ru-RU"/>
              </w:rPr>
            </w:pPr>
            <w:r w:rsidRPr="003C5AC7">
              <w:rPr>
                <w:rFonts w:ascii="Times New Roman" w:eastAsia="Times New Roman" w:hAnsi="Times New Roman" w:cs="Times New Roman"/>
                <w:color w:val="000000"/>
                <w:sz w:val="28"/>
                <w:szCs w:val="28"/>
                <w:lang w:eastAsia="ru-RU"/>
              </w:rPr>
              <w:lastRenderedPageBreak/>
              <w:t>Учить узнавать в натуре, на картинках, в игрушках домашних живот</w:t>
            </w:r>
            <w:r w:rsidRPr="003C5AC7">
              <w:rPr>
                <w:rFonts w:ascii="Times New Roman" w:eastAsia="Times New Roman" w:hAnsi="Times New Roman" w:cs="Times New Roman"/>
                <w:color w:val="000000"/>
                <w:sz w:val="28"/>
                <w:szCs w:val="28"/>
                <w:lang w:eastAsia="ru-RU"/>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E661C0" w:rsidRPr="003C5AC7" w:rsidRDefault="008E56B4" w:rsidP="00972995">
            <w:pPr>
              <w:ind w:left="20" w:right="20" w:firstLine="400"/>
              <w:jc w:val="both"/>
              <w:rPr>
                <w:rFonts w:ascii="Times New Roman" w:hAnsi="Times New Roman" w:cs="Times New Roman"/>
                <w:sz w:val="28"/>
                <w:szCs w:val="28"/>
              </w:rPr>
            </w:pPr>
            <w:r w:rsidRPr="003C5AC7">
              <w:rPr>
                <w:rFonts w:ascii="Times New Roman" w:eastAsia="Times New Roman" w:hAnsi="Times New Roman" w:cs="Times New Roman"/>
                <w:color w:val="000000"/>
                <w:sz w:val="28"/>
                <w:szCs w:val="28"/>
                <w:lang w:eastAsia="ru-RU"/>
              </w:rPr>
              <w:t xml:space="preserve">Учить различать по </w:t>
            </w:r>
            <w:r w:rsidRPr="003C5AC7">
              <w:rPr>
                <w:rFonts w:ascii="Times New Roman" w:eastAsia="Times New Roman" w:hAnsi="Times New Roman" w:cs="Times New Roman"/>
                <w:color w:val="000000"/>
                <w:sz w:val="28"/>
                <w:szCs w:val="28"/>
                <w:lang w:eastAsia="ru-RU"/>
              </w:rPr>
              <w:lastRenderedPageBreak/>
              <w:t xml:space="preserve">внешнему виду овощи (помидор, огурец, морковь и др.) и фрукты </w:t>
            </w:r>
          </w:p>
        </w:tc>
        <w:tc>
          <w:tcPr>
            <w:tcW w:w="4641" w:type="dxa"/>
            <w:gridSpan w:val="6"/>
            <w:tcBorders>
              <w:left w:val="single" w:sz="4" w:space="0" w:color="auto"/>
              <w:right w:val="single" w:sz="4" w:space="0" w:color="auto"/>
            </w:tcBorders>
          </w:tcPr>
          <w:p w:rsidR="008E56B4" w:rsidRPr="003C5AC7" w:rsidRDefault="008E56B4" w:rsidP="00763090">
            <w:pPr>
              <w:ind w:left="20" w:firstLine="400"/>
              <w:jc w:val="both"/>
              <w:rPr>
                <w:rFonts w:ascii="Times New Roman" w:eastAsia="Times New Roman" w:hAnsi="Times New Roman" w:cs="Times New Roman"/>
                <w:color w:val="000000"/>
                <w:sz w:val="28"/>
                <w:szCs w:val="28"/>
                <w:lang w:eastAsia="ru-RU"/>
              </w:rPr>
            </w:pPr>
            <w:r w:rsidRPr="003C5AC7">
              <w:rPr>
                <w:rFonts w:ascii="Times New Roman" w:eastAsia="Times New Roman" w:hAnsi="Times New Roman" w:cs="Times New Roman"/>
                <w:color w:val="000000"/>
                <w:sz w:val="28"/>
                <w:szCs w:val="28"/>
                <w:lang w:eastAsia="ru-RU"/>
              </w:rPr>
              <w:lastRenderedPageBreak/>
              <w:t>Помогать детям замечать красоту природы в разное время года.</w:t>
            </w:r>
          </w:p>
          <w:p w:rsidR="00E661C0" w:rsidRPr="003C5AC7" w:rsidRDefault="00E661C0" w:rsidP="00763090">
            <w:pPr>
              <w:widowControl w:val="0"/>
              <w:autoSpaceDE w:val="0"/>
              <w:autoSpaceDN w:val="0"/>
              <w:adjustRightInd w:val="0"/>
              <w:ind w:firstLine="397"/>
              <w:jc w:val="both"/>
              <w:rPr>
                <w:rFonts w:ascii="Times New Roman" w:hAnsi="Times New Roman" w:cs="Times New Roman"/>
                <w:sz w:val="28"/>
                <w:szCs w:val="28"/>
              </w:rPr>
            </w:pPr>
          </w:p>
        </w:tc>
        <w:tc>
          <w:tcPr>
            <w:tcW w:w="3897" w:type="dxa"/>
            <w:gridSpan w:val="4"/>
            <w:tcBorders>
              <w:left w:val="single" w:sz="4" w:space="0" w:color="auto"/>
            </w:tcBorders>
          </w:tcPr>
          <w:p w:rsidR="00E661C0" w:rsidRPr="003C5AC7" w:rsidRDefault="008E56B4" w:rsidP="00763090">
            <w:pPr>
              <w:ind w:left="20" w:right="20" w:firstLine="400"/>
              <w:jc w:val="both"/>
              <w:rPr>
                <w:rFonts w:ascii="Times New Roman" w:hAnsi="Times New Roman" w:cs="Times New Roman"/>
                <w:sz w:val="28"/>
                <w:szCs w:val="28"/>
              </w:rPr>
            </w:pPr>
            <w:r w:rsidRPr="003C5AC7">
              <w:rPr>
                <w:rFonts w:ascii="Times New Roman" w:hAnsi="Times New Roman" w:cs="Times New Roman"/>
                <w:color w:val="000000"/>
                <w:sz w:val="28"/>
                <w:szCs w:val="28"/>
              </w:rPr>
              <w:t>Развивать эмоциональную отзывчивость и разнообразие переживаний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tc>
      </w:tr>
      <w:tr w:rsidR="00E661C0" w:rsidRPr="003C5AC7" w:rsidTr="000725B0">
        <w:tc>
          <w:tcPr>
            <w:tcW w:w="14696" w:type="dxa"/>
            <w:gridSpan w:val="17"/>
          </w:tcPr>
          <w:p w:rsidR="00E661C0" w:rsidRPr="003C5AC7" w:rsidRDefault="00E661C0" w:rsidP="00763090">
            <w:pPr>
              <w:pStyle w:val="a5"/>
              <w:spacing w:after="0"/>
              <w:jc w:val="center"/>
              <w:rPr>
                <w:color w:val="000000"/>
                <w:sz w:val="28"/>
                <w:szCs w:val="28"/>
              </w:rPr>
            </w:pPr>
            <w:r w:rsidRPr="003C5AC7">
              <w:rPr>
                <w:sz w:val="28"/>
                <w:szCs w:val="28"/>
              </w:rPr>
              <w:lastRenderedPageBreak/>
              <w:t>Основные направления работы</w:t>
            </w:r>
          </w:p>
        </w:tc>
      </w:tr>
      <w:tr w:rsidR="000725B0" w:rsidRPr="003C5AC7" w:rsidTr="00C71D92">
        <w:tc>
          <w:tcPr>
            <w:tcW w:w="4624" w:type="dxa"/>
            <w:gridSpan w:val="5"/>
            <w:tcBorders>
              <w:right w:val="single" w:sz="4" w:space="0" w:color="auto"/>
            </w:tcBorders>
          </w:tcPr>
          <w:p w:rsidR="000725B0" w:rsidRPr="003C5AC7" w:rsidRDefault="000725B0" w:rsidP="00763090">
            <w:pPr>
              <w:pStyle w:val="a5"/>
              <w:spacing w:after="0"/>
              <w:jc w:val="center"/>
              <w:rPr>
                <w:color w:val="000000"/>
                <w:sz w:val="28"/>
                <w:szCs w:val="28"/>
              </w:rPr>
            </w:pPr>
            <w:r w:rsidRPr="003C5AC7">
              <w:rPr>
                <w:color w:val="000000"/>
                <w:sz w:val="28"/>
                <w:szCs w:val="28"/>
              </w:rPr>
              <w:t>Сезонные изменения в природе.</w:t>
            </w:r>
          </w:p>
        </w:tc>
        <w:tc>
          <w:tcPr>
            <w:tcW w:w="6237" w:type="dxa"/>
            <w:gridSpan w:val="9"/>
            <w:tcBorders>
              <w:left w:val="single" w:sz="4" w:space="0" w:color="auto"/>
              <w:right w:val="single" w:sz="4" w:space="0" w:color="auto"/>
            </w:tcBorders>
          </w:tcPr>
          <w:p w:rsidR="000725B0" w:rsidRPr="003C5AC7" w:rsidRDefault="000725B0" w:rsidP="00763090">
            <w:pPr>
              <w:pStyle w:val="a5"/>
              <w:spacing w:after="0"/>
              <w:jc w:val="center"/>
              <w:rPr>
                <w:color w:val="000000"/>
                <w:sz w:val="28"/>
                <w:szCs w:val="28"/>
              </w:rPr>
            </w:pPr>
            <w:r w:rsidRPr="003C5AC7">
              <w:rPr>
                <w:color w:val="000000"/>
                <w:sz w:val="28"/>
                <w:szCs w:val="28"/>
              </w:rPr>
              <w:t>Растения.</w:t>
            </w:r>
          </w:p>
          <w:p w:rsidR="000725B0" w:rsidRPr="003C5AC7" w:rsidRDefault="000725B0" w:rsidP="00763090">
            <w:pPr>
              <w:pStyle w:val="a5"/>
              <w:spacing w:after="0"/>
              <w:jc w:val="center"/>
              <w:rPr>
                <w:color w:val="000000"/>
                <w:sz w:val="28"/>
                <w:szCs w:val="28"/>
              </w:rPr>
            </w:pPr>
            <w:r w:rsidRPr="003C5AC7">
              <w:rPr>
                <w:color w:val="000000"/>
                <w:sz w:val="28"/>
                <w:szCs w:val="28"/>
              </w:rPr>
              <w:t>Изменения в жизни растений по сезонам.</w:t>
            </w:r>
          </w:p>
        </w:tc>
        <w:tc>
          <w:tcPr>
            <w:tcW w:w="3835" w:type="dxa"/>
            <w:gridSpan w:val="3"/>
            <w:tcBorders>
              <w:left w:val="single" w:sz="4" w:space="0" w:color="auto"/>
            </w:tcBorders>
          </w:tcPr>
          <w:p w:rsidR="000725B0" w:rsidRPr="003C5AC7" w:rsidRDefault="000725B0" w:rsidP="00763090">
            <w:pPr>
              <w:pStyle w:val="a5"/>
              <w:spacing w:after="0"/>
              <w:rPr>
                <w:color w:val="000000"/>
                <w:sz w:val="28"/>
                <w:szCs w:val="28"/>
              </w:rPr>
            </w:pPr>
            <w:r w:rsidRPr="003C5AC7">
              <w:rPr>
                <w:color w:val="000000"/>
                <w:sz w:val="28"/>
                <w:szCs w:val="28"/>
              </w:rPr>
              <w:t xml:space="preserve">Дикие и домашние животные. </w:t>
            </w:r>
          </w:p>
        </w:tc>
      </w:tr>
      <w:tr w:rsidR="00E661C0" w:rsidRPr="003C5AC7" w:rsidTr="000725B0">
        <w:tc>
          <w:tcPr>
            <w:tcW w:w="14696" w:type="dxa"/>
            <w:gridSpan w:val="17"/>
          </w:tcPr>
          <w:p w:rsidR="00E661C0" w:rsidRPr="003C5AC7" w:rsidRDefault="00E661C0" w:rsidP="00763090">
            <w:pPr>
              <w:pStyle w:val="a5"/>
              <w:spacing w:after="0"/>
              <w:jc w:val="center"/>
              <w:rPr>
                <w:color w:val="000000"/>
                <w:sz w:val="28"/>
                <w:szCs w:val="28"/>
              </w:rPr>
            </w:pPr>
            <w:r w:rsidRPr="003C5AC7">
              <w:rPr>
                <w:color w:val="000000"/>
                <w:sz w:val="28"/>
                <w:szCs w:val="28"/>
              </w:rPr>
              <w:t>Принципы</w:t>
            </w:r>
          </w:p>
        </w:tc>
      </w:tr>
      <w:tr w:rsidR="00E661C0" w:rsidRPr="003C5AC7" w:rsidTr="000725B0">
        <w:tc>
          <w:tcPr>
            <w:tcW w:w="2207" w:type="dxa"/>
            <w:tcBorders>
              <w:right w:val="single" w:sz="4" w:space="0" w:color="auto"/>
            </w:tcBorders>
          </w:tcPr>
          <w:p w:rsidR="00E661C0" w:rsidRPr="003C5AC7" w:rsidRDefault="00E661C0" w:rsidP="00763090">
            <w:pPr>
              <w:pStyle w:val="a5"/>
              <w:spacing w:after="0"/>
              <w:rPr>
                <w:color w:val="000000"/>
                <w:sz w:val="28"/>
                <w:szCs w:val="28"/>
              </w:rPr>
            </w:pPr>
            <w:r w:rsidRPr="003C5AC7">
              <w:rPr>
                <w:color w:val="000000"/>
                <w:sz w:val="28"/>
                <w:szCs w:val="28"/>
              </w:rPr>
              <w:t xml:space="preserve">Принцип сознательности и активности. </w:t>
            </w:r>
          </w:p>
        </w:tc>
        <w:tc>
          <w:tcPr>
            <w:tcW w:w="2256" w:type="dxa"/>
            <w:gridSpan w:val="3"/>
            <w:tcBorders>
              <w:left w:val="single" w:sz="4" w:space="0" w:color="auto"/>
              <w:right w:val="single" w:sz="4" w:space="0" w:color="auto"/>
            </w:tcBorders>
          </w:tcPr>
          <w:p w:rsidR="00E661C0" w:rsidRPr="003C5AC7" w:rsidRDefault="00E661C0" w:rsidP="00763090">
            <w:pPr>
              <w:pStyle w:val="a5"/>
              <w:spacing w:after="0"/>
              <w:rPr>
                <w:color w:val="000000"/>
                <w:sz w:val="28"/>
                <w:szCs w:val="28"/>
              </w:rPr>
            </w:pPr>
            <w:r w:rsidRPr="003C5AC7">
              <w:rPr>
                <w:color w:val="000000"/>
                <w:sz w:val="28"/>
                <w:szCs w:val="28"/>
              </w:rPr>
              <w:t>Принцип наглядности.</w:t>
            </w:r>
          </w:p>
        </w:tc>
        <w:tc>
          <w:tcPr>
            <w:tcW w:w="2546" w:type="dxa"/>
            <w:gridSpan w:val="4"/>
            <w:tcBorders>
              <w:left w:val="single" w:sz="4" w:space="0" w:color="auto"/>
              <w:right w:val="single" w:sz="4" w:space="0" w:color="auto"/>
            </w:tcBorders>
          </w:tcPr>
          <w:p w:rsidR="00E661C0" w:rsidRPr="003C5AC7" w:rsidRDefault="00E661C0" w:rsidP="00763090">
            <w:pPr>
              <w:pStyle w:val="a5"/>
              <w:spacing w:after="0"/>
              <w:rPr>
                <w:color w:val="000000"/>
                <w:sz w:val="28"/>
                <w:szCs w:val="28"/>
              </w:rPr>
            </w:pPr>
            <w:r w:rsidRPr="003C5AC7">
              <w:rPr>
                <w:color w:val="000000"/>
                <w:sz w:val="28"/>
                <w:szCs w:val="28"/>
              </w:rPr>
              <w:t>Принцип систематичности и последовательности.</w:t>
            </w:r>
          </w:p>
        </w:tc>
        <w:tc>
          <w:tcPr>
            <w:tcW w:w="2113" w:type="dxa"/>
            <w:gridSpan w:val="3"/>
            <w:tcBorders>
              <w:left w:val="single" w:sz="4" w:space="0" w:color="auto"/>
              <w:right w:val="single" w:sz="4" w:space="0" w:color="auto"/>
            </w:tcBorders>
          </w:tcPr>
          <w:p w:rsidR="00E661C0" w:rsidRPr="003C5AC7" w:rsidRDefault="00E661C0" w:rsidP="00763090">
            <w:pPr>
              <w:pStyle w:val="a5"/>
              <w:spacing w:after="0"/>
              <w:rPr>
                <w:color w:val="000000"/>
                <w:sz w:val="28"/>
                <w:szCs w:val="28"/>
              </w:rPr>
            </w:pPr>
            <w:r w:rsidRPr="003C5AC7">
              <w:rPr>
                <w:color w:val="000000"/>
                <w:sz w:val="28"/>
                <w:szCs w:val="28"/>
              </w:rPr>
              <w:t xml:space="preserve">Принцип прочности. </w:t>
            </w:r>
          </w:p>
        </w:tc>
        <w:tc>
          <w:tcPr>
            <w:tcW w:w="1677" w:type="dxa"/>
            <w:gridSpan w:val="2"/>
            <w:tcBorders>
              <w:left w:val="single" w:sz="4" w:space="0" w:color="auto"/>
              <w:right w:val="single" w:sz="4" w:space="0" w:color="auto"/>
            </w:tcBorders>
          </w:tcPr>
          <w:p w:rsidR="00E661C0" w:rsidRPr="003C5AC7" w:rsidRDefault="00E661C0" w:rsidP="00763090">
            <w:pPr>
              <w:pStyle w:val="a5"/>
              <w:spacing w:after="0"/>
              <w:rPr>
                <w:color w:val="000000"/>
                <w:sz w:val="28"/>
                <w:szCs w:val="28"/>
              </w:rPr>
            </w:pPr>
            <w:r w:rsidRPr="003C5AC7">
              <w:rPr>
                <w:color w:val="000000"/>
                <w:sz w:val="28"/>
                <w:szCs w:val="28"/>
              </w:rPr>
              <w:t>Принцип научности.</w:t>
            </w:r>
          </w:p>
        </w:tc>
        <w:tc>
          <w:tcPr>
            <w:tcW w:w="1715" w:type="dxa"/>
            <w:gridSpan w:val="3"/>
            <w:tcBorders>
              <w:left w:val="single" w:sz="4" w:space="0" w:color="auto"/>
              <w:right w:val="single" w:sz="4" w:space="0" w:color="auto"/>
            </w:tcBorders>
          </w:tcPr>
          <w:p w:rsidR="00E661C0" w:rsidRPr="003C5AC7" w:rsidRDefault="00E661C0" w:rsidP="00763090">
            <w:pPr>
              <w:pStyle w:val="a5"/>
              <w:spacing w:after="0"/>
              <w:rPr>
                <w:color w:val="000000"/>
                <w:sz w:val="28"/>
                <w:szCs w:val="28"/>
              </w:rPr>
            </w:pPr>
            <w:r w:rsidRPr="003C5AC7">
              <w:rPr>
                <w:color w:val="000000"/>
                <w:sz w:val="28"/>
                <w:szCs w:val="28"/>
              </w:rPr>
              <w:t>Принцип доступности.</w:t>
            </w:r>
          </w:p>
        </w:tc>
        <w:tc>
          <w:tcPr>
            <w:tcW w:w="2182" w:type="dxa"/>
            <w:tcBorders>
              <w:left w:val="single" w:sz="4" w:space="0" w:color="auto"/>
            </w:tcBorders>
          </w:tcPr>
          <w:p w:rsidR="00E661C0" w:rsidRPr="003C5AC7" w:rsidRDefault="00E661C0" w:rsidP="00763090">
            <w:pPr>
              <w:pStyle w:val="a5"/>
              <w:spacing w:after="0"/>
              <w:rPr>
                <w:color w:val="000000"/>
                <w:sz w:val="28"/>
                <w:szCs w:val="28"/>
              </w:rPr>
            </w:pPr>
            <w:r w:rsidRPr="003C5AC7">
              <w:rPr>
                <w:color w:val="000000"/>
                <w:sz w:val="28"/>
                <w:szCs w:val="28"/>
              </w:rPr>
              <w:t>Принцип связи теории с практикой.</w:t>
            </w:r>
          </w:p>
        </w:tc>
      </w:tr>
      <w:tr w:rsidR="00D35688" w:rsidRPr="003C5AC7" w:rsidTr="000725B0">
        <w:tc>
          <w:tcPr>
            <w:tcW w:w="14696" w:type="dxa"/>
            <w:gridSpan w:val="17"/>
          </w:tcPr>
          <w:p w:rsidR="00D35688" w:rsidRPr="003C5AC7" w:rsidRDefault="00D35688" w:rsidP="00763090">
            <w:pPr>
              <w:pStyle w:val="a5"/>
              <w:spacing w:after="0"/>
              <w:jc w:val="center"/>
              <w:rPr>
                <w:color w:val="000000"/>
                <w:sz w:val="28"/>
                <w:szCs w:val="28"/>
              </w:rPr>
            </w:pPr>
            <w:r w:rsidRPr="003C5AC7">
              <w:rPr>
                <w:color w:val="000000"/>
                <w:sz w:val="28"/>
                <w:szCs w:val="28"/>
              </w:rPr>
              <w:t>Интеграция образовательных областей</w:t>
            </w:r>
          </w:p>
        </w:tc>
      </w:tr>
      <w:tr w:rsidR="00E661C0" w:rsidRPr="003C5AC7" w:rsidTr="00B555DF">
        <w:trPr>
          <w:trHeight w:val="410"/>
        </w:trPr>
        <w:tc>
          <w:tcPr>
            <w:tcW w:w="2207" w:type="dxa"/>
            <w:tcBorders>
              <w:right w:val="single" w:sz="4" w:space="0" w:color="auto"/>
            </w:tcBorders>
          </w:tcPr>
          <w:p w:rsidR="00E661C0" w:rsidRPr="003C5AC7" w:rsidRDefault="00E661C0" w:rsidP="00763090">
            <w:pPr>
              <w:pStyle w:val="a5"/>
              <w:spacing w:after="0"/>
              <w:ind w:left="20"/>
              <w:rPr>
                <w:rStyle w:val="12"/>
                <w:color w:val="000000"/>
                <w:sz w:val="28"/>
                <w:szCs w:val="28"/>
              </w:rPr>
            </w:pPr>
            <w:r w:rsidRPr="003C5AC7">
              <w:rPr>
                <w:rStyle w:val="12"/>
                <w:color w:val="000000"/>
                <w:sz w:val="28"/>
                <w:szCs w:val="28"/>
              </w:rPr>
              <w:t>познавательное развитие</w:t>
            </w:r>
          </w:p>
          <w:p w:rsidR="00E661C0" w:rsidRPr="003C5AC7" w:rsidRDefault="00E661C0" w:rsidP="00763090">
            <w:pPr>
              <w:pStyle w:val="a5"/>
              <w:spacing w:after="0"/>
              <w:ind w:left="20"/>
              <w:rPr>
                <w:sz w:val="28"/>
                <w:szCs w:val="28"/>
              </w:rPr>
            </w:pPr>
          </w:p>
        </w:tc>
        <w:tc>
          <w:tcPr>
            <w:tcW w:w="5034" w:type="dxa"/>
            <w:gridSpan w:val="9"/>
            <w:tcBorders>
              <w:left w:val="single" w:sz="4" w:space="0" w:color="auto"/>
              <w:right w:val="single" w:sz="4" w:space="0" w:color="auto"/>
            </w:tcBorders>
          </w:tcPr>
          <w:p w:rsidR="00E661C0" w:rsidRPr="003C5AC7" w:rsidRDefault="00E661C0" w:rsidP="00763090">
            <w:pPr>
              <w:pStyle w:val="a5"/>
              <w:spacing w:after="0"/>
              <w:rPr>
                <w:sz w:val="28"/>
                <w:szCs w:val="28"/>
              </w:rPr>
            </w:pPr>
            <w:r w:rsidRPr="003C5AC7">
              <w:rPr>
                <w:rStyle w:val="12"/>
                <w:color w:val="000000"/>
                <w:sz w:val="28"/>
                <w:szCs w:val="28"/>
              </w:rPr>
              <w:t>речевое развитие</w:t>
            </w:r>
          </w:p>
          <w:p w:rsidR="00E661C0" w:rsidRPr="003C5AC7" w:rsidRDefault="00E661C0" w:rsidP="00763090">
            <w:pPr>
              <w:pStyle w:val="a5"/>
              <w:spacing w:after="0"/>
              <w:ind w:left="20"/>
              <w:rPr>
                <w:sz w:val="28"/>
                <w:szCs w:val="28"/>
              </w:rPr>
            </w:pPr>
          </w:p>
        </w:tc>
        <w:tc>
          <w:tcPr>
            <w:tcW w:w="3558" w:type="dxa"/>
            <w:gridSpan w:val="3"/>
            <w:tcBorders>
              <w:left w:val="single" w:sz="4" w:space="0" w:color="auto"/>
              <w:right w:val="single" w:sz="4" w:space="0" w:color="auto"/>
            </w:tcBorders>
          </w:tcPr>
          <w:p w:rsidR="00E661C0" w:rsidRPr="003C5AC7" w:rsidRDefault="00E661C0" w:rsidP="00763090">
            <w:pPr>
              <w:pStyle w:val="a5"/>
              <w:spacing w:after="0"/>
              <w:ind w:left="20"/>
              <w:rPr>
                <w:sz w:val="28"/>
                <w:szCs w:val="28"/>
              </w:rPr>
            </w:pPr>
            <w:r w:rsidRPr="003C5AC7">
              <w:rPr>
                <w:rStyle w:val="12"/>
                <w:color w:val="000000"/>
                <w:sz w:val="28"/>
                <w:szCs w:val="28"/>
              </w:rPr>
              <w:t>художественно-эстетическое развитие</w:t>
            </w:r>
          </w:p>
        </w:tc>
        <w:tc>
          <w:tcPr>
            <w:tcW w:w="3897" w:type="dxa"/>
            <w:gridSpan w:val="4"/>
            <w:tcBorders>
              <w:left w:val="single" w:sz="4" w:space="0" w:color="auto"/>
            </w:tcBorders>
          </w:tcPr>
          <w:p w:rsidR="00E661C0" w:rsidRPr="003C5AC7" w:rsidRDefault="00E661C0" w:rsidP="00763090">
            <w:pPr>
              <w:pStyle w:val="a5"/>
              <w:spacing w:after="0"/>
              <w:ind w:left="20"/>
              <w:rPr>
                <w:rStyle w:val="12"/>
                <w:color w:val="000000"/>
                <w:sz w:val="28"/>
                <w:szCs w:val="28"/>
              </w:rPr>
            </w:pPr>
            <w:r w:rsidRPr="003C5AC7">
              <w:rPr>
                <w:rStyle w:val="12"/>
                <w:color w:val="000000"/>
                <w:sz w:val="28"/>
                <w:szCs w:val="28"/>
              </w:rPr>
              <w:t>физическое развитие.</w:t>
            </w:r>
          </w:p>
          <w:p w:rsidR="00E661C0" w:rsidRPr="003C5AC7" w:rsidRDefault="00E661C0" w:rsidP="00763090">
            <w:pPr>
              <w:pStyle w:val="a5"/>
              <w:spacing w:after="0"/>
              <w:rPr>
                <w:sz w:val="28"/>
                <w:szCs w:val="28"/>
              </w:rPr>
            </w:pPr>
          </w:p>
        </w:tc>
      </w:tr>
      <w:tr w:rsidR="00E661C0" w:rsidRPr="003C5AC7" w:rsidTr="000725B0">
        <w:tc>
          <w:tcPr>
            <w:tcW w:w="14696" w:type="dxa"/>
            <w:gridSpan w:val="17"/>
          </w:tcPr>
          <w:p w:rsidR="00E661C0" w:rsidRPr="003C5AC7" w:rsidRDefault="00E661C0" w:rsidP="00763090">
            <w:pPr>
              <w:pStyle w:val="a5"/>
              <w:spacing w:after="0"/>
              <w:jc w:val="center"/>
              <w:rPr>
                <w:sz w:val="28"/>
                <w:szCs w:val="28"/>
              </w:rPr>
            </w:pPr>
            <w:r w:rsidRPr="003C5AC7">
              <w:rPr>
                <w:sz w:val="28"/>
                <w:szCs w:val="28"/>
              </w:rPr>
              <w:t>Методы и приемы</w:t>
            </w:r>
          </w:p>
        </w:tc>
      </w:tr>
      <w:tr w:rsidR="00B555DF" w:rsidRPr="003C5AC7" w:rsidTr="00B555DF">
        <w:tc>
          <w:tcPr>
            <w:tcW w:w="2220" w:type="dxa"/>
            <w:gridSpan w:val="2"/>
            <w:tcBorders>
              <w:right w:val="single" w:sz="4" w:space="0" w:color="auto"/>
            </w:tcBorders>
          </w:tcPr>
          <w:p w:rsidR="00B555DF" w:rsidRPr="003C5AC7" w:rsidRDefault="00B555DF" w:rsidP="00763090">
            <w:pPr>
              <w:pStyle w:val="a5"/>
              <w:spacing w:after="0"/>
              <w:rPr>
                <w:sz w:val="28"/>
                <w:szCs w:val="28"/>
              </w:rPr>
            </w:pPr>
            <w:r w:rsidRPr="003C5AC7">
              <w:rPr>
                <w:sz w:val="28"/>
                <w:szCs w:val="28"/>
              </w:rPr>
              <w:t>Совместные с взрослыми наблюдения (выявление сенсорных признаков объектов природы - цвет, величина, форма)</w:t>
            </w:r>
          </w:p>
        </w:tc>
        <w:tc>
          <w:tcPr>
            <w:tcW w:w="2699" w:type="dxa"/>
            <w:gridSpan w:val="4"/>
            <w:tcBorders>
              <w:right w:val="single" w:sz="4" w:space="0" w:color="auto"/>
            </w:tcBorders>
          </w:tcPr>
          <w:p w:rsidR="00B555DF" w:rsidRPr="003C5AC7" w:rsidRDefault="00B555DF" w:rsidP="00763090">
            <w:pPr>
              <w:pStyle w:val="a5"/>
              <w:spacing w:after="0"/>
              <w:rPr>
                <w:sz w:val="28"/>
                <w:szCs w:val="28"/>
              </w:rPr>
            </w:pPr>
            <w:r w:rsidRPr="003C5AC7">
              <w:rPr>
                <w:sz w:val="28"/>
                <w:szCs w:val="28"/>
              </w:rPr>
              <w:t xml:space="preserve">Игры-экспериментирования с водой, песком, глиной, камешками и т.д. </w:t>
            </w:r>
          </w:p>
        </w:tc>
        <w:tc>
          <w:tcPr>
            <w:tcW w:w="2280" w:type="dxa"/>
            <w:gridSpan w:val="3"/>
            <w:tcBorders>
              <w:left w:val="single" w:sz="4" w:space="0" w:color="auto"/>
              <w:right w:val="single" w:sz="4" w:space="0" w:color="auto"/>
            </w:tcBorders>
          </w:tcPr>
          <w:p w:rsidR="00B555DF" w:rsidRPr="003C5AC7" w:rsidRDefault="00B555DF" w:rsidP="00763090">
            <w:pPr>
              <w:pStyle w:val="a5"/>
              <w:spacing w:after="0"/>
              <w:rPr>
                <w:sz w:val="28"/>
                <w:szCs w:val="28"/>
              </w:rPr>
            </w:pPr>
            <w:r w:rsidRPr="003C5AC7">
              <w:rPr>
                <w:sz w:val="28"/>
                <w:szCs w:val="28"/>
              </w:rPr>
              <w:t xml:space="preserve">Наблюдения за трудом взрослого в природе и посильное участие детей. </w:t>
            </w:r>
          </w:p>
        </w:tc>
        <w:tc>
          <w:tcPr>
            <w:tcW w:w="2502" w:type="dxa"/>
            <w:gridSpan w:val="3"/>
            <w:tcBorders>
              <w:left w:val="single" w:sz="4" w:space="0" w:color="auto"/>
              <w:right w:val="single" w:sz="4" w:space="0" w:color="auto"/>
            </w:tcBorders>
          </w:tcPr>
          <w:p w:rsidR="00B555DF" w:rsidRPr="003C5AC7" w:rsidRDefault="00B555DF" w:rsidP="00763090">
            <w:pPr>
              <w:pStyle w:val="a5"/>
              <w:spacing w:after="0"/>
              <w:rPr>
                <w:sz w:val="28"/>
                <w:szCs w:val="28"/>
              </w:rPr>
            </w:pPr>
            <w:r w:rsidRPr="003C5AC7">
              <w:rPr>
                <w:sz w:val="28"/>
                <w:szCs w:val="28"/>
              </w:rPr>
              <w:t>Использование иллюстративно-наглядного материала, дидактических игр с игрушками, изображающими животных, картинками, природным материалом.</w:t>
            </w:r>
          </w:p>
        </w:tc>
        <w:tc>
          <w:tcPr>
            <w:tcW w:w="2295" w:type="dxa"/>
            <w:gridSpan w:val="3"/>
            <w:tcBorders>
              <w:left w:val="single" w:sz="4" w:space="0" w:color="auto"/>
              <w:right w:val="single" w:sz="4" w:space="0" w:color="auto"/>
            </w:tcBorders>
          </w:tcPr>
          <w:p w:rsidR="00B555DF" w:rsidRPr="003C5AC7" w:rsidRDefault="00B555DF" w:rsidP="00763090">
            <w:pPr>
              <w:pStyle w:val="a5"/>
              <w:rPr>
                <w:sz w:val="28"/>
                <w:szCs w:val="28"/>
              </w:rPr>
            </w:pPr>
            <w:r w:rsidRPr="003C5AC7">
              <w:rPr>
                <w:sz w:val="28"/>
                <w:szCs w:val="28"/>
              </w:rPr>
              <w:t xml:space="preserve">Образные игры- имитации (игровые ситуации с использованием игрушек, персонажей кукольного и пальчикового театров). </w:t>
            </w:r>
          </w:p>
        </w:tc>
        <w:tc>
          <w:tcPr>
            <w:tcW w:w="2700" w:type="dxa"/>
            <w:gridSpan w:val="2"/>
            <w:tcBorders>
              <w:left w:val="single" w:sz="4" w:space="0" w:color="auto"/>
            </w:tcBorders>
          </w:tcPr>
          <w:p w:rsidR="00B555DF" w:rsidRPr="003C5AC7" w:rsidRDefault="00B555DF" w:rsidP="00763090">
            <w:pPr>
              <w:pStyle w:val="a5"/>
              <w:rPr>
                <w:sz w:val="28"/>
                <w:szCs w:val="28"/>
              </w:rPr>
            </w:pPr>
            <w:r w:rsidRPr="003C5AC7">
              <w:rPr>
                <w:sz w:val="28"/>
                <w:szCs w:val="28"/>
              </w:rPr>
              <w:t xml:space="preserve">Продуктивная деятельность. </w:t>
            </w:r>
          </w:p>
          <w:p w:rsidR="00B555DF" w:rsidRPr="003C5AC7" w:rsidRDefault="00B555DF" w:rsidP="00763090">
            <w:pPr>
              <w:pStyle w:val="a5"/>
              <w:rPr>
                <w:sz w:val="28"/>
                <w:szCs w:val="28"/>
              </w:rPr>
            </w:pPr>
            <w:r w:rsidRPr="003C5AC7">
              <w:rPr>
                <w:sz w:val="28"/>
                <w:szCs w:val="28"/>
              </w:rPr>
              <w:t>Чтение детской природовед ческой художественной литературы.</w:t>
            </w:r>
          </w:p>
        </w:tc>
      </w:tr>
    </w:tbl>
    <w:p w:rsidR="008E1AF4" w:rsidRDefault="008E1AF4" w:rsidP="00972995">
      <w:pPr>
        <w:pStyle w:val="a5"/>
        <w:spacing w:after="0"/>
        <w:ind w:right="20"/>
        <w:jc w:val="center"/>
        <w:rPr>
          <w:b/>
          <w:bCs/>
          <w:color w:val="000000"/>
          <w:sz w:val="32"/>
          <w:szCs w:val="32"/>
        </w:rPr>
      </w:pPr>
    </w:p>
    <w:p w:rsidR="00AB3840" w:rsidRDefault="00AB3840" w:rsidP="00972995">
      <w:pPr>
        <w:pStyle w:val="a5"/>
        <w:spacing w:after="0"/>
        <w:ind w:right="20"/>
        <w:jc w:val="center"/>
        <w:rPr>
          <w:b/>
          <w:bCs/>
          <w:color w:val="000000"/>
          <w:sz w:val="32"/>
          <w:szCs w:val="32"/>
        </w:rPr>
      </w:pPr>
    </w:p>
    <w:p w:rsidR="00FC0A31" w:rsidRPr="003C5AC7" w:rsidRDefault="00FC0A31" w:rsidP="00972995">
      <w:pPr>
        <w:pStyle w:val="a5"/>
        <w:spacing w:after="0"/>
        <w:ind w:right="20"/>
        <w:jc w:val="center"/>
        <w:rPr>
          <w:b/>
          <w:bCs/>
          <w:color w:val="000000"/>
          <w:sz w:val="32"/>
          <w:szCs w:val="32"/>
        </w:rPr>
      </w:pPr>
      <w:r w:rsidRPr="003C5AC7">
        <w:rPr>
          <w:b/>
          <w:bCs/>
          <w:color w:val="000000"/>
          <w:sz w:val="32"/>
          <w:szCs w:val="32"/>
        </w:rPr>
        <w:lastRenderedPageBreak/>
        <w:t>2.1.3</w:t>
      </w:r>
      <w:r w:rsidR="002E28AD" w:rsidRPr="003C5AC7">
        <w:rPr>
          <w:b/>
          <w:bCs/>
          <w:color w:val="000000"/>
          <w:sz w:val="32"/>
          <w:szCs w:val="32"/>
        </w:rPr>
        <w:t xml:space="preserve"> Речевое развитие</w:t>
      </w:r>
    </w:p>
    <w:p w:rsidR="003C5AC7" w:rsidRDefault="00FC0A31" w:rsidP="00543974">
      <w:pPr>
        <w:pStyle w:val="a5"/>
        <w:spacing w:after="0"/>
        <w:ind w:left="20" w:firstLine="567"/>
        <w:rPr>
          <w:sz w:val="28"/>
          <w:szCs w:val="28"/>
        </w:rPr>
      </w:pPr>
      <w:r w:rsidRPr="003C5AC7">
        <w:rPr>
          <w:b/>
          <w:bCs/>
          <w:sz w:val="28"/>
          <w:szCs w:val="28"/>
        </w:rPr>
        <w:t xml:space="preserve">Основная цель: </w:t>
      </w:r>
      <w:r w:rsidRPr="003C5AC7">
        <w:rPr>
          <w:sz w:val="28"/>
          <w:szCs w:val="28"/>
        </w:rPr>
        <w:t>формирование устной речи и навыков речевого общения с окружающими на основе овладения литературным языком своего народа.</w:t>
      </w:r>
      <w:r w:rsidRPr="003C5AC7">
        <w:rPr>
          <w:sz w:val="28"/>
          <w:szCs w:val="28"/>
        </w:rPr>
        <w:br/>
      </w:r>
      <w:r w:rsidRPr="003C5AC7">
        <w:rPr>
          <w:b/>
          <w:bCs/>
          <w:sz w:val="28"/>
          <w:szCs w:val="28"/>
        </w:rPr>
        <w:t>Задачи речевого развития</w:t>
      </w:r>
      <w:r w:rsidRPr="003C5AC7">
        <w:rPr>
          <w:sz w:val="28"/>
          <w:szCs w:val="28"/>
        </w:rPr>
        <w:br/>
      </w:r>
      <w:r w:rsidRPr="003C5AC7">
        <w:rPr>
          <w:i/>
          <w:iCs/>
          <w:sz w:val="28"/>
          <w:szCs w:val="28"/>
        </w:rPr>
        <w:t>Речевое развитие включает:</w:t>
      </w:r>
    </w:p>
    <w:p w:rsidR="003C5AC7" w:rsidRDefault="00543974" w:rsidP="00543974">
      <w:pPr>
        <w:pStyle w:val="a5"/>
        <w:spacing w:after="0"/>
        <w:rPr>
          <w:sz w:val="28"/>
          <w:szCs w:val="28"/>
        </w:rPr>
      </w:pPr>
      <w:r>
        <w:rPr>
          <w:b/>
          <w:bCs/>
          <w:sz w:val="28"/>
          <w:szCs w:val="28"/>
        </w:rPr>
        <w:t xml:space="preserve">- </w:t>
      </w:r>
      <w:r w:rsidR="00FC0A31" w:rsidRPr="003C5AC7">
        <w:rPr>
          <w:sz w:val="28"/>
          <w:szCs w:val="28"/>
        </w:rPr>
        <w:t xml:space="preserve">владение речью как средством общения и культуры; </w:t>
      </w:r>
    </w:p>
    <w:p w:rsidR="003C5AC7" w:rsidRDefault="00543974" w:rsidP="00543974">
      <w:pPr>
        <w:pStyle w:val="a5"/>
        <w:spacing w:after="0"/>
        <w:rPr>
          <w:sz w:val="28"/>
          <w:szCs w:val="28"/>
        </w:rPr>
      </w:pPr>
      <w:r>
        <w:rPr>
          <w:b/>
          <w:bCs/>
          <w:sz w:val="28"/>
          <w:szCs w:val="28"/>
        </w:rPr>
        <w:t xml:space="preserve">- </w:t>
      </w:r>
      <w:r w:rsidR="00FC0A31" w:rsidRPr="003C5AC7">
        <w:rPr>
          <w:sz w:val="28"/>
          <w:szCs w:val="28"/>
        </w:rPr>
        <w:t xml:space="preserve">обогащение активного словаря; </w:t>
      </w:r>
    </w:p>
    <w:p w:rsidR="003C5AC7" w:rsidRDefault="00543974" w:rsidP="00543974">
      <w:pPr>
        <w:pStyle w:val="a5"/>
        <w:spacing w:after="0"/>
        <w:rPr>
          <w:sz w:val="28"/>
          <w:szCs w:val="28"/>
        </w:rPr>
      </w:pPr>
      <w:r>
        <w:rPr>
          <w:b/>
          <w:bCs/>
          <w:sz w:val="28"/>
          <w:szCs w:val="28"/>
        </w:rPr>
        <w:t xml:space="preserve">- </w:t>
      </w:r>
      <w:r w:rsidR="00FC0A31" w:rsidRPr="003C5AC7">
        <w:rPr>
          <w:sz w:val="28"/>
          <w:szCs w:val="28"/>
        </w:rPr>
        <w:t xml:space="preserve">развитие связной, грамматически правильной диалогической и монологической речи; </w:t>
      </w:r>
    </w:p>
    <w:p w:rsidR="00FC0A31" w:rsidRPr="003C5AC7" w:rsidRDefault="00543974" w:rsidP="00543974">
      <w:pPr>
        <w:pStyle w:val="a5"/>
        <w:spacing w:after="0"/>
        <w:rPr>
          <w:sz w:val="28"/>
          <w:szCs w:val="28"/>
        </w:rPr>
      </w:pPr>
      <w:r>
        <w:rPr>
          <w:b/>
          <w:bCs/>
          <w:sz w:val="28"/>
          <w:szCs w:val="28"/>
        </w:rPr>
        <w:t xml:space="preserve">- </w:t>
      </w:r>
      <w:r w:rsidR="00FC0A31" w:rsidRPr="003C5AC7">
        <w:rPr>
          <w:sz w:val="28"/>
          <w:szCs w:val="28"/>
        </w:rPr>
        <w:t xml:space="preserve">развитие речевого творчества; </w:t>
      </w:r>
    </w:p>
    <w:p w:rsidR="00FC0A31" w:rsidRPr="003C5AC7" w:rsidRDefault="00543974" w:rsidP="00543974">
      <w:pPr>
        <w:pStyle w:val="a5"/>
        <w:spacing w:after="0"/>
        <w:jc w:val="both"/>
        <w:rPr>
          <w:rStyle w:val="12"/>
          <w:sz w:val="28"/>
          <w:szCs w:val="28"/>
        </w:rPr>
      </w:pPr>
      <w:r>
        <w:rPr>
          <w:sz w:val="28"/>
          <w:szCs w:val="28"/>
        </w:rPr>
        <w:t xml:space="preserve">- </w:t>
      </w:r>
      <w:r w:rsidR="00FC0A31" w:rsidRPr="003C5AC7">
        <w:rPr>
          <w:sz w:val="28"/>
          <w:szCs w:val="28"/>
        </w:rPr>
        <w:t>знакомство с книжной культурой, детской литературой, понимание на слух текстов различных жанров детской  литературы.</w:t>
      </w:r>
    </w:p>
    <w:p w:rsidR="00FC0A31" w:rsidRPr="003C5AC7" w:rsidRDefault="00FC0A31" w:rsidP="00543974">
      <w:pPr>
        <w:pStyle w:val="a5"/>
        <w:spacing w:after="0"/>
        <w:ind w:left="20" w:firstLine="567"/>
        <w:rPr>
          <w:sz w:val="28"/>
          <w:szCs w:val="28"/>
        </w:rPr>
      </w:pPr>
      <w:r w:rsidRPr="003C5AC7">
        <w:rPr>
          <w:bCs/>
          <w:i/>
          <w:iCs/>
          <w:sz w:val="28"/>
          <w:szCs w:val="28"/>
        </w:rPr>
        <w:t>Основные направления реализации образовательной области «Речевое развитие»:</w:t>
      </w:r>
    </w:p>
    <w:p w:rsidR="00FC0A31" w:rsidRPr="003C5AC7" w:rsidRDefault="008E1AF4" w:rsidP="00543974">
      <w:pPr>
        <w:pStyle w:val="a5"/>
        <w:spacing w:after="0"/>
        <w:rPr>
          <w:b/>
          <w:spacing w:val="3"/>
          <w:sz w:val="28"/>
          <w:szCs w:val="28"/>
        </w:rPr>
      </w:pPr>
      <w:r>
        <w:rPr>
          <w:sz w:val="28"/>
          <w:szCs w:val="28"/>
        </w:rPr>
        <w:t xml:space="preserve">- </w:t>
      </w:r>
      <w:r w:rsidR="00FC0A31" w:rsidRPr="003C5AC7">
        <w:rPr>
          <w:sz w:val="28"/>
          <w:szCs w:val="28"/>
        </w:rPr>
        <w:t>Развитие речи (</w:t>
      </w:r>
      <w:r w:rsidR="00FC0A31" w:rsidRPr="003C5AC7">
        <w:rPr>
          <w:rStyle w:val="21"/>
          <w:rFonts w:eastAsiaTheme="minorHAnsi"/>
          <w:b w:val="0"/>
          <w:color w:val="auto"/>
          <w:sz w:val="28"/>
          <w:szCs w:val="28"/>
        </w:rPr>
        <w:t>формирование словаря; звуковая культура речи; грамматический строй речи;  связная речь)</w:t>
      </w:r>
    </w:p>
    <w:p w:rsidR="00543974" w:rsidRDefault="008E1AF4" w:rsidP="00543974">
      <w:pPr>
        <w:pStyle w:val="a5"/>
        <w:spacing w:after="0"/>
        <w:rPr>
          <w:rStyle w:val="21"/>
          <w:b w:val="0"/>
          <w:bCs w:val="0"/>
          <w:color w:val="auto"/>
          <w:spacing w:val="3"/>
          <w:sz w:val="28"/>
          <w:szCs w:val="28"/>
        </w:rPr>
      </w:pPr>
      <w:r>
        <w:rPr>
          <w:rStyle w:val="21"/>
          <w:rFonts w:eastAsiaTheme="minorHAnsi"/>
          <w:b w:val="0"/>
          <w:color w:val="auto"/>
          <w:sz w:val="28"/>
          <w:szCs w:val="28"/>
        </w:rPr>
        <w:t xml:space="preserve">- </w:t>
      </w:r>
      <w:r w:rsidR="00FC0A31" w:rsidRPr="003C5AC7">
        <w:rPr>
          <w:rStyle w:val="21"/>
          <w:rFonts w:eastAsiaTheme="minorHAnsi"/>
          <w:b w:val="0"/>
          <w:color w:val="auto"/>
          <w:sz w:val="28"/>
          <w:szCs w:val="28"/>
        </w:rPr>
        <w:t>Художественная литература.</w:t>
      </w:r>
    </w:p>
    <w:p w:rsidR="00FC0A31" w:rsidRPr="003C5AC7" w:rsidRDefault="008E1AF4" w:rsidP="00543974">
      <w:pPr>
        <w:pStyle w:val="a5"/>
        <w:spacing w:after="0"/>
        <w:rPr>
          <w:rStyle w:val="21"/>
          <w:b w:val="0"/>
          <w:bCs w:val="0"/>
          <w:color w:val="auto"/>
          <w:spacing w:val="3"/>
          <w:sz w:val="28"/>
          <w:szCs w:val="28"/>
        </w:rPr>
      </w:pPr>
      <w:r>
        <w:rPr>
          <w:rStyle w:val="21"/>
          <w:rFonts w:eastAsiaTheme="minorHAnsi"/>
          <w:b w:val="0"/>
          <w:color w:val="auto"/>
          <w:sz w:val="28"/>
          <w:szCs w:val="28"/>
        </w:rPr>
        <w:t xml:space="preserve">- </w:t>
      </w:r>
      <w:r w:rsidR="00FC0A31" w:rsidRPr="003C5AC7">
        <w:rPr>
          <w:rStyle w:val="21"/>
          <w:rFonts w:eastAsiaTheme="minorHAnsi"/>
          <w:b w:val="0"/>
          <w:color w:val="auto"/>
          <w:sz w:val="28"/>
          <w:szCs w:val="28"/>
        </w:rPr>
        <w:t>Развивающая речевая среда.</w:t>
      </w:r>
    </w:p>
    <w:p w:rsidR="00FC0A31" w:rsidRPr="003C5AC7" w:rsidRDefault="002E28AD" w:rsidP="00D04F8F">
      <w:pPr>
        <w:pStyle w:val="a5"/>
        <w:spacing w:after="0"/>
        <w:ind w:left="20" w:right="20"/>
        <w:jc w:val="center"/>
        <w:rPr>
          <w:rStyle w:val="12"/>
          <w:rFonts w:eastAsiaTheme="majorEastAsia"/>
          <w:b/>
          <w:i/>
          <w:color w:val="000000"/>
          <w:sz w:val="28"/>
          <w:szCs w:val="28"/>
        </w:rPr>
      </w:pPr>
      <w:r w:rsidRPr="003C5AC7">
        <w:rPr>
          <w:color w:val="000000"/>
          <w:sz w:val="28"/>
          <w:szCs w:val="28"/>
        </w:rPr>
        <w:br/>
      </w:r>
      <w:r w:rsidR="00FC0A31" w:rsidRPr="003C5AC7">
        <w:rPr>
          <w:rStyle w:val="12"/>
          <w:rFonts w:eastAsiaTheme="majorEastAsia"/>
          <w:b/>
          <w:i/>
          <w:color w:val="000000"/>
          <w:sz w:val="28"/>
          <w:szCs w:val="28"/>
        </w:rPr>
        <w:t>Направление1</w:t>
      </w:r>
    </w:p>
    <w:p w:rsidR="002E28AD" w:rsidRPr="00543974" w:rsidRDefault="00FC0A31" w:rsidP="00543974">
      <w:pPr>
        <w:pStyle w:val="a5"/>
        <w:spacing w:after="0"/>
        <w:ind w:left="284" w:right="20"/>
        <w:jc w:val="center"/>
        <w:rPr>
          <w:b/>
          <w:spacing w:val="3"/>
          <w:sz w:val="28"/>
          <w:szCs w:val="28"/>
        </w:rPr>
      </w:pPr>
      <w:r w:rsidRPr="003C5AC7">
        <w:rPr>
          <w:rStyle w:val="12"/>
          <w:rFonts w:eastAsiaTheme="majorEastAsia"/>
          <w:b/>
          <w:i/>
          <w:color w:val="000000"/>
          <w:sz w:val="28"/>
          <w:szCs w:val="28"/>
        </w:rPr>
        <w:t>Р</w:t>
      </w:r>
      <w:r w:rsidR="002E28AD" w:rsidRPr="003C5AC7">
        <w:rPr>
          <w:rStyle w:val="12"/>
          <w:rFonts w:eastAsiaTheme="majorEastAsia"/>
          <w:b/>
          <w:i/>
          <w:color w:val="000000"/>
          <w:sz w:val="28"/>
          <w:szCs w:val="28"/>
        </w:rPr>
        <w:t>азвитие речи</w:t>
      </w:r>
      <w:r w:rsidR="003F55D9" w:rsidRPr="003C5AC7">
        <w:rPr>
          <w:i/>
          <w:sz w:val="28"/>
          <w:szCs w:val="28"/>
        </w:rPr>
        <w:t>(</w:t>
      </w:r>
      <w:r w:rsidR="003F55D9" w:rsidRPr="003C5AC7">
        <w:rPr>
          <w:rStyle w:val="21"/>
          <w:rFonts w:eastAsiaTheme="minorHAnsi"/>
          <w:i/>
          <w:color w:val="auto"/>
          <w:sz w:val="28"/>
          <w:szCs w:val="28"/>
        </w:rPr>
        <w:t>формирование словаря; звуковая культура речи; грамматический строй речи;  связная речь)</w:t>
      </w:r>
    </w:p>
    <w:tbl>
      <w:tblPr>
        <w:tblStyle w:val="ac"/>
        <w:tblW w:w="14910" w:type="dxa"/>
        <w:tblInd w:w="20" w:type="dxa"/>
        <w:tblLook w:val="04A0"/>
      </w:tblPr>
      <w:tblGrid>
        <w:gridCol w:w="2219"/>
        <w:gridCol w:w="563"/>
        <w:gridCol w:w="265"/>
        <w:gridCol w:w="1009"/>
        <w:gridCol w:w="391"/>
        <w:gridCol w:w="582"/>
        <w:gridCol w:w="1752"/>
        <w:gridCol w:w="809"/>
        <w:gridCol w:w="432"/>
        <w:gridCol w:w="965"/>
        <w:gridCol w:w="695"/>
        <w:gridCol w:w="389"/>
        <w:gridCol w:w="850"/>
        <w:gridCol w:w="1507"/>
        <w:gridCol w:w="383"/>
        <w:gridCol w:w="1996"/>
        <w:gridCol w:w="103"/>
      </w:tblGrid>
      <w:tr w:rsidR="002E28AD" w:rsidRPr="003C5AC7" w:rsidTr="00F77CCF">
        <w:trPr>
          <w:gridAfter w:val="1"/>
          <w:wAfter w:w="110" w:type="dxa"/>
        </w:trPr>
        <w:tc>
          <w:tcPr>
            <w:tcW w:w="14800" w:type="dxa"/>
            <w:gridSpan w:val="16"/>
          </w:tcPr>
          <w:p w:rsidR="002E28AD" w:rsidRPr="003C5AC7" w:rsidRDefault="002E28AD" w:rsidP="00763090">
            <w:pPr>
              <w:rPr>
                <w:rFonts w:ascii="Times New Roman" w:hAnsi="Times New Roman" w:cs="Times New Roman"/>
                <w:sz w:val="28"/>
                <w:szCs w:val="28"/>
              </w:rPr>
            </w:pPr>
            <w:r w:rsidRPr="003C5AC7">
              <w:rPr>
                <w:rFonts w:ascii="Times New Roman" w:hAnsi="Times New Roman" w:cs="Times New Roman"/>
                <w:b/>
                <w:bCs/>
                <w:color w:val="000000"/>
                <w:sz w:val="28"/>
                <w:szCs w:val="28"/>
              </w:rPr>
              <w:t>Основная цель:</w:t>
            </w:r>
            <w:r w:rsidRPr="003C5AC7">
              <w:rPr>
                <w:rFonts w:ascii="Times New Roman" w:hAnsi="Times New Roman" w:cs="Times New Roman"/>
                <w:color w:val="000000"/>
                <w:sz w:val="28"/>
                <w:szCs w:val="28"/>
              </w:rPr>
              <w:t>формирование устной речи и навыков речевого общения с окружающими на основе овладения литературным языком своего народа.</w:t>
            </w:r>
            <w:r w:rsidRPr="003C5AC7">
              <w:rPr>
                <w:rFonts w:ascii="Times New Roman" w:hAnsi="Times New Roman" w:cs="Times New Roman"/>
                <w:color w:val="000000"/>
                <w:sz w:val="28"/>
                <w:szCs w:val="28"/>
              </w:rPr>
              <w:br/>
            </w:r>
          </w:p>
        </w:tc>
      </w:tr>
      <w:tr w:rsidR="002E28AD" w:rsidRPr="003C5AC7" w:rsidTr="00F77CCF">
        <w:trPr>
          <w:gridAfter w:val="1"/>
          <w:wAfter w:w="110" w:type="dxa"/>
        </w:trPr>
        <w:tc>
          <w:tcPr>
            <w:tcW w:w="14800" w:type="dxa"/>
            <w:gridSpan w:val="16"/>
          </w:tcPr>
          <w:p w:rsidR="002E28AD" w:rsidRPr="003C5AC7" w:rsidRDefault="002E28AD" w:rsidP="00763090">
            <w:pPr>
              <w:pStyle w:val="a5"/>
              <w:spacing w:after="0"/>
              <w:jc w:val="center"/>
              <w:rPr>
                <w:sz w:val="28"/>
                <w:szCs w:val="28"/>
              </w:rPr>
            </w:pPr>
            <w:r w:rsidRPr="003C5AC7">
              <w:rPr>
                <w:sz w:val="28"/>
                <w:szCs w:val="28"/>
              </w:rPr>
              <w:t>Задачи</w:t>
            </w:r>
          </w:p>
        </w:tc>
      </w:tr>
      <w:tr w:rsidR="002E28AD" w:rsidRPr="003C5AC7" w:rsidTr="003F55D9">
        <w:trPr>
          <w:gridAfter w:val="1"/>
          <w:wAfter w:w="110" w:type="dxa"/>
          <w:trHeight w:val="1032"/>
        </w:trPr>
        <w:tc>
          <w:tcPr>
            <w:tcW w:w="3207" w:type="dxa"/>
            <w:gridSpan w:val="3"/>
            <w:tcBorders>
              <w:right w:val="single" w:sz="4" w:space="0" w:color="auto"/>
            </w:tcBorders>
          </w:tcPr>
          <w:p w:rsidR="002E28AD" w:rsidRPr="003C5AC7" w:rsidRDefault="002E28AD" w:rsidP="00763090">
            <w:pPr>
              <w:rPr>
                <w:rFonts w:ascii="Times New Roman" w:hAnsi="Times New Roman" w:cs="Times New Roman"/>
                <w:sz w:val="28"/>
                <w:szCs w:val="28"/>
              </w:rPr>
            </w:pPr>
            <w:r w:rsidRPr="003C5AC7">
              <w:rPr>
                <w:rFonts w:ascii="Times New Roman" w:hAnsi="Times New Roman" w:cs="Times New Roman"/>
                <w:color w:val="000000"/>
                <w:sz w:val="28"/>
                <w:szCs w:val="28"/>
              </w:rPr>
              <w:t xml:space="preserve">Стимулировать эмоциональное  содержательное общение ребенка со взрослыми. </w:t>
            </w:r>
          </w:p>
        </w:tc>
        <w:tc>
          <w:tcPr>
            <w:tcW w:w="3598" w:type="dxa"/>
            <w:gridSpan w:val="4"/>
            <w:tcBorders>
              <w:left w:val="single" w:sz="4" w:space="0" w:color="auto"/>
              <w:right w:val="single" w:sz="4" w:space="0" w:color="auto"/>
            </w:tcBorders>
          </w:tcPr>
          <w:p w:rsidR="002E28AD" w:rsidRPr="003C5AC7" w:rsidRDefault="002E28AD" w:rsidP="00763090">
            <w:pPr>
              <w:rPr>
                <w:rFonts w:ascii="Times New Roman" w:hAnsi="Times New Roman" w:cs="Times New Roman"/>
                <w:sz w:val="28"/>
                <w:szCs w:val="28"/>
              </w:rPr>
            </w:pPr>
            <w:r w:rsidRPr="003C5AC7">
              <w:rPr>
                <w:rFonts w:ascii="Times New Roman" w:hAnsi="Times New Roman" w:cs="Times New Roman"/>
                <w:color w:val="000000"/>
                <w:sz w:val="28"/>
                <w:szCs w:val="28"/>
              </w:rPr>
              <w:t>Поддерживать деловые мотивы общения ребенка со взрослым.</w:t>
            </w:r>
          </w:p>
        </w:tc>
        <w:tc>
          <w:tcPr>
            <w:tcW w:w="4056" w:type="dxa"/>
            <w:gridSpan w:val="6"/>
            <w:tcBorders>
              <w:left w:val="single" w:sz="4" w:space="0" w:color="auto"/>
              <w:right w:val="single" w:sz="4" w:space="0" w:color="auto"/>
            </w:tcBorders>
          </w:tcPr>
          <w:p w:rsidR="002E28AD" w:rsidRPr="003C5AC7" w:rsidRDefault="002E28AD" w:rsidP="00763090">
            <w:pPr>
              <w:widowControl w:val="0"/>
              <w:autoSpaceDE w:val="0"/>
              <w:autoSpaceDN w:val="0"/>
              <w:adjustRightInd w:val="0"/>
              <w:ind w:firstLine="397"/>
              <w:rPr>
                <w:rFonts w:ascii="Times New Roman" w:hAnsi="Times New Roman" w:cs="Times New Roman"/>
                <w:sz w:val="28"/>
                <w:szCs w:val="28"/>
              </w:rPr>
            </w:pPr>
            <w:r w:rsidRPr="003C5AC7">
              <w:rPr>
                <w:rFonts w:ascii="Times New Roman" w:hAnsi="Times New Roman" w:cs="Times New Roman"/>
                <w:color w:val="000000"/>
                <w:sz w:val="28"/>
                <w:szCs w:val="28"/>
              </w:rPr>
              <w:t>Стимулировать проявление признаков внеситуативно - познавательного общения со взрослыми.</w:t>
            </w:r>
          </w:p>
        </w:tc>
        <w:tc>
          <w:tcPr>
            <w:tcW w:w="3939" w:type="dxa"/>
            <w:gridSpan w:val="3"/>
            <w:tcBorders>
              <w:left w:val="single" w:sz="4" w:space="0" w:color="auto"/>
            </w:tcBorders>
          </w:tcPr>
          <w:p w:rsidR="002E28AD" w:rsidRPr="003C5AC7" w:rsidRDefault="002E28AD" w:rsidP="00763090">
            <w:pPr>
              <w:pStyle w:val="a5"/>
              <w:spacing w:after="0"/>
              <w:rPr>
                <w:sz w:val="28"/>
                <w:szCs w:val="28"/>
              </w:rPr>
            </w:pPr>
            <w:r w:rsidRPr="003C5AC7">
              <w:rPr>
                <w:color w:val="000000"/>
                <w:sz w:val="28"/>
                <w:szCs w:val="28"/>
              </w:rPr>
              <w:t>Развивать интерес к сверстнику, желание взаимодействовать с ним.</w:t>
            </w:r>
          </w:p>
        </w:tc>
      </w:tr>
      <w:tr w:rsidR="002E28AD" w:rsidRPr="003C5AC7" w:rsidTr="00F77CCF">
        <w:trPr>
          <w:gridAfter w:val="1"/>
          <w:wAfter w:w="110" w:type="dxa"/>
          <w:trHeight w:val="313"/>
        </w:trPr>
        <w:tc>
          <w:tcPr>
            <w:tcW w:w="14800" w:type="dxa"/>
            <w:gridSpan w:val="16"/>
          </w:tcPr>
          <w:p w:rsidR="002E28AD" w:rsidRPr="003C5AC7" w:rsidRDefault="002E28AD" w:rsidP="00763090">
            <w:pPr>
              <w:pStyle w:val="a5"/>
              <w:spacing w:after="0"/>
              <w:jc w:val="center"/>
              <w:rPr>
                <w:color w:val="000000"/>
                <w:sz w:val="28"/>
                <w:szCs w:val="28"/>
              </w:rPr>
            </w:pPr>
            <w:r w:rsidRPr="003C5AC7">
              <w:rPr>
                <w:sz w:val="28"/>
                <w:szCs w:val="28"/>
              </w:rPr>
              <w:t>Основные направления работы</w:t>
            </w:r>
          </w:p>
        </w:tc>
      </w:tr>
      <w:tr w:rsidR="00F77CCF" w:rsidRPr="003C5AC7" w:rsidTr="003F55D9">
        <w:trPr>
          <w:trHeight w:val="274"/>
        </w:trPr>
        <w:tc>
          <w:tcPr>
            <w:tcW w:w="2923" w:type="dxa"/>
            <w:gridSpan w:val="2"/>
            <w:tcBorders>
              <w:right w:val="single" w:sz="4" w:space="0" w:color="auto"/>
            </w:tcBorders>
          </w:tcPr>
          <w:p w:rsidR="00F77CCF" w:rsidRPr="003C5AC7" w:rsidRDefault="00F77CCF" w:rsidP="00763090">
            <w:pPr>
              <w:pStyle w:val="41"/>
              <w:shd w:val="clear" w:color="auto" w:fill="auto"/>
              <w:spacing w:line="240" w:lineRule="auto"/>
              <w:ind w:left="100"/>
              <w:jc w:val="left"/>
              <w:rPr>
                <w:sz w:val="28"/>
                <w:szCs w:val="28"/>
              </w:rPr>
            </w:pPr>
            <w:r w:rsidRPr="003C5AC7">
              <w:rPr>
                <w:sz w:val="28"/>
                <w:szCs w:val="28"/>
              </w:rPr>
              <w:lastRenderedPageBreak/>
              <w:t>Развитие словаря:</w:t>
            </w:r>
          </w:p>
          <w:p w:rsidR="00F77CCF" w:rsidRPr="003C5AC7" w:rsidRDefault="00F77CCF" w:rsidP="00763090">
            <w:pPr>
              <w:pStyle w:val="41"/>
              <w:shd w:val="clear" w:color="auto" w:fill="auto"/>
              <w:spacing w:line="240" w:lineRule="auto"/>
              <w:ind w:left="100" w:right="180"/>
              <w:jc w:val="left"/>
              <w:rPr>
                <w:sz w:val="28"/>
                <w:szCs w:val="28"/>
              </w:rPr>
            </w:pPr>
            <w:r w:rsidRPr="003C5AC7">
              <w:rPr>
                <w:sz w:val="28"/>
                <w:szCs w:val="28"/>
              </w:rPr>
              <w:t xml:space="preserve">освоение значений слов и их уместное употребление в соответствии с контекстом высказывания, ситуацией, в </w:t>
            </w:r>
            <w:r w:rsidRPr="003C5AC7">
              <w:rPr>
                <w:rStyle w:val="22"/>
                <w:sz w:val="28"/>
                <w:szCs w:val="28"/>
                <w:u w:val="none"/>
              </w:rPr>
              <w:t>которой происходит общение.</w:t>
            </w:r>
          </w:p>
        </w:tc>
        <w:tc>
          <w:tcPr>
            <w:tcW w:w="2127" w:type="dxa"/>
            <w:gridSpan w:val="4"/>
            <w:tcBorders>
              <w:right w:val="single" w:sz="4" w:space="0" w:color="auto"/>
            </w:tcBorders>
          </w:tcPr>
          <w:p w:rsidR="00F77CCF" w:rsidRPr="003C5AC7" w:rsidRDefault="00F77CCF" w:rsidP="00763090">
            <w:pPr>
              <w:pStyle w:val="41"/>
              <w:shd w:val="clear" w:color="auto" w:fill="auto"/>
              <w:spacing w:line="240" w:lineRule="auto"/>
              <w:ind w:left="100" w:right="100"/>
              <w:jc w:val="left"/>
              <w:rPr>
                <w:sz w:val="28"/>
                <w:szCs w:val="28"/>
              </w:rPr>
            </w:pPr>
            <w:r w:rsidRPr="003C5AC7">
              <w:rPr>
                <w:sz w:val="28"/>
                <w:szCs w:val="28"/>
              </w:rPr>
              <w:t>Воспитание звуковой культуры речи: развитие восприятие звуковой родной речи и произношения</w:t>
            </w:r>
          </w:p>
          <w:p w:rsidR="00F77CCF" w:rsidRPr="003C5AC7" w:rsidRDefault="00F77CCF" w:rsidP="00763090">
            <w:pPr>
              <w:widowControl w:val="0"/>
              <w:tabs>
                <w:tab w:val="left" w:pos="0"/>
              </w:tabs>
              <w:autoSpaceDE w:val="0"/>
              <w:autoSpaceDN w:val="0"/>
              <w:adjustRightInd w:val="0"/>
              <w:rPr>
                <w:rFonts w:ascii="Times New Roman" w:hAnsi="Times New Roman" w:cs="Times New Roman"/>
                <w:color w:val="000000"/>
                <w:sz w:val="28"/>
                <w:szCs w:val="28"/>
              </w:rPr>
            </w:pPr>
          </w:p>
        </w:tc>
        <w:tc>
          <w:tcPr>
            <w:tcW w:w="2409" w:type="dxa"/>
            <w:gridSpan w:val="2"/>
            <w:tcBorders>
              <w:left w:val="single" w:sz="4" w:space="0" w:color="auto"/>
              <w:right w:val="single" w:sz="4" w:space="0" w:color="auto"/>
            </w:tcBorders>
          </w:tcPr>
          <w:p w:rsidR="00F77CCF" w:rsidRPr="003C5AC7" w:rsidRDefault="00F77CCF" w:rsidP="00763090">
            <w:pPr>
              <w:pStyle w:val="41"/>
              <w:shd w:val="clear" w:color="auto" w:fill="auto"/>
              <w:spacing w:line="240" w:lineRule="auto"/>
              <w:ind w:right="180"/>
              <w:jc w:val="left"/>
              <w:rPr>
                <w:sz w:val="28"/>
                <w:szCs w:val="28"/>
              </w:rPr>
            </w:pPr>
            <w:r w:rsidRPr="003C5AC7">
              <w:rPr>
                <w:sz w:val="28"/>
                <w:szCs w:val="28"/>
              </w:rPr>
              <w:t>Формирование грамматического строя, морфология, синтаксис, словообразование</w:t>
            </w:r>
          </w:p>
          <w:p w:rsidR="00F77CCF" w:rsidRPr="003C5AC7" w:rsidRDefault="00F77CCF" w:rsidP="00763090">
            <w:pPr>
              <w:widowControl w:val="0"/>
              <w:autoSpaceDE w:val="0"/>
              <w:autoSpaceDN w:val="0"/>
              <w:adjustRightInd w:val="0"/>
              <w:jc w:val="both"/>
              <w:rPr>
                <w:rFonts w:ascii="Times New Roman" w:hAnsi="Times New Roman" w:cs="Times New Roman"/>
                <w:color w:val="000000"/>
                <w:sz w:val="28"/>
                <w:szCs w:val="28"/>
              </w:rPr>
            </w:pPr>
          </w:p>
        </w:tc>
        <w:tc>
          <w:tcPr>
            <w:tcW w:w="2552" w:type="dxa"/>
            <w:gridSpan w:val="4"/>
            <w:tcBorders>
              <w:left w:val="single" w:sz="4" w:space="0" w:color="auto"/>
              <w:right w:val="single" w:sz="4" w:space="0" w:color="auto"/>
            </w:tcBorders>
          </w:tcPr>
          <w:p w:rsidR="00F77CCF" w:rsidRPr="003C5AC7" w:rsidRDefault="00F77CCF" w:rsidP="00763090">
            <w:pPr>
              <w:pStyle w:val="41"/>
              <w:shd w:val="clear" w:color="auto" w:fill="auto"/>
              <w:spacing w:line="240" w:lineRule="auto"/>
              <w:jc w:val="left"/>
              <w:rPr>
                <w:sz w:val="28"/>
                <w:szCs w:val="28"/>
              </w:rPr>
            </w:pPr>
            <w:r w:rsidRPr="003C5AC7">
              <w:rPr>
                <w:sz w:val="28"/>
                <w:szCs w:val="28"/>
              </w:rPr>
              <w:t>Развития связной речи:</w:t>
            </w:r>
          </w:p>
          <w:p w:rsidR="00F77CCF" w:rsidRPr="003C5AC7" w:rsidRDefault="00F77CCF" w:rsidP="00763090">
            <w:pPr>
              <w:pStyle w:val="41"/>
              <w:shd w:val="clear" w:color="auto" w:fill="auto"/>
              <w:spacing w:line="240" w:lineRule="auto"/>
              <w:ind w:right="100"/>
              <w:jc w:val="left"/>
              <w:rPr>
                <w:sz w:val="28"/>
                <w:szCs w:val="28"/>
              </w:rPr>
            </w:pPr>
            <w:r w:rsidRPr="003C5AC7">
              <w:rPr>
                <w:sz w:val="28"/>
                <w:szCs w:val="28"/>
              </w:rPr>
              <w:t>диалогическая (разговорная) речь, монологическая речь, рассказывание</w:t>
            </w:r>
          </w:p>
          <w:p w:rsidR="00F77CCF" w:rsidRPr="003C5AC7" w:rsidRDefault="00F77CCF" w:rsidP="00763090">
            <w:pPr>
              <w:pStyle w:val="a5"/>
              <w:spacing w:after="0"/>
              <w:rPr>
                <w:color w:val="000000"/>
                <w:sz w:val="28"/>
                <w:szCs w:val="28"/>
              </w:rPr>
            </w:pPr>
          </w:p>
        </w:tc>
        <w:tc>
          <w:tcPr>
            <w:tcW w:w="2410" w:type="dxa"/>
            <w:gridSpan w:val="2"/>
            <w:tcBorders>
              <w:left w:val="single" w:sz="4" w:space="0" w:color="auto"/>
              <w:right w:val="single" w:sz="4" w:space="0" w:color="auto"/>
            </w:tcBorders>
          </w:tcPr>
          <w:p w:rsidR="00F77CCF" w:rsidRPr="003C5AC7" w:rsidRDefault="00F77CCF" w:rsidP="00763090">
            <w:pPr>
              <w:pStyle w:val="41"/>
              <w:shd w:val="clear" w:color="auto" w:fill="auto"/>
              <w:spacing w:line="240" w:lineRule="auto"/>
              <w:ind w:right="100"/>
              <w:jc w:val="left"/>
              <w:rPr>
                <w:sz w:val="28"/>
                <w:szCs w:val="28"/>
              </w:rPr>
            </w:pPr>
            <w:r w:rsidRPr="003C5AC7">
              <w:rPr>
                <w:sz w:val="28"/>
                <w:szCs w:val="28"/>
              </w:rPr>
              <w:t>Формирование элементарного осознания явлений языка и речи:</w:t>
            </w:r>
          </w:p>
          <w:p w:rsidR="00F77CCF" w:rsidRPr="003C5AC7" w:rsidRDefault="00F77CCF" w:rsidP="00763090">
            <w:pPr>
              <w:pStyle w:val="41"/>
              <w:shd w:val="clear" w:color="auto" w:fill="auto"/>
              <w:spacing w:line="240" w:lineRule="auto"/>
              <w:ind w:right="240"/>
              <w:jc w:val="left"/>
              <w:rPr>
                <w:sz w:val="28"/>
                <w:szCs w:val="28"/>
              </w:rPr>
            </w:pPr>
            <w:r w:rsidRPr="003C5AC7">
              <w:rPr>
                <w:sz w:val="28"/>
                <w:szCs w:val="28"/>
              </w:rPr>
              <w:t>различие звука и слова, нахождение места звука в слове</w:t>
            </w:r>
          </w:p>
          <w:p w:rsidR="00F77CCF" w:rsidRPr="003C5AC7" w:rsidRDefault="00F77CCF" w:rsidP="00763090">
            <w:pPr>
              <w:pStyle w:val="a5"/>
              <w:spacing w:after="0"/>
              <w:rPr>
                <w:color w:val="000000"/>
                <w:sz w:val="28"/>
                <w:szCs w:val="28"/>
              </w:rPr>
            </w:pPr>
          </w:p>
        </w:tc>
        <w:tc>
          <w:tcPr>
            <w:tcW w:w="2489" w:type="dxa"/>
            <w:gridSpan w:val="3"/>
            <w:tcBorders>
              <w:left w:val="single" w:sz="4" w:space="0" w:color="auto"/>
            </w:tcBorders>
          </w:tcPr>
          <w:p w:rsidR="00F77CCF" w:rsidRPr="003C5AC7" w:rsidRDefault="00F77CCF" w:rsidP="00763090">
            <w:pPr>
              <w:pStyle w:val="41"/>
              <w:shd w:val="clear" w:color="auto" w:fill="auto"/>
              <w:spacing w:line="240" w:lineRule="auto"/>
              <w:ind w:right="100"/>
              <w:jc w:val="left"/>
              <w:rPr>
                <w:sz w:val="28"/>
                <w:szCs w:val="28"/>
              </w:rPr>
            </w:pPr>
            <w:r w:rsidRPr="003C5AC7">
              <w:rPr>
                <w:sz w:val="28"/>
                <w:szCs w:val="28"/>
              </w:rPr>
              <w:t>Воспитание любви и интереса к художественному слову</w:t>
            </w:r>
          </w:p>
          <w:p w:rsidR="00F77CCF" w:rsidRPr="003C5AC7" w:rsidRDefault="00F77CCF" w:rsidP="00763090">
            <w:pPr>
              <w:pStyle w:val="a5"/>
              <w:spacing w:after="0"/>
              <w:rPr>
                <w:color w:val="000000"/>
                <w:sz w:val="28"/>
                <w:szCs w:val="28"/>
              </w:rPr>
            </w:pPr>
          </w:p>
        </w:tc>
      </w:tr>
      <w:tr w:rsidR="002E28AD" w:rsidRPr="003C5AC7" w:rsidTr="00F77CCF">
        <w:trPr>
          <w:gridAfter w:val="1"/>
          <w:wAfter w:w="110" w:type="dxa"/>
        </w:trPr>
        <w:tc>
          <w:tcPr>
            <w:tcW w:w="14800" w:type="dxa"/>
            <w:gridSpan w:val="16"/>
          </w:tcPr>
          <w:p w:rsidR="002E28AD" w:rsidRPr="003C5AC7" w:rsidRDefault="002E28AD" w:rsidP="00763090">
            <w:pPr>
              <w:pStyle w:val="a5"/>
              <w:spacing w:after="0"/>
              <w:jc w:val="center"/>
              <w:rPr>
                <w:bCs/>
                <w:color w:val="000000"/>
                <w:sz w:val="28"/>
                <w:szCs w:val="28"/>
                <w:lang w:eastAsia="ru-RU"/>
              </w:rPr>
            </w:pPr>
            <w:r w:rsidRPr="003C5AC7">
              <w:rPr>
                <w:bCs/>
                <w:color w:val="000000"/>
                <w:sz w:val="28"/>
                <w:szCs w:val="28"/>
              </w:rPr>
              <w:t xml:space="preserve">Принципы </w:t>
            </w:r>
          </w:p>
        </w:tc>
      </w:tr>
      <w:tr w:rsidR="002E28AD" w:rsidRPr="003C5AC7" w:rsidTr="003F55D9">
        <w:trPr>
          <w:gridAfter w:val="1"/>
          <w:wAfter w:w="110" w:type="dxa"/>
        </w:trPr>
        <w:tc>
          <w:tcPr>
            <w:tcW w:w="2218" w:type="dxa"/>
            <w:tcBorders>
              <w:right w:val="single" w:sz="4" w:space="0" w:color="auto"/>
            </w:tcBorders>
          </w:tcPr>
          <w:p w:rsidR="002E28AD" w:rsidRPr="003C5AC7" w:rsidRDefault="002E28AD" w:rsidP="00763090">
            <w:pPr>
              <w:pStyle w:val="a5"/>
              <w:spacing w:after="0"/>
              <w:rPr>
                <w:b/>
                <w:bCs/>
                <w:color w:val="000000"/>
                <w:sz w:val="28"/>
                <w:szCs w:val="28"/>
                <w:lang w:eastAsia="ru-RU"/>
              </w:rPr>
            </w:pPr>
            <w:r w:rsidRPr="003C5AC7">
              <w:rPr>
                <w:color w:val="000000"/>
                <w:sz w:val="28"/>
                <w:szCs w:val="28"/>
              </w:rPr>
              <w:t xml:space="preserve">Принцип взаимосвязи сенсорного, умственного и речевого развития </w:t>
            </w:r>
          </w:p>
        </w:tc>
        <w:tc>
          <w:tcPr>
            <w:tcW w:w="2265" w:type="dxa"/>
            <w:gridSpan w:val="4"/>
            <w:tcBorders>
              <w:left w:val="single" w:sz="4" w:space="0" w:color="auto"/>
              <w:right w:val="single" w:sz="4" w:space="0" w:color="auto"/>
            </w:tcBorders>
          </w:tcPr>
          <w:p w:rsidR="002E28AD" w:rsidRPr="003C5AC7" w:rsidRDefault="002E28AD" w:rsidP="00763090">
            <w:pPr>
              <w:pStyle w:val="a5"/>
              <w:spacing w:after="0"/>
              <w:rPr>
                <w:b/>
                <w:bCs/>
                <w:color w:val="000000"/>
                <w:sz w:val="28"/>
                <w:szCs w:val="28"/>
                <w:lang w:eastAsia="ru-RU"/>
              </w:rPr>
            </w:pPr>
            <w:r w:rsidRPr="003C5AC7">
              <w:rPr>
                <w:color w:val="000000"/>
                <w:sz w:val="28"/>
                <w:szCs w:val="28"/>
              </w:rPr>
              <w:t>Принцип взаимосвязи работы над различными сторонами речи</w:t>
            </w:r>
          </w:p>
        </w:tc>
        <w:tc>
          <w:tcPr>
            <w:tcW w:w="2322" w:type="dxa"/>
            <w:gridSpan w:val="2"/>
            <w:tcBorders>
              <w:left w:val="single" w:sz="4" w:space="0" w:color="auto"/>
              <w:right w:val="single" w:sz="4" w:space="0" w:color="auto"/>
            </w:tcBorders>
          </w:tcPr>
          <w:p w:rsidR="002E28AD" w:rsidRPr="003C5AC7" w:rsidRDefault="002E28AD" w:rsidP="00763090">
            <w:pPr>
              <w:pStyle w:val="a5"/>
              <w:spacing w:after="0"/>
              <w:rPr>
                <w:b/>
                <w:bCs/>
                <w:color w:val="000000"/>
                <w:sz w:val="28"/>
                <w:szCs w:val="28"/>
                <w:lang w:eastAsia="ru-RU"/>
              </w:rPr>
            </w:pPr>
            <w:r w:rsidRPr="003C5AC7">
              <w:rPr>
                <w:color w:val="000000"/>
                <w:sz w:val="28"/>
                <w:szCs w:val="28"/>
              </w:rPr>
              <w:t>Принцип коммуникативно - деятельностного подхода к развитию речи</w:t>
            </w:r>
          </w:p>
        </w:tc>
        <w:tc>
          <w:tcPr>
            <w:tcW w:w="2072" w:type="dxa"/>
            <w:gridSpan w:val="3"/>
            <w:tcBorders>
              <w:left w:val="single" w:sz="4" w:space="0" w:color="auto"/>
              <w:right w:val="single" w:sz="4" w:space="0" w:color="auto"/>
            </w:tcBorders>
          </w:tcPr>
          <w:p w:rsidR="002E28AD" w:rsidRPr="003C5AC7" w:rsidRDefault="002E28AD" w:rsidP="00763090">
            <w:pPr>
              <w:pStyle w:val="a5"/>
              <w:spacing w:after="0"/>
              <w:rPr>
                <w:b/>
                <w:bCs/>
                <w:color w:val="000000"/>
                <w:sz w:val="28"/>
                <w:szCs w:val="28"/>
                <w:lang w:eastAsia="ru-RU"/>
              </w:rPr>
            </w:pPr>
            <w:r w:rsidRPr="003C5AC7">
              <w:rPr>
                <w:color w:val="000000"/>
                <w:sz w:val="28"/>
                <w:szCs w:val="28"/>
              </w:rPr>
              <w:t>Принцип обогащения мотивации речевой деятельности</w:t>
            </w:r>
          </w:p>
        </w:tc>
        <w:tc>
          <w:tcPr>
            <w:tcW w:w="1984" w:type="dxa"/>
            <w:gridSpan w:val="3"/>
            <w:tcBorders>
              <w:left w:val="single" w:sz="4" w:space="0" w:color="auto"/>
              <w:right w:val="single" w:sz="4" w:space="0" w:color="auto"/>
            </w:tcBorders>
          </w:tcPr>
          <w:p w:rsidR="002E28AD" w:rsidRPr="003C5AC7" w:rsidRDefault="002E28AD" w:rsidP="00763090">
            <w:pPr>
              <w:pStyle w:val="a5"/>
              <w:spacing w:after="0"/>
              <w:rPr>
                <w:b/>
                <w:bCs/>
                <w:color w:val="000000"/>
                <w:sz w:val="28"/>
                <w:szCs w:val="28"/>
                <w:lang w:eastAsia="ru-RU"/>
              </w:rPr>
            </w:pPr>
            <w:r w:rsidRPr="003C5AC7">
              <w:rPr>
                <w:color w:val="000000"/>
                <w:sz w:val="28"/>
                <w:szCs w:val="28"/>
              </w:rPr>
              <w:t>Принцип развития языкового чутья</w:t>
            </w:r>
          </w:p>
        </w:tc>
        <w:tc>
          <w:tcPr>
            <w:tcW w:w="1943" w:type="dxa"/>
            <w:gridSpan w:val="2"/>
            <w:tcBorders>
              <w:left w:val="single" w:sz="4" w:space="0" w:color="auto"/>
              <w:right w:val="single" w:sz="4" w:space="0" w:color="auto"/>
            </w:tcBorders>
          </w:tcPr>
          <w:p w:rsidR="002E28AD" w:rsidRPr="003C5AC7" w:rsidRDefault="002E28AD" w:rsidP="00763090">
            <w:pPr>
              <w:pStyle w:val="a5"/>
              <w:spacing w:after="0"/>
              <w:rPr>
                <w:b/>
                <w:bCs/>
                <w:color w:val="000000"/>
                <w:sz w:val="28"/>
                <w:szCs w:val="28"/>
                <w:lang w:eastAsia="ru-RU"/>
              </w:rPr>
            </w:pPr>
            <w:r w:rsidRPr="003C5AC7">
              <w:rPr>
                <w:color w:val="000000"/>
                <w:sz w:val="28"/>
                <w:szCs w:val="28"/>
              </w:rPr>
              <w:t>Принцип обеспечения активной языковой практики</w:t>
            </w:r>
          </w:p>
        </w:tc>
        <w:tc>
          <w:tcPr>
            <w:tcW w:w="1996" w:type="dxa"/>
            <w:tcBorders>
              <w:left w:val="single" w:sz="4" w:space="0" w:color="auto"/>
            </w:tcBorders>
          </w:tcPr>
          <w:p w:rsidR="002E28AD" w:rsidRPr="003C5AC7" w:rsidRDefault="002E28AD" w:rsidP="00763090">
            <w:pPr>
              <w:pStyle w:val="a5"/>
              <w:spacing w:after="0"/>
              <w:rPr>
                <w:b/>
                <w:bCs/>
                <w:color w:val="000000"/>
                <w:sz w:val="28"/>
                <w:szCs w:val="28"/>
                <w:lang w:eastAsia="ru-RU"/>
              </w:rPr>
            </w:pPr>
            <w:r w:rsidRPr="003C5AC7">
              <w:rPr>
                <w:color w:val="000000"/>
                <w:sz w:val="28"/>
                <w:szCs w:val="28"/>
              </w:rPr>
              <w:t>Принцип формирования элементарного осознания явлений</w:t>
            </w:r>
            <w:r w:rsidR="00A26D14" w:rsidRPr="003C5AC7">
              <w:rPr>
                <w:color w:val="000000"/>
                <w:sz w:val="28"/>
                <w:szCs w:val="28"/>
              </w:rPr>
              <w:t xml:space="preserve"> языка</w:t>
            </w:r>
          </w:p>
        </w:tc>
      </w:tr>
      <w:tr w:rsidR="00435C2D" w:rsidRPr="003C5AC7" w:rsidTr="00F77CCF">
        <w:trPr>
          <w:gridAfter w:val="1"/>
          <w:wAfter w:w="110" w:type="dxa"/>
        </w:trPr>
        <w:tc>
          <w:tcPr>
            <w:tcW w:w="14800" w:type="dxa"/>
            <w:gridSpan w:val="16"/>
          </w:tcPr>
          <w:p w:rsidR="00435C2D" w:rsidRPr="003C5AC7" w:rsidRDefault="00CA4CD0" w:rsidP="00763090">
            <w:pPr>
              <w:pStyle w:val="a5"/>
              <w:spacing w:after="0"/>
              <w:jc w:val="center"/>
              <w:rPr>
                <w:color w:val="000000"/>
                <w:sz w:val="28"/>
                <w:szCs w:val="28"/>
              </w:rPr>
            </w:pPr>
            <w:r w:rsidRPr="003C5AC7">
              <w:rPr>
                <w:color w:val="000000"/>
                <w:sz w:val="28"/>
                <w:szCs w:val="28"/>
              </w:rPr>
              <w:t>Интеграция образовательных областей</w:t>
            </w:r>
          </w:p>
        </w:tc>
      </w:tr>
      <w:tr w:rsidR="002E28AD" w:rsidRPr="003C5AC7" w:rsidTr="003F55D9">
        <w:trPr>
          <w:gridAfter w:val="1"/>
          <w:wAfter w:w="110" w:type="dxa"/>
        </w:trPr>
        <w:tc>
          <w:tcPr>
            <w:tcW w:w="2218" w:type="dxa"/>
            <w:tcBorders>
              <w:right w:val="single" w:sz="4" w:space="0" w:color="auto"/>
            </w:tcBorders>
          </w:tcPr>
          <w:p w:rsidR="002E28AD" w:rsidRPr="003C5AC7" w:rsidRDefault="002E28AD" w:rsidP="00763090">
            <w:pPr>
              <w:pStyle w:val="a5"/>
              <w:spacing w:after="0"/>
              <w:ind w:left="20"/>
              <w:rPr>
                <w:rStyle w:val="12"/>
                <w:color w:val="000000"/>
                <w:sz w:val="28"/>
                <w:szCs w:val="28"/>
              </w:rPr>
            </w:pPr>
            <w:r w:rsidRPr="003C5AC7">
              <w:rPr>
                <w:rStyle w:val="12"/>
                <w:color w:val="000000"/>
                <w:sz w:val="28"/>
                <w:szCs w:val="28"/>
              </w:rPr>
              <w:t>познавательное развитие</w:t>
            </w:r>
          </w:p>
          <w:p w:rsidR="002E28AD" w:rsidRPr="003C5AC7" w:rsidRDefault="002E28AD" w:rsidP="00763090">
            <w:pPr>
              <w:pStyle w:val="a5"/>
              <w:spacing w:after="0"/>
              <w:ind w:left="20"/>
              <w:rPr>
                <w:sz w:val="28"/>
                <w:szCs w:val="28"/>
              </w:rPr>
            </w:pPr>
          </w:p>
        </w:tc>
        <w:tc>
          <w:tcPr>
            <w:tcW w:w="5673" w:type="dxa"/>
            <w:gridSpan w:val="8"/>
            <w:tcBorders>
              <w:left w:val="single" w:sz="4" w:space="0" w:color="auto"/>
              <w:right w:val="single" w:sz="4" w:space="0" w:color="auto"/>
            </w:tcBorders>
          </w:tcPr>
          <w:p w:rsidR="002E28AD" w:rsidRPr="003C5AC7" w:rsidRDefault="002E28AD" w:rsidP="00763090">
            <w:pPr>
              <w:pStyle w:val="a5"/>
              <w:spacing w:after="0"/>
              <w:rPr>
                <w:sz w:val="28"/>
                <w:szCs w:val="28"/>
              </w:rPr>
            </w:pPr>
            <w:r w:rsidRPr="003C5AC7">
              <w:rPr>
                <w:rStyle w:val="12"/>
                <w:color w:val="000000"/>
                <w:sz w:val="28"/>
                <w:szCs w:val="28"/>
              </w:rPr>
              <w:t>речевое развитие</w:t>
            </w:r>
          </w:p>
          <w:p w:rsidR="002E28AD" w:rsidRPr="003C5AC7" w:rsidRDefault="002E28AD" w:rsidP="00763090">
            <w:pPr>
              <w:pStyle w:val="a5"/>
              <w:spacing w:after="0"/>
              <w:ind w:left="20"/>
              <w:rPr>
                <w:sz w:val="28"/>
                <w:szCs w:val="28"/>
              </w:rPr>
            </w:pPr>
          </w:p>
        </w:tc>
        <w:tc>
          <w:tcPr>
            <w:tcW w:w="2970" w:type="dxa"/>
            <w:gridSpan w:val="4"/>
            <w:tcBorders>
              <w:left w:val="single" w:sz="4" w:space="0" w:color="auto"/>
              <w:right w:val="single" w:sz="4" w:space="0" w:color="auto"/>
            </w:tcBorders>
          </w:tcPr>
          <w:p w:rsidR="002E28AD" w:rsidRPr="003C5AC7" w:rsidRDefault="002E28AD" w:rsidP="00763090">
            <w:pPr>
              <w:pStyle w:val="a5"/>
              <w:spacing w:after="0"/>
              <w:ind w:left="20"/>
              <w:rPr>
                <w:sz w:val="28"/>
                <w:szCs w:val="28"/>
              </w:rPr>
            </w:pPr>
            <w:r w:rsidRPr="003C5AC7">
              <w:rPr>
                <w:rStyle w:val="12"/>
                <w:color w:val="000000"/>
                <w:sz w:val="28"/>
                <w:szCs w:val="28"/>
              </w:rPr>
              <w:t>художественно-эстетическое развитие</w:t>
            </w:r>
          </w:p>
        </w:tc>
        <w:tc>
          <w:tcPr>
            <w:tcW w:w="3939" w:type="dxa"/>
            <w:gridSpan w:val="3"/>
            <w:tcBorders>
              <w:left w:val="single" w:sz="4" w:space="0" w:color="auto"/>
            </w:tcBorders>
          </w:tcPr>
          <w:p w:rsidR="002E28AD" w:rsidRPr="003C5AC7" w:rsidRDefault="002E28AD" w:rsidP="00763090">
            <w:pPr>
              <w:pStyle w:val="a5"/>
              <w:spacing w:after="0"/>
              <w:ind w:left="20"/>
              <w:rPr>
                <w:rStyle w:val="12"/>
                <w:color w:val="000000"/>
                <w:sz w:val="28"/>
                <w:szCs w:val="28"/>
              </w:rPr>
            </w:pPr>
            <w:r w:rsidRPr="003C5AC7">
              <w:rPr>
                <w:rStyle w:val="12"/>
                <w:color w:val="000000"/>
                <w:sz w:val="28"/>
                <w:szCs w:val="28"/>
              </w:rPr>
              <w:t>физическое развитие.</w:t>
            </w:r>
          </w:p>
          <w:p w:rsidR="002E28AD" w:rsidRPr="003C5AC7" w:rsidRDefault="002E28AD" w:rsidP="00763090">
            <w:pPr>
              <w:pStyle w:val="a5"/>
              <w:spacing w:after="0"/>
              <w:rPr>
                <w:sz w:val="28"/>
                <w:szCs w:val="28"/>
              </w:rPr>
            </w:pPr>
          </w:p>
        </w:tc>
      </w:tr>
      <w:tr w:rsidR="002E28AD" w:rsidRPr="003C5AC7" w:rsidTr="00F77CCF">
        <w:trPr>
          <w:gridAfter w:val="1"/>
          <w:wAfter w:w="110" w:type="dxa"/>
        </w:trPr>
        <w:tc>
          <w:tcPr>
            <w:tcW w:w="14800" w:type="dxa"/>
            <w:gridSpan w:val="16"/>
          </w:tcPr>
          <w:p w:rsidR="002E28AD" w:rsidRPr="003C5AC7" w:rsidRDefault="002E28AD" w:rsidP="00763090">
            <w:pPr>
              <w:pStyle w:val="a5"/>
              <w:spacing w:after="0"/>
              <w:jc w:val="center"/>
              <w:rPr>
                <w:sz w:val="28"/>
                <w:szCs w:val="28"/>
              </w:rPr>
            </w:pPr>
            <w:r w:rsidRPr="003C5AC7">
              <w:rPr>
                <w:sz w:val="28"/>
                <w:szCs w:val="28"/>
              </w:rPr>
              <w:t>Методы и приемы</w:t>
            </w:r>
          </w:p>
        </w:tc>
      </w:tr>
      <w:tr w:rsidR="002E28AD" w:rsidRPr="003C5AC7" w:rsidTr="004F29D4">
        <w:trPr>
          <w:gridAfter w:val="1"/>
          <w:wAfter w:w="110" w:type="dxa"/>
          <w:trHeight w:val="1692"/>
        </w:trPr>
        <w:tc>
          <w:tcPr>
            <w:tcW w:w="4147" w:type="dxa"/>
            <w:gridSpan w:val="4"/>
            <w:tcBorders>
              <w:right w:val="single" w:sz="4" w:space="0" w:color="auto"/>
            </w:tcBorders>
          </w:tcPr>
          <w:p w:rsidR="005C18B0" w:rsidRPr="003C5AC7" w:rsidRDefault="005C18B0" w:rsidP="00763090">
            <w:pPr>
              <w:pStyle w:val="41"/>
              <w:shd w:val="clear" w:color="auto" w:fill="auto"/>
              <w:spacing w:line="240" w:lineRule="auto"/>
              <w:ind w:left="100"/>
              <w:jc w:val="left"/>
              <w:rPr>
                <w:sz w:val="28"/>
                <w:szCs w:val="28"/>
              </w:rPr>
            </w:pPr>
            <w:r w:rsidRPr="003C5AC7">
              <w:rPr>
                <w:sz w:val="28"/>
                <w:szCs w:val="28"/>
              </w:rPr>
              <w:lastRenderedPageBreak/>
              <w:t>Наглядные:</w:t>
            </w:r>
          </w:p>
          <w:p w:rsidR="002E28AD" w:rsidRPr="003C5AC7" w:rsidRDefault="005C18B0" w:rsidP="00763090">
            <w:pPr>
              <w:pStyle w:val="a5"/>
              <w:spacing w:after="0"/>
              <w:rPr>
                <w:sz w:val="28"/>
                <w:szCs w:val="28"/>
              </w:rPr>
            </w:pPr>
            <w:r w:rsidRPr="003C5AC7">
              <w:rPr>
                <w:color w:val="000000"/>
                <w:sz w:val="28"/>
                <w:szCs w:val="28"/>
              </w:rPr>
              <w:t xml:space="preserve">-непосредственное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w:t>
            </w:r>
            <w:r w:rsidRPr="003C5AC7">
              <w:rPr>
                <w:rStyle w:val="22"/>
                <w:sz w:val="28"/>
                <w:szCs w:val="28"/>
              </w:rPr>
              <w:t>игрушек и картин)</w:t>
            </w:r>
          </w:p>
        </w:tc>
        <w:tc>
          <w:tcPr>
            <w:tcW w:w="5466" w:type="dxa"/>
            <w:gridSpan w:val="7"/>
            <w:tcBorders>
              <w:left w:val="single" w:sz="4" w:space="0" w:color="auto"/>
              <w:right w:val="single" w:sz="4" w:space="0" w:color="auto"/>
            </w:tcBorders>
          </w:tcPr>
          <w:p w:rsidR="005C18B0" w:rsidRPr="003C5AC7" w:rsidRDefault="005C18B0" w:rsidP="00763090">
            <w:pPr>
              <w:pStyle w:val="41"/>
              <w:shd w:val="clear" w:color="auto" w:fill="auto"/>
              <w:spacing w:line="240" w:lineRule="auto"/>
              <w:ind w:left="120"/>
              <w:jc w:val="left"/>
              <w:rPr>
                <w:sz w:val="28"/>
                <w:szCs w:val="28"/>
              </w:rPr>
            </w:pPr>
            <w:r w:rsidRPr="003C5AC7">
              <w:rPr>
                <w:sz w:val="28"/>
                <w:szCs w:val="28"/>
              </w:rPr>
              <w:t>Словесные:</w:t>
            </w:r>
          </w:p>
          <w:p w:rsidR="005C18B0" w:rsidRPr="003C5AC7" w:rsidRDefault="005C18B0" w:rsidP="00763090">
            <w:pPr>
              <w:pStyle w:val="41"/>
              <w:shd w:val="clear" w:color="auto" w:fill="auto"/>
              <w:spacing w:line="240" w:lineRule="auto"/>
              <w:ind w:left="120" w:right="100"/>
              <w:jc w:val="left"/>
              <w:rPr>
                <w:sz w:val="28"/>
                <w:szCs w:val="28"/>
              </w:rPr>
            </w:pPr>
            <w:r w:rsidRPr="003C5AC7">
              <w:rPr>
                <w:sz w:val="28"/>
                <w:szCs w:val="28"/>
              </w:rPr>
              <w:t>-чтение и рассказывание художественных произведений -заучивание наизусть - пересказ</w:t>
            </w:r>
          </w:p>
          <w:p w:rsidR="005C18B0" w:rsidRPr="003C5AC7" w:rsidRDefault="005C18B0" w:rsidP="00763090">
            <w:pPr>
              <w:pStyle w:val="41"/>
              <w:shd w:val="clear" w:color="auto" w:fill="auto"/>
              <w:spacing w:line="240" w:lineRule="auto"/>
              <w:ind w:left="120"/>
              <w:jc w:val="left"/>
              <w:rPr>
                <w:sz w:val="28"/>
                <w:szCs w:val="28"/>
              </w:rPr>
            </w:pPr>
            <w:r w:rsidRPr="003C5AC7">
              <w:rPr>
                <w:sz w:val="28"/>
                <w:szCs w:val="28"/>
              </w:rPr>
              <w:t>-обобщающая беседа</w:t>
            </w:r>
          </w:p>
          <w:p w:rsidR="002E28AD" w:rsidRPr="003C5AC7" w:rsidRDefault="002E28AD" w:rsidP="00763090">
            <w:pPr>
              <w:pStyle w:val="a5"/>
              <w:spacing w:after="0"/>
              <w:rPr>
                <w:sz w:val="28"/>
                <w:szCs w:val="28"/>
              </w:rPr>
            </w:pPr>
          </w:p>
        </w:tc>
        <w:tc>
          <w:tcPr>
            <w:tcW w:w="5187" w:type="dxa"/>
            <w:gridSpan w:val="5"/>
            <w:tcBorders>
              <w:left w:val="single" w:sz="4" w:space="0" w:color="auto"/>
            </w:tcBorders>
          </w:tcPr>
          <w:p w:rsidR="005C18B0" w:rsidRPr="003C5AC7" w:rsidRDefault="005C18B0" w:rsidP="00763090">
            <w:pPr>
              <w:pStyle w:val="41"/>
              <w:shd w:val="clear" w:color="auto" w:fill="auto"/>
              <w:spacing w:line="240" w:lineRule="auto"/>
              <w:ind w:left="100"/>
              <w:jc w:val="left"/>
              <w:rPr>
                <w:sz w:val="28"/>
                <w:szCs w:val="28"/>
              </w:rPr>
            </w:pPr>
            <w:r w:rsidRPr="003C5AC7">
              <w:rPr>
                <w:sz w:val="28"/>
                <w:szCs w:val="28"/>
              </w:rPr>
              <w:t>Практические:</w:t>
            </w:r>
          </w:p>
          <w:p w:rsidR="005C18B0" w:rsidRPr="003C5AC7" w:rsidRDefault="005C18B0" w:rsidP="00763090">
            <w:pPr>
              <w:pStyle w:val="41"/>
              <w:shd w:val="clear" w:color="auto" w:fill="auto"/>
              <w:spacing w:line="240" w:lineRule="auto"/>
              <w:ind w:left="100" w:right="100"/>
              <w:jc w:val="left"/>
              <w:rPr>
                <w:sz w:val="28"/>
                <w:szCs w:val="28"/>
              </w:rPr>
            </w:pPr>
            <w:r w:rsidRPr="003C5AC7">
              <w:rPr>
                <w:sz w:val="28"/>
                <w:szCs w:val="28"/>
              </w:rPr>
              <w:t>дидактические игры, игры-драматизации, инсценировки, дидактические упражнения, пластические этюды, хороводные игры</w:t>
            </w:r>
          </w:p>
          <w:p w:rsidR="002E28AD" w:rsidRPr="003C5AC7" w:rsidRDefault="002E28AD" w:rsidP="00763090">
            <w:pPr>
              <w:pStyle w:val="a5"/>
              <w:spacing w:after="0"/>
              <w:rPr>
                <w:sz w:val="28"/>
                <w:szCs w:val="28"/>
              </w:rPr>
            </w:pPr>
          </w:p>
        </w:tc>
      </w:tr>
    </w:tbl>
    <w:p w:rsidR="004F29D4" w:rsidRPr="003C5AC7" w:rsidRDefault="004F29D4" w:rsidP="00763090">
      <w:pPr>
        <w:pStyle w:val="a5"/>
        <w:spacing w:after="0"/>
        <w:ind w:right="20"/>
        <w:rPr>
          <w:rStyle w:val="12"/>
          <w:rFonts w:eastAsiaTheme="majorEastAsia"/>
          <w:b/>
          <w:i/>
          <w:color w:val="000000"/>
          <w:sz w:val="28"/>
          <w:szCs w:val="28"/>
        </w:rPr>
      </w:pPr>
    </w:p>
    <w:p w:rsidR="003F55D9" w:rsidRPr="003C5AC7" w:rsidRDefault="003F55D9" w:rsidP="00763090">
      <w:pPr>
        <w:pStyle w:val="a5"/>
        <w:spacing w:after="0"/>
        <w:ind w:right="20"/>
        <w:jc w:val="center"/>
        <w:rPr>
          <w:rStyle w:val="12"/>
          <w:rFonts w:eastAsiaTheme="majorEastAsia"/>
          <w:b/>
          <w:i/>
          <w:color w:val="000000"/>
          <w:sz w:val="28"/>
          <w:szCs w:val="28"/>
        </w:rPr>
      </w:pPr>
      <w:r w:rsidRPr="003C5AC7">
        <w:rPr>
          <w:rStyle w:val="12"/>
          <w:rFonts w:eastAsiaTheme="majorEastAsia"/>
          <w:b/>
          <w:i/>
          <w:color w:val="000000"/>
          <w:sz w:val="28"/>
          <w:szCs w:val="28"/>
        </w:rPr>
        <w:t xml:space="preserve">Направление2 </w:t>
      </w:r>
    </w:p>
    <w:p w:rsidR="002E28AD" w:rsidRPr="003C5AC7" w:rsidRDefault="003F55D9" w:rsidP="00763090">
      <w:pPr>
        <w:pStyle w:val="a5"/>
        <w:spacing w:after="0"/>
        <w:ind w:right="20"/>
        <w:jc w:val="center"/>
        <w:rPr>
          <w:b/>
          <w:i/>
          <w:color w:val="FF0000"/>
          <w:spacing w:val="3"/>
          <w:sz w:val="28"/>
          <w:szCs w:val="28"/>
        </w:rPr>
      </w:pPr>
      <w:r w:rsidRPr="003C5AC7">
        <w:rPr>
          <w:rStyle w:val="12"/>
          <w:rFonts w:eastAsiaTheme="majorEastAsia"/>
          <w:b/>
          <w:i/>
          <w:color w:val="000000"/>
          <w:sz w:val="28"/>
          <w:szCs w:val="28"/>
        </w:rPr>
        <w:t>П</w:t>
      </w:r>
      <w:r w:rsidR="002E28AD" w:rsidRPr="003C5AC7">
        <w:rPr>
          <w:b/>
          <w:i/>
          <w:sz w:val="28"/>
          <w:szCs w:val="28"/>
        </w:rPr>
        <w:t>риобщение к художественной литературе</w:t>
      </w:r>
    </w:p>
    <w:tbl>
      <w:tblPr>
        <w:tblStyle w:val="ac"/>
        <w:tblW w:w="0" w:type="auto"/>
        <w:tblInd w:w="20" w:type="dxa"/>
        <w:tblLook w:val="04A0"/>
      </w:tblPr>
      <w:tblGrid>
        <w:gridCol w:w="2630"/>
        <w:gridCol w:w="520"/>
        <w:gridCol w:w="1877"/>
        <w:gridCol w:w="255"/>
        <w:gridCol w:w="1205"/>
        <w:gridCol w:w="1359"/>
        <w:gridCol w:w="524"/>
        <w:gridCol w:w="1216"/>
        <w:gridCol w:w="438"/>
        <w:gridCol w:w="506"/>
        <w:gridCol w:w="554"/>
        <w:gridCol w:w="6"/>
        <w:gridCol w:w="3606"/>
      </w:tblGrid>
      <w:tr w:rsidR="002E28AD" w:rsidRPr="003C5AC7" w:rsidTr="003F55D9">
        <w:tc>
          <w:tcPr>
            <w:tcW w:w="14696" w:type="dxa"/>
            <w:gridSpan w:val="13"/>
          </w:tcPr>
          <w:p w:rsidR="005C18B0" w:rsidRPr="003C5AC7" w:rsidRDefault="002E28AD" w:rsidP="00763090">
            <w:pPr>
              <w:pStyle w:val="41"/>
              <w:shd w:val="clear" w:color="auto" w:fill="auto"/>
              <w:spacing w:line="240" w:lineRule="auto"/>
              <w:ind w:left="100"/>
              <w:jc w:val="left"/>
              <w:rPr>
                <w:sz w:val="28"/>
                <w:szCs w:val="28"/>
              </w:rPr>
            </w:pPr>
            <w:r w:rsidRPr="003C5AC7">
              <w:rPr>
                <w:bCs/>
                <w:sz w:val="28"/>
                <w:szCs w:val="28"/>
              </w:rPr>
              <w:t>Основная цель</w:t>
            </w:r>
            <w:r w:rsidRPr="003C5AC7">
              <w:rPr>
                <w:b/>
                <w:bCs/>
                <w:sz w:val="28"/>
                <w:szCs w:val="28"/>
              </w:rPr>
              <w:t>:</w:t>
            </w:r>
            <w:r w:rsidR="005C18B0" w:rsidRPr="003C5AC7">
              <w:rPr>
                <w:rStyle w:val="22"/>
                <w:sz w:val="28"/>
                <w:szCs w:val="28"/>
                <w:u w:val="none"/>
              </w:rPr>
              <w:t>формирование интереса и потребности в чтении (восприятии книг)</w:t>
            </w:r>
          </w:p>
          <w:p w:rsidR="002E28AD" w:rsidRPr="003C5AC7" w:rsidRDefault="002E28AD" w:rsidP="00763090">
            <w:pPr>
              <w:rPr>
                <w:rFonts w:ascii="Times New Roman" w:hAnsi="Times New Roman" w:cs="Times New Roman"/>
                <w:sz w:val="28"/>
                <w:szCs w:val="28"/>
              </w:rPr>
            </w:pPr>
          </w:p>
        </w:tc>
      </w:tr>
      <w:tr w:rsidR="002E28AD" w:rsidRPr="003C5AC7" w:rsidTr="003F55D9">
        <w:tc>
          <w:tcPr>
            <w:tcW w:w="14696" w:type="dxa"/>
            <w:gridSpan w:val="13"/>
          </w:tcPr>
          <w:p w:rsidR="002E28AD" w:rsidRPr="003C5AC7" w:rsidRDefault="002E28AD" w:rsidP="00763090">
            <w:pPr>
              <w:pStyle w:val="a5"/>
              <w:spacing w:after="0"/>
              <w:jc w:val="center"/>
              <w:rPr>
                <w:sz w:val="28"/>
                <w:szCs w:val="28"/>
              </w:rPr>
            </w:pPr>
            <w:r w:rsidRPr="003C5AC7">
              <w:rPr>
                <w:sz w:val="28"/>
                <w:szCs w:val="28"/>
              </w:rPr>
              <w:t>Задачи</w:t>
            </w:r>
          </w:p>
        </w:tc>
      </w:tr>
      <w:tr w:rsidR="003F55D9" w:rsidRPr="003C5AC7" w:rsidTr="003F55D9">
        <w:trPr>
          <w:trHeight w:val="1420"/>
        </w:trPr>
        <w:tc>
          <w:tcPr>
            <w:tcW w:w="5282" w:type="dxa"/>
            <w:gridSpan w:val="4"/>
            <w:tcBorders>
              <w:right w:val="single" w:sz="4" w:space="0" w:color="auto"/>
            </w:tcBorders>
          </w:tcPr>
          <w:p w:rsidR="003F55D9" w:rsidRPr="003C5AC7" w:rsidRDefault="003F55D9" w:rsidP="00763090">
            <w:pPr>
              <w:rPr>
                <w:rFonts w:ascii="Times New Roman" w:hAnsi="Times New Roman" w:cs="Times New Roman"/>
                <w:sz w:val="28"/>
                <w:szCs w:val="28"/>
              </w:rPr>
            </w:pPr>
            <w:r w:rsidRPr="003C5AC7">
              <w:rPr>
                <w:rFonts w:ascii="Times New Roman" w:hAnsi="Times New Roman" w:cs="Times New Roman"/>
                <w:color w:val="000000"/>
                <w:sz w:val="28"/>
                <w:szCs w:val="28"/>
              </w:rPr>
              <w:t xml:space="preserve">Вызывать интерес к художественной литературе как средству познания, приобщения к словесному искусству, воспитания культуры чувств и </w:t>
            </w:r>
            <w:r w:rsidRPr="003C5AC7">
              <w:rPr>
                <w:rStyle w:val="22"/>
                <w:rFonts w:eastAsiaTheme="minorHAnsi"/>
                <w:sz w:val="28"/>
                <w:szCs w:val="28"/>
                <w:u w:val="none"/>
              </w:rPr>
              <w:t>переживаний</w:t>
            </w:r>
          </w:p>
        </w:tc>
        <w:tc>
          <w:tcPr>
            <w:tcW w:w="4304" w:type="dxa"/>
            <w:gridSpan w:val="4"/>
            <w:tcBorders>
              <w:left w:val="single" w:sz="4" w:space="0" w:color="auto"/>
              <w:right w:val="single" w:sz="4" w:space="0" w:color="auto"/>
            </w:tcBorders>
          </w:tcPr>
          <w:p w:rsidR="003F55D9" w:rsidRPr="003C5AC7" w:rsidRDefault="003F55D9" w:rsidP="00763090">
            <w:pPr>
              <w:pStyle w:val="41"/>
              <w:shd w:val="clear" w:color="auto" w:fill="auto"/>
              <w:spacing w:line="240" w:lineRule="auto"/>
              <w:ind w:left="100" w:right="100"/>
              <w:jc w:val="left"/>
              <w:rPr>
                <w:sz w:val="28"/>
                <w:szCs w:val="28"/>
              </w:rPr>
            </w:pPr>
            <w:r w:rsidRPr="003C5AC7">
              <w:rPr>
                <w:sz w:val="28"/>
                <w:szCs w:val="28"/>
              </w:rPr>
              <w:t>Приобщение к словесному искусству, в т.ч. развитие художественного восприятия и эстетического вкуса</w:t>
            </w:r>
          </w:p>
          <w:p w:rsidR="003F55D9" w:rsidRPr="003C5AC7" w:rsidRDefault="003F55D9" w:rsidP="00763090">
            <w:pPr>
              <w:rPr>
                <w:rFonts w:ascii="Times New Roman" w:hAnsi="Times New Roman" w:cs="Times New Roman"/>
                <w:sz w:val="28"/>
                <w:szCs w:val="28"/>
              </w:rPr>
            </w:pPr>
          </w:p>
        </w:tc>
        <w:tc>
          <w:tcPr>
            <w:tcW w:w="5110" w:type="dxa"/>
            <w:gridSpan w:val="5"/>
            <w:tcBorders>
              <w:left w:val="single" w:sz="4" w:space="0" w:color="auto"/>
            </w:tcBorders>
          </w:tcPr>
          <w:p w:rsidR="003F55D9" w:rsidRPr="003C5AC7" w:rsidRDefault="003F55D9" w:rsidP="00763090">
            <w:pPr>
              <w:pStyle w:val="41"/>
              <w:shd w:val="clear" w:color="auto" w:fill="auto"/>
              <w:spacing w:line="240" w:lineRule="auto"/>
              <w:ind w:left="120" w:right="100"/>
              <w:jc w:val="left"/>
              <w:rPr>
                <w:sz w:val="28"/>
                <w:szCs w:val="28"/>
              </w:rPr>
            </w:pPr>
            <w:r w:rsidRPr="003C5AC7">
              <w:rPr>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3F55D9" w:rsidRPr="003C5AC7" w:rsidRDefault="003F55D9" w:rsidP="00763090">
            <w:pPr>
              <w:pStyle w:val="41"/>
              <w:shd w:val="clear" w:color="auto" w:fill="auto"/>
              <w:spacing w:line="240" w:lineRule="auto"/>
              <w:ind w:left="100" w:right="100"/>
              <w:rPr>
                <w:sz w:val="28"/>
                <w:szCs w:val="28"/>
              </w:rPr>
            </w:pPr>
            <w:r w:rsidRPr="003C5AC7">
              <w:rPr>
                <w:sz w:val="28"/>
                <w:szCs w:val="28"/>
              </w:rPr>
              <w:t>Развитие литературной речи</w:t>
            </w:r>
          </w:p>
          <w:p w:rsidR="003F55D9" w:rsidRPr="003C5AC7" w:rsidRDefault="003F55D9" w:rsidP="00763090">
            <w:pPr>
              <w:pStyle w:val="a5"/>
              <w:spacing w:after="0"/>
              <w:rPr>
                <w:sz w:val="28"/>
                <w:szCs w:val="28"/>
              </w:rPr>
            </w:pPr>
          </w:p>
        </w:tc>
      </w:tr>
      <w:tr w:rsidR="002E28AD" w:rsidRPr="003C5AC7" w:rsidTr="003F55D9">
        <w:trPr>
          <w:trHeight w:val="313"/>
        </w:trPr>
        <w:tc>
          <w:tcPr>
            <w:tcW w:w="14696" w:type="dxa"/>
            <w:gridSpan w:val="13"/>
          </w:tcPr>
          <w:p w:rsidR="002E28AD" w:rsidRPr="003C5AC7" w:rsidRDefault="002E28AD" w:rsidP="00763090">
            <w:pPr>
              <w:pStyle w:val="a5"/>
              <w:spacing w:after="0"/>
              <w:jc w:val="center"/>
              <w:rPr>
                <w:color w:val="000000"/>
                <w:sz w:val="28"/>
                <w:szCs w:val="28"/>
              </w:rPr>
            </w:pPr>
            <w:r w:rsidRPr="003C5AC7">
              <w:rPr>
                <w:sz w:val="28"/>
                <w:szCs w:val="28"/>
              </w:rPr>
              <w:t>Основные направления работы</w:t>
            </w:r>
          </w:p>
        </w:tc>
      </w:tr>
      <w:tr w:rsidR="005C18B0" w:rsidRPr="003C5AC7" w:rsidTr="003F55D9">
        <w:trPr>
          <w:trHeight w:val="852"/>
        </w:trPr>
        <w:tc>
          <w:tcPr>
            <w:tcW w:w="2630" w:type="dxa"/>
            <w:tcBorders>
              <w:right w:val="single" w:sz="4" w:space="0" w:color="auto"/>
            </w:tcBorders>
          </w:tcPr>
          <w:p w:rsidR="005C18B0" w:rsidRPr="003C5AC7" w:rsidRDefault="005C18B0" w:rsidP="00763090">
            <w:pPr>
              <w:rPr>
                <w:rFonts w:ascii="Times New Roman" w:hAnsi="Times New Roman" w:cs="Times New Roman"/>
                <w:color w:val="000000"/>
                <w:sz w:val="28"/>
                <w:szCs w:val="28"/>
              </w:rPr>
            </w:pPr>
            <w:r w:rsidRPr="003C5AC7">
              <w:rPr>
                <w:rStyle w:val="11"/>
                <w:rFonts w:eastAsiaTheme="minorHAnsi"/>
                <w:sz w:val="28"/>
                <w:szCs w:val="28"/>
              </w:rPr>
              <w:t>Чтение литературного произведения</w:t>
            </w:r>
          </w:p>
        </w:tc>
        <w:tc>
          <w:tcPr>
            <w:tcW w:w="2397" w:type="dxa"/>
            <w:gridSpan w:val="2"/>
            <w:tcBorders>
              <w:left w:val="single" w:sz="4" w:space="0" w:color="auto"/>
              <w:right w:val="single" w:sz="4" w:space="0" w:color="auto"/>
            </w:tcBorders>
          </w:tcPr>
          <w:p w:rsidR="005C18B0" w:rsidRPr="003C5AC7" w:rsidRDefault="005C18B0" w:rsidP="00763090">
            <w:pPr>
              <w:pStyle w:val="a5"/>
              <w:spacing w:after="0"/>
              <w:rPr>
                <w:color w:val="000000"/>
                <w:sz w:val="28"/>
                <w:szCs w:val="28"/>
              </w:rPr>
            </w:pPr>
            <w:r w:rsidRPr="003C5AC7">
              <w:rPr>
                <w:rStyle w:val="11"/>
                <w:sz w:val="28"/>
                <w:szCs w:val="28"/>
              </w:rPr>
              <w:t xml:space="preserve">Рассказ </w:t>
            </w:r>
            <w:r w:rsidRPr="003C5AC7">
              <w:rPr>
                <w:rStyle w:val="11"/>
                <w:rFonts w:eastAsiaTheme="minorHAnsi"/>
                <w:sz w:val="28"/>
                <w:szCs w:val="28"/>
              </w:rPr>
              <w:t>литературного произведения</w:t>
            </w:r>
          </w:p>
        </w:tc>
        <w:tc>
          <w:tcPr>
            <w:tcW w:w="2819" w:type="dxa"/>
            <w:gridSpan w:val="3"/>
            <w:tcBorders>
              <w:left w:val="single" w:sz="4" w:space="0" w:color="auto"/>
              <w:right w:val="single" w:sz="4" w:space="0" w:color="auto"/>
            </w:tcBorders>
          </w:tcPr>
          <w:p w:rsidR="005C18B0" w:rsidRPr="003C5AC7" w:rsidRDefault="005C18B0" w:rsidP="00763090">
            <w:pPr>
              <w:pStyle w:val="a5"/>
              <w:spacing w:after="0"/>
              <w:rPr>
                <w:color w:val="000000"/>
                <w:sz w:val="28"/>
                <w:szCs w:val="28"/>
              </w:rPr>
            </w:pPr>
            <w:r w:rsidRPr="003C5AC7">
              <w:rPr>
                <w:color w:val="000000"/>
                <w:sz w:val="28"/>
                <w:szCs w:val="28"/>
              </w:rPr>
              <w:t>Беседа о прочитанном произведении</w:t>
            </w:r>
          </w:p>
        </w:tc>
        <w:tc>
          <w:tcPr>
            <w:tcW w:w="2684" w:type="dxa"/>
            <w:gridSpan w:val="4"/>
            <w:tcBorders>
              <w:left w:val="single" w:sz="4" w:space="0" w:color="auto"/>
              <w:right w:val="single" w:sz="4" w:space="0" w:color="auto"/>
            </w:tcBorders>
          </w:tcPr>
          <w:p w:rsidR="005C18B0" w:rsidRPr="003C5AC7" w:rsidRDefault="005C18B0" w:rsidP="00763090">
            <w:pPr>
              <w:pStyle w:val="a5"/>
              <w:spacing w:after="0"/>
              <w:rPr>
                <w:color w:val="000000"/>
                <w:sz w:val="28"/>
                <w:szCs w:val="28"/>
              </w:rPr>
            </w:pPr>
            <w:r w:rsidRPr="003C5AC7">
              <w:rPr>
                <w:color w:val="000000"/>
                <w:sz w:val="28"/>
                <w:szCs w:val="28"/>
              </w:rPr>
              <w:t>Обсуждение прочитанного произведения</w:t>
            </w:r>
          </w:p>
        </w:tc>
        <w:tc>
          <w:tcPr>
            <w:tcW w:w="4166" w:type="dxa"/>
            <w:gridSpan w:val="3"/>
            <w:tcBorders>
              <w:left w:val="single" w:sz="4" w:space="0" w:color="auto"/>
            </w:tcBorders>
          </w:tcPr>
          <w:p w:rsidR="005C18B0" w:rsidRPr="003C5AC7" w:rsidRDefault="005C18B0" w:rsidP="00763090">
            <w:pPr>
              <w:pStyle w:val="a5"/>
              <w:spacing w:after="0"/>
              <w:rPr>
                <w:rStyle w:val="11"/>
                <w:rFonts w:eastAsiaTheme="minorHAnsi"/>
                <w:sz w:val="28"/>
                <w:szCs w:val="28"/>
              </w:rPr>
            </w:pPr>
            <w:r w:rsidRPr="003C5AC7">
              <w:rPr>
                <w:color w:val="000000"/>
                <w:sz w:val="28"/>
                <w:szCs w:val="28"/>
              </w:rPr>
              <w:t>Инсценирование</w:t>
            </w:r>
            <w:r w:rsidRPr="003C5AC7">
              <w:rPr>
                <w:rStyle w:val="11"/>
                <w:rFonts w:eastAsiaTheme="minorHAnsi"/>
                <w:sz w:val="28"/>
                <w:szCs w:val="28"/>
              </w:rPr>
              <w:t xml:space="preserve">литературного произведения. </w:t>
            </w:r>
          </w:p>
          <w:p w:rsidR="005C18B0" w:rsidRPr="003C5AC7" w:rsidRDefault="005C18B0" w:rsidP="00763090">
            <w:pPr>
              <w:pStyle w:val="41"/>
              <w:shd w:val="clear" w:color="auto" w:fill="auto"/>
              <w:spacing w:line="240" w:lineRule="auto"/>
              <w:ind w:left="120"/>
              <w:jc w:val="left"/>
              <w:rPr>
                <w:sz w:val="28"/>
                <w:szCs w:val="28"/>
              </w:rPr>
            </w:pPr>
            <w:r w:rsidRPr="003C5AC7">
              <w:rPr>
                <w:rStyle w:val="11"/>
                <w:sz w:val="28"/>
                <w:szCs w:val="28"/>
              </w:rPr>
              <w:t>Театрализованная</w:t>
            </w:r>
          </w:p>
          <w:p w:rsidR="005C18B0" w:rsidRPr="003C5AC7" w:rsidRDefault="005C18B0" w:rsidP="00763090">
            <w:pPr>
              <w:pStyle w:val="a5"/>
              <w:spacing w:after="0"/>
              <w:rPr>
                <w:color w:val="000000"/>
                <w:sz w:val="28"/>
                <w:szCs w:val="28"/>
              </w:rPr>
            </w:pPr>
            <w:r w:rsidRPr="003C5AC7">
              <w:rPr>
                <w:rStyle w:val="11"/>
                <w:sz w:val="28"/>
                <w:szCs w:val="28"/>
              </w:rPr>
              <w:t>игра</w:t>
            </w:r>
          </w:p>
        </w:tc>
      </w:tr>
      <w:tr w:rsidR="002E28AD" w:rsidRPr="003C5AC7" w:rsidTr="003F55D9">
        <w:tc>
          <w:tcPr>
            <w:tcW w:w="14696" w:type="dxa"/>
            <w:gridSpan w:val="13"/>
          </w:tcPr>
          <w:p w:rsidR="002E28AD" w:rsidRPr="003C5AC7" w:rsidRDefault="002E28AD" w:rsidP="00763090">
            <w:pPr>
              <w:pStyle w:val="a5"/>
              <w:spacing w:after="0"/>
              <w:jc w:val="center"/>
              <w:rPr>
                <w:bCs/>
                <w:color w:val="000000"/>
                <w:sz w:val="28"/>
                <w:szCs w:val="28"/>
                <w:lang w:eastAsia="ru-RU"/>
              </w:rPr>
            </w:pPr>
            <w:r w:rsidRPr="003C5AC7">
              <w:rPr>
                <w:bCs/>
                <w:color w:val="000000"/>
                <w:sz w:val="28"/>
                <w:szCs w:val="28"/>
              </w:rPr>
              <w:t xml:space="preserve">Принципы </w:t>
            </w:r>
          </w:p>
        </w:tc>
      </w:tr>
      <w:tr w:rsidR="002E28AD" w:rsidRPr="003C5AC7" w:rsidTr="003F55D9">
        <w:tc>
          <w:tcPr>
            <w:tcW w:w="3150" w:type="dxa"/>
            <w:gridSpan w:val="2"/>
            <w:tcBorders>
              <w:right w:val="single" w:sz="4" w:space="0" w:color="auto"/>
            </w:tcBorders>
          </w:tcPr>
          <w:p w:rsidR="002E28AD" w:rsidRPr="003C5AC7" w:rsidRDefault="002E28AD" w:rsidP="00763090">
            <w:pPr>
              <w:pStyle w:val="a5"/>
              <w:spacing w:after="0"/>
              <w:rPr>
                <w:b/>
                <w:bCs/>
                <w:color w:val="000000"/>
                <w:sz w:val="28"/>
                <w:szCs w:val="28"/>
                <w:lang w:eastAsia="ru-RU"/>
              </w:rPr>
            </w:pPr>
            <w:r w:rsidRPr="003C5AC7">
              <w:rPr>
                <w:color w:val="000000"/>
                <w:sz w:val="28"/>
                <w:szCs w:val="28"/>
              </w:rPr>
              <w:t xml:space="preserve">Ежедневное чтение </w:t>
            </w:r>
            <w:r w:rsidRPr="003C5AC7">
              <w:rPr>
                <w:color w:val="000000"/>
                <w:sz w:val="28"/>
                <w:szCs w:val="28"/>
              </w:rPr>
              <w:lastRenderedPageBreak/>
              <w:t xml:space="preserve">детям вслух является обязательным и рассматривается как традиция </w:t>
            </w:r>
          </w:p>
        </w:tc>
        <w:tc>
          <w:tcPr>
            <w:tcW w:w="3337" w:type="dxa"/>
            <w:gridSpan w:val="3"/>
            <w:tcBorders>
              <w:left w:val="single" w:sz="4" w:space="0" w:color="auto"/>
              <w:right w:val="single" w:sz="4" w:space="0" w:color="auto"/>
            </w:tcBorders>
          </w:tcPr>
          <w:p w:rsidR="002E28AD" w:rsidRPr="003C5AC7" w:rsidRDefault="002E28AD" w:rsidP="00763090">
            <w:pPr>
              <w:pStyle w:val="a5"/>
              <w:spacing w:after="0"/>
              <w:rPr>
                <w:b/>
                <w:bCs/>
                <w:color w:val="000000"/>
                <w:sz w:val="28"/>
                <w:szCs w:val="28"/>
                <w:lang w:eastAsia="ru-RU"/>
              </w:rPr>
            </w:pPr>
            <w:r w:rsidRPr="003C5AC7">
              <w:rPr>
                <w:color w:val="000000"/>
                <w:sz w:val="28"/>
                <w:szCs w:val="28"/>
              </w:rPr>
              <w:lastRenderedPageBreak/>
              <w:t xml:space="preserve">В отборе </w:t>
            </w:r>
            <w:r w:rsidRPr="003C5AC7">
              <w:rPr>
                <w:color w:val="000000"/>
                <w:sz w:val="28"/>
                <w:szCs w:val="28"/>
              </w:rPr>
              <w:lastRenderedPageBreak/>
              <w:t>художественных текстов учитываются предпочтения педагогов и особенности детей, а так же способность книги конкурировать с видеотехникой не только на уровне содержания, но и на уровне зрительного ряда</w:t>
            </w:r>
          </w:p>
        </w:tc>
        <w:tc>
          <w:tcPr>
            <w:tcW w:w="4597" w:type="dxa"/>
            <w:gridSpan w:val="6"/>
            <w:tcBorders>
              <w:left w:val="single" w:sz="4" w:space="0" w:color="auto"/>
              <w:right w:val="single" w:sz="4" w:space="0" w:color="auto"/>
            </w:tcBorders>
          </w:tcPr>
          <w:p w:rsidR="002E28AD" w:rsidRPr="003C5AC7" w:rsidRDefault="002E28AD" w:rsidP="00763090">
            <w:pPr>
              <w:pStyle w:val="a5"/>
              <w:spacing w:after="0"/>
              <w:rPr>
                <w:b/>
                <w:bCs/>
                <w:color w:val="000000"/>
                <w:sz w:val="28"/>
                <w:szCs w:val="28"/>
                <w:lang w:eastAsia="ru-RU"/>
              </w:rPr>
            </w:pPr>
            <w:r w:rsidRPr="003C5AC7">
              <w:rPr>
                <w:color w:val="000000"/>
                <w:sz w:val="28"/>
                <w:szCs w:val="28"/>
              </w:rPr>
              <w:lastRenderedPageBreak/>
              <w:t xml:space="preserve">Разработка на основе произведений </w:t>
            </w:r>
            <w:r w:rsidRPr="003C5AC7">
              <w:rPr>
                <w:color w:val="000000"/>
                <w:sz w:val="28"/>
                <w:szCs w:val="28"/>
              </w:rPr>
              <w:lastRenderedPageBreak/>
              <w:t>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tc>
        <w:tc>
          <w:tcPr>
            <w:tcW w:w="3612" w:type="dxa"/>
            <w:gridSpan w:val="2"/>
            <w:tcBorders>
              <w:left w:val="single" w:sz="4" w:space="0" w:color="auto"/>
            </w:tcBorders>
          </w:tcPr>
          <w:p w:rsidR="002E28AD" w:rsidRPr="003C5AC7" w:rsidRDefault="002E28AD" w:rsidP="00763090">
            <w:pPr>
              <w:pStyle w:val="a5"/>
              <w:spacing w:after="0"/>
              <w:rPr>
                <w:b/>
                <w:bCs/>
                <w:color w:val="000000"/>
                <w:sz w:val="28"/>
                <w:szCs w:val="28"/>
                <w:lang w:eastAsia="ru-RU"/>
              </w:rPr>
            </w:pPr>
            <w:r w:rsidRPr="003C5AC7">
              <w:rPr>
                <w:color w:val="000000"/>
                <w:sz w:val="28"/>
                <w:szCs w:val="28"/>
              </w:rPr>
              <w:lastRenderedPageBreak/>
              <w:t xml:space="preserve">Отказ от обучающих </w:t>
            </w:r>
            <w:r w:rsidRPr="003C5AC7">
              <w:rPr>
                <w:color w:val="000000"/>
                <w:sz w:val="28"/>
                <w:szCs w:val="28"/>
              </w:rPr>
              <w:lastRenderedPageBreak/>
              <w:t>занятий по ознакомлению с художественной литературой в пользу свободного непринудительного чтения</w:t>
            </w:r>
          </w:p>
        </w:tc>
      </w:tr>
      <w:tr w:rsidR="00435C2D" w:rsidRPr="003C5AC7" w:rsidTr="003F55D9">
        <w:tc>
          <w:tcPr>
            <w:tcW w:w="14696" w:type="dxa"/>
            <w:gridSpan w:val="13"/>
          </w:tcPr>
          <w:p w:rsidR="00435C2D" w:rsidRPr="003C5AC7" w:rsidRDefault="00CA4CD0" w:rsidP="00763090">
            <w:pPr>
              <w:pStyle w:val="a5"/>
              <w:spacing w:after="0"/>
              <w:jc w:val="center"/>
              <w:rPr>
                <w:sz w:val="28"/>
                <w:szCs w:val="28"/>
              </w:rPr>
            </w:pPr>
            <w:r w:rsidRPr="003C5AC7">
              <w:rPr>
                <w:color w:val="000000"/>
                <w:sz w:val="28"/>
                <w:szCs w:val="28"/>
              </w:rPr>
              <w:lastRenderedPageBreak/>
              <w:t>Интеграция образовательных областей</w:t>
            </w:r>
          </w:p>
        </w:tc>
      </w:tr>
      <w:tr w:rsidR="00435C2D" w:rsidRPr="003C5AC7" w:rsidTr="003F55D9">
        <w:tc>
          <w:tcPr>
            <w:tcW w:w="3150" w:type="dxa"/>
            <w:gridSpan w:val="2"/>
            <w:tcBorders>
              <w:right w:val="single" w:sz="4" w:space="0" w:color="auto"/>
            </w:tcBorders>
          </w:tcPr>
          <w:p w:rsidR="00435C2D" w:rsidRPr="003C5AC7" w:rsidRDefault="00435C2D" w:rsidP="00763090">
            <w:pPr>
              <w:pStyle w:val="a5"/>
              <w:spacing w:after="0"/>
              <w:ind w:left="20"/>
              <w:rPr>
                <w:rStyle w:val="12"/>
                <w:color w:val="000000"/>
                <w:sz w:val="28"/>
                <w:szCs w:val="28"/>
              </w:rPr>
            </w:pPr>
            <w:r w:rsidRPr="003C5AC7">
              <w:rPr>
                <w:rStyle w:val="12"/>
                <w:color w:val="000000"/>
                <w:sz w:val="28"/>
                <w:szCs w:val="28"/>
              </w:rPr>
              <w:t>познавательное развитие</w:t>
            </w:r>
          </w:p>
          <w:p w:rsidR="00435C2D" w:rsidRPr="003C5AC7" w:rsidRDefault="00435C2D" w:rsidP="00763090">
            <w:pPr>
              <w:pStyle w:val="a5"/>
              <w:spacing w:after="0"/>
              <w:ind w:left="20"/>
              <w:rPr>
                <w:sz w:val="28"/>
                <w:szCs w:val="28"/>
              </w:rPr>
            </w:pPr>
          </w:p>
        </w:tc>
        <w:tc>
          <w:tcPr>
            <w:tcW w:w="5220" w:type="dxa"/>
            <w:gridSpan w:val="5"/>
            <w:tcBorders>
              <w:left w:val="single" w:sz="4" w:space="0" w:color="auto"/>
              <w:right w:val="single" w:sz="4" w:space="0" w:color="auto"/>
            </w:tcBorders>
          </w:tcPr>
          <w:p w:rsidR="00435C2D" w:rsidRPr="003C5AC7" w:rsidRDefault="00435C2D" w:rsidP="00763090">
            <w:pPr>
              <w:pStyle w:val="a5"/>
              <w:spacing w:after="0"/>
              <w:rPr>
                <w:sz w:val="28"/>
                <w:szCs w:val="28"/>
              </w:rPr>
            </w:pPr>
            <w:r w:rsidRPr="003C5AC7">
              <w:rPr>
                <w:rStyle w:val="12"/>
                <w:color w:val="000000"/>
                <w:sz w:val="28"/>
                <w:szCs w:val="28"/>
              </w:rPr>
              <w:t>речевое развитие</w:t>
            </w:r>
          </w:p>
          <w:p w:rsidR="00435C2D" w:rsidRPr="003C5AC7" w:rsidRDefault="00435C2D" w:rsidP="00763090">
            <w:pPr>
              <w:pStyle w:val="a5"/>
              <w:spacing w:after="0"/>
              <w:ind w:left="20"/>
              <w:rPr>
                <w:sz w:val="28"/>
                <w:szCs w:val="28"/>
              </w:rPr>
            </w:pPr>
          </w:p>
        </w:tc>
        <w:tc>
          <w:tcPr>
            <w:tcW w:w="2720" w:type="dxa"/>
            <w:gridSpan w:val="5"/>
            <w:tcBorders>
              <w:left w:val="single" w:sz="4" w:space="0" w:color="auto"/>
              <w:right w:val="single" w:sz="4" w:space="0" w:color="auto"/>
            </w:tcBorders>
          </w:tcPr>
          <w:p w:rsidR="00435C2D" w:rsidRPr="003C5AC7" w:rsidRDefault="00435C2D" w:rsidP="00763090">
            <w:pPr>
              <w:pStyle w:val="a5"/>
              <w:spacing w:after="0"/>
              <w:ind w:left="20"/>
              <w:rPr>
                <w:sz w:val="28"/>
                <w:szCs w:val="28"/>
              </w:rPr>
            </w:pPr>
            <w:r w:rsidRPr="003C5AC7">
              <w:rPr>
                <w:rStyle w:val="12"/>
                <w:color w:val="000000"/>
                <w:sz w:val="28"/>
                <w:szCs w:val="28"/>
              </w:rPr>
              <w:t>художественно-эстетическое развитие</w:t>
            </w:r>
          </w:p>
        </w:tc>
        <w:tc>
          <w:tcPr>
            <w:tcW w:w="3606" w:type="dxa"/>
            <w:tcBorders>
              <w:left w:val="single" w:sz="4" w:space="0" w:color="auto"/>
            </w:tcBorders>
          </w:tcPr>
          <w:p w:rsidR="00435C2D" w:rsidRPr="003C5AC7" w:rsidRDefault="00435C2D" w:rsidP="00763090">
            <w:pPr>
              <w:pStyle w:val="a5"/>
              <w:spacing w:after="0"/>
              <w:ind w:left="20"/>
              <w:rPr>
                <w:rStyle w:val="12"/>
                <w:color w:val="000000"/>
                <w:sz w:val="28"/>
                <w:szCs w:val="28"/>
              </w:rPr>
            </w:pPr>
            <w:r w:rsidRPr="003C5AC7">
              <w:rPr>
                <w:rStyle w:val="12"/>
                <w:color w:val="000000"/>
                <w:sz w:val="28"/>
                <w:szCs w:val="28"/>
              </w:rPr>
              <w:t>физическое развитие.</w:t>
            </w:r>
          </w:p>
          <w:p w:rsidR="00435C2D" w:rsidRPr="003C5AC7" w:rsidRDefault="00435C2D" w:rsidP="00763090">
            <w:pPr>
              <w:pStyle w:val="a5"/>
              <w:spacing w:after="0"/>
              <w:rPr>
                <w:sz w:val="28"/>
                <w:szCs w:val="28"/>
              </w:rPr>
            </w:pPr>
          </w:p>
        </w:tc>
      </w:tr>
      <w:tr w:rsidR="00435C2D" w:rsidRPr="003C5AC7" w:rsidTr="003F55D9">
        <w:tc>
          <w:tcPr>
            <w:tcW w:w="14696" w:type="dxa"/>
            <w:gridSpan w:val="13"/>
          </w:tcPr>
          <w:p w:rsidR="00435C2D" w:rsidRPr="003C5AC7" w:rsidRDefault="00435C2D" w:rsidP="00763090">
            <w:pPr>
              <w:pStyle w:val="a5"/>
              <w:spacing w:after="0"/>
              <w:jc w:val="center"/>
              <w:rPr>
                <w:sz w:val="28"/>
                <w:szCs w:val="28"/>
              </w:rPr>
            </w:pPr>
            <w:r w:rsidRPr="003C5AC7">
              <w:rPr>
                <w:sz w:val="28"/>
                <w:szCs w:val="28"/>
              </w:rPr>
              <w:t>Методы и приемы</w:t>
            </w:r>
          </w:p>
        </w:tc>
      </w:tr>
      <w:tr w:rsidR="00435C2D" w:rsidRPr="003C5AC7" w:rsidTr="003F55D9">
        <w:tc>
          <w:tcPr>
            <w:tcW w:w="5282" w:type="dxa"/>
            <w:gridSpan w:val="4"/>
            <w:tcBorders>
              <w:right w:val="single" w:sz="4" w:space="0" w:color="auto"/>
            </w:tcBorders>
          </w:tcPr>
          <w:p w:rsidR="00435C2D" w:rsidRPr="003C5AC7" w:rsidRDefault="00435C2D" w:rsidP="00763090">
            <w:pPr>
              <w:pStyle w:val="a5"/>
              <w:spacing w:after="0"/>
              <w:rPr>
                <w:sz w:val="28"/>
                <w:szCs w:val="28"/>
              </w:rPr>
            </w:pPr>
            <w:r w:rsidRPr="003C5AC7">
              <w:rPr>
                <w:color w:val="000000"/>
                <w:sz w:val="28"/>
                <w:szCs w:val="28"/>
              </w:rPr>
              <w:t xml:space="preserve">Наглядные методы: (непосредственное наблюдение и его разновидности (наблюдение в природе, экскурсии), опосредственное наблюдение (изобразительная наглядность: рассматривание игрушек и картин, рассказывание по игрушкам и картинам)) Наглядные приемы (показ иллюстрированного материала, показ </w:t>
            </w:r>
            <w:r w:rsidRPr="003C5AC7">
              <w:rPr>
                <w:color w:val="000000"/>
                <w:sz w:val="28"/>
                <w:szCs w:val="28"/>
              </w:rPr>
              <w:lastRenderedPageBreak/>
              <w:t>положения органов артикуляции при обучении правильному звукопроизношению)</w:t>
            </w:r>
          </w:p>
        </w:tc>
        <w:tc>
          <w:tcPr>
            <w:tcW w:w="4742" w:type="dxa"/>
            <w:gridSpan w:val="5"/>
            <w:tcBorders>
              <w:left w:val="single" w:sz="4" w:space="0" w:color="auto"/>
              <w:right w:val="single" w:sz="4" w:space="0" w:color="auto"/>
            </w:tcBorders>
          </w:tcPr>
          <w:p w:rsidR="00435C2D" w:rsidRPr="003C5AC7" w:rsidRDefault="00435C2D" w:rsidP="00763090">
            <w:pPr>
              <w:pStyle w:val="a5"/>
              <w:spacing w:after="0"/>
              <w:rPr>
                <w:sz w:val="28"/>
                <w:szCs w:val="28"/>
              </w:rPr>
            </w:pPr>
            <w:r w:rsidRPr="003C5AC7">
              <w:rPr>
                <w:color w:val="000000"/>
                <w:sz w:val="28"/>
                <w:szCs w:val="28"/>
              </w:rPr>
              <w:lastRenderedPageBreak/>
              <w:t xml:space="preserve">Словесные методы: (чтение и рассказывание художественных произведений, заучивание наизусть, пересказ, обобщающая беседа, рассказывание без опоры на наглядный материал) Словесные приемы (речевой образец, повторное проговаривание, объяснение, указания, оценка детской речи, </w:t>
            </w:r>
            <w:r w:rsidRPr="003C5AC7">
              <w:rPr>
                <w:color w:val="000000"/>
                <w:sz w:val="28"/>
                <w:szCs w:val="28"/>
              </w:rPr>
              <w:lastRenderedPageBreak/>
              <w:t>вопрос)</w:t>
            </w:r>
          </w:p>
        </w:tc>
        <w:tc>
          <w:tcPr>
            <w:tcW w:w="4672" w:type="dxa"/>
            <w:gridSpan w:val="4"/>
            <w:tcBorders>
              <w:left w:val="single" w:sz="4" w:space="0" w:color="auto"/>
            </w:tcBorders>
          </w:tcPr>
          <w:p w:rsidR="00435C2D" w:rsidRPr="003C5AC7" w:rsidRDefault="00435C2D" w:rsidP="00763090">
            <w:pPr>
              <w:pStyle w:val="a5"/>
              <w:spacing w:after="0"/>
              <w:rPr>
                <w:sz w:val="28"/>
                <w:szCs w:val="28"/>
              </w:rPr>
            </w:pPr>
            <w:r w:rsidRPr="003C5AC7">
              <w:rPr>
                <w:color w:val="000000"/>
                <w:sz w:val="28"/>
                <w:szCs w:val="28"/>
              </w:rPr>
              <w:lastRenderedPageBreak/>
              <w:t xml:space="preserve">Практические методы:  (дидактические игры, игры-драматизации, инсценировки, дидактические упражнения, пластические этюды, хороводные игры). Игровые приемы (игровое сюжетнособытийное развертывание, игровые проблемно-практические ситуации, игра-драматизация с </w:t>
            </w:r>
            <w:r w:rsidRPr="003C5AC7">
              <w:rPr>
                <w:color w:val="000000"/>
                <w:sz w:val="28"/>
                <w:szCs w:val="28"/>
              </w:rPr>
              <w:lastRenderedPageBreak/>
              <w:t>акцентом на эмоциональное переживание, имитационно-моделирующие игры, ролевые обучающие игры.</w:t>
            </w:r>
          </w:p>
        </w:tc>
      </w:tr>
    </w:tbl>
    <w:p w:rsidR="00543974" w:rsidRDefault="00543974" w:rsidP="00972995">
      <w:pPr>
        <w:pStyle w:val="a5"/>
        <w:spacing w:after="0"/>
        <w:ind w:right="20"/>
        <w:rPr>
          <w:rStyle w:val="12"/>
          <w:color w:val="FF0000"/>
          <w:sz w:val="24"/>
          <w:szCs w:val="24"/>
        </w:rPr>
      </w:pPr>
    </w:p>
    <w:p w:rsidR="001F1A48" w:rsidRDefault="001F1A48" w:rsidP="00972995">
      <w:pPr>
        <w:pStyle w:val="a5"/>
        <w:spacing w:after="0"/>
        <w:ind w:right="20"/>
        <w:rPr>
          <w:b/>
          <w:bCs/>
          <w:sz w:val="32"/>
          <w:szCs w:val="32"/>
        </w:rPr>
      </w:pPr>
    </w:p>
    <w:p w:rsidR="001F1A48" w:rsidRDefault="001F1A48">
      <w:pPr>
        <w:rPr>
          <w:rFonts w:ascii="Times New Roman" w:eastAsia="Times New Roman" w:hAnsi="Times New Roman" w:cs="Times New Roman"/>
          <w:b/>
          <w:bCs/>
          <w:sz w:val="32"/>
          <w:szCs w:val="32"/>
        </w:rPr>
      </w:pPr>
      <w:r>
        <w:rPr>
          <w:b/>
          <w:bCs/>
          <w:sz w:val="32"/>
          <w:szCs w:val="32"/>
        </w:rPr>
        <w:br w:type="page"/>
      </w:r>
    </w:p>
    <w:p w:rsidR="00A90028" w:rsidRDefault="00972995" w:rsidP="00A90028">
      <w:pPr>
        <w:pStyle w:val="a5"/>
        <w:spacing w:after="0"/>
        <w:ind w:right="20"/>
        <w:jc w:val="center"/>
        <w:rPr>
          <w:b/>
          <w:bCs/>
          <w:sz w:val="32"/>
          <w:szCs w:val="32"/>
        </w:rPr>
      </w:pPr>
      <w:r w:rsidRPr="00543974">
        <w:rPr>
          <w:b/>
          <w:bCs/>
          <w:sz w:val="32"/>
          <w:szCs w:val="32"/>
        </w:rPr>
        <w:lastRenderedPageBreak/>
        <w:t>2.1.4 Художес</w:t>
      </w:r>
      <w:r>
        <w:rPr>
          <w:b/>
          <w:bCs/>
          <w:sz w:val="32"/>
          <w:szCs w:val="32"/>
        </w:rPr>
        <w:t>твенное – эстетическое развитие</w:t>
      </w:r>
    </w:p>
    <w:p w:rsidR="00543974" w:rsidRPr="00972995" w:rsidRDefault="002E28AD" w:rsidP="00A90028">
      <w:pPr>
        <w:pStyle w:val="a5"/>
        <w:spacing w:after="0"/>
        <w:ind w:right="20"/>
        <w:jc w:val="both"/>
        <w:rPr>
          <w:color w:val="FF0000"/>
          <w:spacing w:val="3"/>
        </w:rPr>
      </w:pPr>
      <w:r w:rsidRPr="00543974">
        <w:rPr>
          <w:sz w:val="32"/>
          <w:szCs w:val="32"/>
        </w:rPr>
        <w:br/>
      </w:r>
      <w:r w:rsidRPr="00543974">
        <w:rPr>
          <w:b/>
          <w:bCs/>
          <w:sz w:val="28"/>
          <w:szCs w:val="28"/>
        </w:rPr>
        <w:t>Основная цель:</w:t>
      </w:r>
      <w:r w:rsidR="00AB3840">
        <w:rPr>
          <w:b/>
          <w:bCs/>
          <w:sz w:val="28"/>
          <w:szCs w:val="28"/>
        </w:rPr>
        <w:t xml:space="preserve"> </w:t>
      </w:r>
      <w:r w:rsidR="00F77CCF" w:rsidRPr="00543974">
        <w:rPr>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E28AD" w:rsidRPr="00543974" w:rsidRDefault="00F77CCF" w:rsidP="00A90028">
      <w:pPr>
        <w:pStyle w:val="41"/>
        <w:shd w:val="clear" w:color="auto" w:fill="auto"/>
        <w:spacing w:line="240" w:lineRule="auto"/>
        <w:ind w:right="600" w:firstLine="567"/>
        <w:rPr>
          <w:b/>
          <w:bCs/>
          <w:sz w:val="28"/>
          <w:szCs w:val="28"/>
        </w:rPr>
      </w:pPr>
      <w:r w:rsidRPr="00543974">
        <w:rPr>
          <w:sz w:val="28"/>
          <w:szCs w:val="28"/>
        </w:rPr>
        <w:t xml:space="preserve">Становление эстетического отношения к окружающему миру. Реализация самостоятельной творческой деятельности детей (изобразительной, конструктивно - модельной, музыкальной и др.). </w:t>
      </w:r>
      <w:r w:rsidR="002E28AD" w:rsidRPr="00543974">
        <w:rPr>
          <w:sz w:val="28"/>
          <w:szCs w:val="28"/>
        </w:rPr>
        <w:br/>
      </w:r>
      <w:r w:rsidR="002E28AD" w:rsidRPr="00543974">
        <w:rPr>
          <w:b/>
          <w:bCs/>
          <w:sz w:val="28"/>
          <w:szCs w:val="28"/>
        </w:rPr>
        <w:t>Задачи художественно – эстетического развития</w:t>
      </w:r>
    </w:p>
    <w:p w:rsidR="002E28AD" w:rsidRPr="00543974" w:rsidRDefault="002E28AD" w:rsidP="006660A7">
      <w:pPr>
        <w:pStyle w:val="a5"/>
        <w:spacing w:after="0"/>
        <w:ind w:right="20" w:firstLine="567"/>
        <w:rPr>
          <w:color w:val="FF0000"/>
          <w:spacing w:val="3"/>
          <w:sz w:val="28"/>
          <w:szCs w:val="28"/>
        </w:rPr>
      </w:pPr>
      <w:r w:rsidRPr="00543974">
        <w:rPr>
          <w:color w:val="000000"/>
          <w:sz w:val="28"/>
          <w:szCs w:val="28"/>
        </w:rPr>
        <w:t xml:space="preserve">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2E28AD" w:rsidRPr="00543974" w:rsidRDefault="002E28AD" w:rsidP="00543974">
      <w:pPr>
        <w:pStyle w:val="a5"/>
        <w:spacing w:after="0"/>
        <w:ind w:right="20" w:firstLine="567"/>
        <w:rPr>
          <w:color w:val="FF0000"/>
          <w:spacing w:val="3"/>
          <w:sz w:val="28"/>
          <w:szCs w:val="28"/>
        </w:rPr>
      </w:pPr>
      <w:r w:rsidRPr="00543974">
        <w:rPr>
          <w:color w:val="000000"/>
          <w:sz w:val="28"/>
          <w:szCs w:val="28"/>
        </w:rPr>
        <w:t>Становление эстетического отношения к окружающему миру</w:t>
      </w:r>
    </w:p>
    <w:p w:rsidR="002E28AD" w:rsidRPr="00543974" w:rsidRDefault="002E28AD" w:rsidP="00543974">
      <w:pPr>
        <w:pStyle w:val="a5"/>
        <w:spacing w:after="0"/>
        <w:ind w:right="20" w:firstLine="567"/>
        <w:rPr>
          <w:color w:val="FF0000"/>
          <w:spacing w:val="3"/>
          <w:sz w:val="28"/>
          <w:szCs w:val="28"/>
        </w:rPr>
      </w:pPr>
      <w:r w:rsidRPr="00543974">
        <w:rPr>
          <w:color w:val="000000"/>
          <w:sz w:val="28"/>
          <w:szCs w:val="28"/>
        </w:rPr>
        <w:t xml:space="preserve">Формирование элементарных представлений о видах искусства </w:t>
      </w:r>
    </w:p>
    <w:p w:rsidR="002E28AD" w:rsidRPr="00543974" w:rsidRDefault="002E28AD" w:rsidP="00543974">
      <w:pPr>
        <w:pStyle w:val="a5"/>
        <w:spacing w:after="0"/>
        <w:ind w:right="20" w:firstLine="567"/>
        <w:rPr>
          <w:color w:val="FF0000"/>
          <w:spacing w:val="3"/>
          <w:sz w:val="28"/>
          <w:szCs w:val="28"/>
        </w:rPr>
      </w:pPr>
      <w:r w:rsidRPr="00543974">
        <w:rPr>
          <w:color w:val="000000"/>
          <w:sz w:val="28"/>
          <w:szCs w:val="28"/>
        </w:rPr>
        <w:t xml:space="preserve">Восприятие музыки, художественной литературы, фольклора </w:t>
      </w:r>
    </w:p>
    <w:p w:rsidR="002E28AD" w:rsidRPr="00543974" w:rsidRDefault="002E28AD" w:rsidP="00543974">
      <w:pPr>
        <w:pStyle w:val="a5"/>
        <w:spacing w:after="0"/>
        <w:ind w:right="20" w:firstLine="567"/>
        <w:rPr>
          <w:rStyle w:val="12"/>
          <w:i/>
          <w:color w:val="FF0000"/>
          <w:sz w:val="28"/>
          <w:szCs w:val="28"/>
        </w:rPr>
      </w:pPr>
      <w:r w:rsidRPr="00543974">
        <w:rPr>
          <w:bCs/>
          <w:i/>
          <w:color w:val="000000"/>
          <w:sz w:val="28"/>
          <w:szCs w:val="28"/>
        </w:rPr>
        <w:t>Основные направления реализации образовательной области «Художественно - эстетическое развитие»:</w:t>
      </w:r>
    </w:p>
    <w:p w:rsidR="002E28AD" w:rsidRPr="00543974" w:rsidRDefault="00427600" w:rsidP="00543974">
      <w:pPr>
        <w:pStyle w:val="a5"/>
        <w:spacing w:after="0"/>
        <w:ind w:left="20" w:right="20" w:firstLine="567"/>
        <w:rPr>
          <w:bCs/>
          <w:color w:val="000000"/>
          <w:sz w:val="28"/>
          <w:szCs w:val="28"/>
        </w:rPr>
      </w:pPr>
      <w:r>
        <w:rPr>
          <w:bCs/>
          <w:color w:val="000000"/>
          <w:sz w:val="28"/>
          <w:szCs w:val="28"/>
        </w:rPr>
        <w:t xml:space="preserve">- </w:t>
      </w:r>
      <w:r w:rsidR="00D04F8F" w:rsidRPr="00543974">
        <w:rPr>
          <w:bCs/>
          <w:color w:val="000000"/>
          <w:sz w:val="28"/>
          <w:szCs w:val="28"/>
        </w:rPr>
        <w:t>Изобразительная деятельность</w:t>
      </w:r>
    </w:p>
    <w:p w:rsidR="00D04F8F" w:rsidRPr="00486892" w:rsidRDefault="00D04F8F" w:rsidP="00543974">
      <w:pPr>
        <w:pStyle w:val="a5"/>
        <w:spacing w:after="0"/>
        <w:ind w:left="20" w:right="20" w:firstLine="567"/>
        <w:rPr>
          <w:b/>
          <w:color w:val="000000"/>
          <w:sz w:val="28"/>
          <w:szCs w:val="28"/>
        </w:rPr>
      </w:pPr>
      <w:r w:rsidRPr="00486892">
        <w:rPr>
          <w:b/>
          <w:bCs/>
          <w:color w:val="000000"/>
          <w:sz w:val="28"/>
          <w:szCs w:val="28"/>
        </w:rPr>
        <w:t>Часть, формируемая участниками образовательных отношений</w:t>
      </w:r>
      <w:r w:rsidRPr="00486892">
        <w:rPr>
          <w:b/>
          <w:bCs/>
          <w:color w:val="FF0000"/>
          <w:sz w:val="28"/>
          <w:szCs w:val="28"/>
        </w:rPr>
        <w:t>*</w:t>
      </w:r>
    </w:p>
    <w:p w:rsidR="00D04F8F" w:rsidRPr="00543974" w:rsidRDefault="00D04F8F" w:rsidP="00543974">
      <w:pPr>
        <w:pStyle w:val="a5"/>
        <w:spacing w:after="0"/>
        <w:ind w:left="20" w:right="20" w:firstLine="567"/>
        <w:rPr>
          <w:bCs/>
          <w:color w:val="000000"/>
          <w:sz w:val="28"/>
          <w:szCs w:val="28"/>
        </w:rPr>
      </w:pPr>
      <w:r w:rsidRPr="00543974">
        <w:rPr>
          <w:sz w:val="28"/>
          <w:szCs w:val="28"/>
        </w:rPr>
        <w:t xml:space="preserve">Лыкова И.А. </w:t>
      </w:r>
      <w:r w:rsidRPr="00543974">
        <w:rPr>
          <w:bCs/>
          <w:sz w:val="28"/>
          <w:szCs w:val="28"/>
        </w:rPr>
        <w:t>«Цветные ладошки»</w:t>
      </w:r>
    </w:p>
    <w:p w:rsidR="002E28AD" w:rsidRPr="00543974" w:rsidRDefault="00427600" w:rsidP="00543974">
      <w:pPr>
        <w:pStyle w:val="a5"/>
        <w:spacing w:after="0"/>
        <w:ind w:left="20" w:right="20" w:firstLine="567"/>
        <w:rPr>
          <w:color w:val="000000"/>
          <w:sz w:val="28"/>
          <w:szCs w:val="28"/>
        </w:rPr>
      </w:pPr>
      <w:r>
        <w:rPr>
          <w:bCs/>
          <w:color w:val="000000"/>
          <w:sz w:val="28"/>
          <w:szCs w:val="28"/>
        </w:rPr>
        <w:t xml:space="preserve">- </w:t>
      </w:r>
      <w:r w:rsidR="002E28AD" w:rsidRPr="00543974">
        <w:rPr>
          <w:bCs/>
          <w:color w:val="000000"/>
          <w:sz w:val="28"/>
          <w:szCs w:val="28"/>
        </w:rPr>
        <w:t>Музыкальн</w:t>
      </w:r>
      <w:r w:rsidR="00D04F8F" w:rsidRPr="00543974">
        <w:rPr>
          <w:bCs/>
          <w:color w:val="000000"/>
          <w:sz w:val="28"/>
          <w:szCs w:val="28"/>
        </w:rPr>
        <w:t xml:space="preserve">ая </w:t>
      </w:r>
      <w:r w:rsidR="002E28AD" w:rsidRPr="00543974">
        <w:rPr>
          <w:bCs/>
          <w:color w:val="000000"/>
          <w:sz w:val="28"/>
          <w:szCs w:val="28"/>
        </w:rPr>
        <w:t xml:space="preserve"> деятельность.</w:t>
      </w:r>
    </w:p>
    <w:p w:rsidR="00D04F8F" w:rsidRPr="00543974" w:rsidRDefault="00D04F8F" w:rsidP="00D04F8F">
      <w:pPr>
        <w:pStyle w:val="a5"/>
        <w:spacing w:after="0"/>
        <w:ind w:left="20" w:right="20"/>
        <w:jc w:val="center"/>
        <w:rPr>
          <w:rStyle w:val="12"/>
          <w:rFonts w:eastAsiaTheme="majorEastAsia"/>
          <w:b/>
          <w:i/>
          <w:color w:val="000000"/>
          <w:sz w:val="28"/>
          <w:szCs w:val="28"/>
        </w:rPr>
      </w:pPr>
      <w:r w:rsidRPr="00543974">
        <w:rPr>
          <w:rStyle w:val="12"/>
          <w:rFonts w:eastAsiaTheme="majorEastAsia"/>
          <w:b/>
          <w:i/>
          <w:color w:val="000000"/>
          <w:sz w:val="28"/>
          <w:szCs w:val="28"/>
        </w:rPr>
        <w:t>Направление1</w:t>
      </w:r>
    </w:p>
    <w:p w:rsidR="002E28AD" w:rsidRPr="00543974" w:rsidRDefault="00D04F8F" w:rsidP="00D04F8F">
      <w:pPr>
        <w:pStyle w:val="a5"/>
        <w:spacing w:after="0"/>
        <w:ind w:left="20" w:right="20"/>
        <w:jc w:val="center"/>
        <w:rPr>
          <w:b/>
          <w:i/>
          <w:color w:val="000000"/>
          <w:sz w:val="28"/>
          <w:szCs w:val="28"/>
        </w:rPr>
      </w:pPr>
      <w:r w:rsidRPr="00543974">
        <w:rPr>
          <w:rStyle w:val="12"/>
          <w:rFonts w:eastAsiaTheme="majorEastAsia"/>
          <w:b/>
          <w:i/>
          <w:color w:val="000000"/>
          <w:sz w:val="28"/>
          <w:szCs w:val="28"/>
        </w:rPr>
        <w:t>П</w:t>
      </w:r>
      <w:r w:rsidR="002E28AD" w:rsidRPr="00543974">
        <w:rPr>
          <w:b/>
          <w:bCs/>
          <w:i/>
          <w:color w:val="000000"/>
          <w:sz w:val="28"/>
          <w:szCs w:val="28"/>
        </w:rPr>
        <w:t>риобщение к искусству.</w:t>
      </w:r>
    </w:p>
    <w:tbl>
      <w:tblPr>
        <w:tblStyle w:val="ac"/>
        <w:tblW w:w="14754" w:type="dxa"/>
        <w:tblInd w:w="20" w:type="dxa"/>
        <w:tblLayout w:type="fixed"/>
        <w:tblLook w:val="04A0"/>
      </w:tblPr>
      <w:tblGrid>
        <w:gridCol w:w="4483"/>
        <w:gridCol w:w="3118"/>
        <w:gridCol w:w="1418"/>
        <w:gridCol w:w="3118"/>
        <w:gridCol w:w="2617"/>
      </w:tblGrid>
      <w:tr w:rsidR="002E28AD" w:rsidRPr="00543974" w:rsidTr="002E28AD">
        <w:tc>
          <w:tcPr>
            <w:tcW w:w="14754" w:type="dxa"/>
            <w:gridSpan w:val="5"/>
          </w:tcPr>
          <w:p w:rsidR="002E28AD" w:rsidRPr="00543974" w:rsidRDefault="002E28AD" w:rsidP="00763090">
            <w:pPr>
              <w:rPr>
                <w:rFonts w:ascii="Times New Roman" w:hAnsi="Times New Roman" w:cs="Times New Roman"/>
                <w:sz w:val="28"/>
                <w:szCs w:val="28"/>
              </w:rPr>
            </w:pPr>
            <w:r w:rsidRPr="00543974">
              <w:rPr>
                <w:rFonts w:ascii="Times New Roman" w:hAnsi="Times New Roman" w:cs="Times New Roman"/>
                <w:bCs/>
                <w:color w:val="000000"/>
                <w:sz w:val="28"/>
                <w:szCs w:val="28"/>
              </w:rPr>
              <w:t>Основная цель:</w:t>
            </w:r>
            <w:r w:rsidRPr="00543974">
              <w:rPr>
                <w:rFonts w:ascii="Times New Roman" w:hAnsi="Times New Roman" w:cs="Times New Roman"/>
                <w:color w:val="000000"/>
                <w:sz w:val="28"/>
                <w:szCs w:val="28"/>
              </w:rPr>
              <w:t>формирование эстетического восприятия окружающей действительности, удовлетворение потребности детей в самовыражении</w:t>
            </w:r>
          </w:p>
        </w:tc>
      </w:tr>
      <w:tr w:rsidR="002E28AD" w:rsidRPr="00543974" w:rsidTr="002E28AD">
        <w:tc>
          <w:tcPr>
            <w:tcW w:w="14754" w:type="dxa"/>
            <w:gridSpan w:val="5"/>
          </w:tcPr>
          <w:p w:rsidR="002E28AD" w:rsidRPr="00543974" w:rsidRDefault="002E28AD" w:rsidP="00763090">
            <w:pPr>
              <w:pStyle w:val="a5"/>
              <w:spacing w:after="0"/>
              <w:jc w:val="center"/>
              <w:rPr>
                <w:sz w:val="28"/>
                <w:szCs w:val="28"/>
              </w:rPr>
            </w:pPr>
            <w:r w:rsidRPr="00543974">
              <w:rPr>
                <w:sz w:val="28"/>
                <w:szCs w:val="28"/>
              </w:rPr>
              <w:t>Задачи</w:t>
            </w:r>
          </w:p>
        </w:tc>
      </w:tr>
      <w:tr w:rsidR="002E28AD" w:rsidRPr="00543974" w:rsidTr="002E28AD">
        <w:trPr>
          <w:trHeight w:val="1420"/>
        </w:trPr>
        <w:tc>
          <w:tcPr>
            <w:tcW w:w="7601" w:type="dxa"/>
            <w:gridSpan w:val="2"/>
            <w:tcBorders>
              <w:right w:val="single" w:sz="4" w:space="0" w:color="auto"/>
            </w:tcBorders>
          </w:tcPr>
          <w:p w:rsidR="002E28AD" w:rsidRPr="00543974" w:rsidRDefault="002E28AD" w:rsidP="00763090">
            <w:pPr>
              <w:rPr>
                <w:rFonts w:ascii="Times New Roman" w:hAnsi="Times New Roman" w:cs="Times New Roman"/>
                <w:sz w:val="28"/>
                <w:szCs w:val="28"/>
              </w:rPr>
            </w:pPr>
            <w:r w:rsidRPr="00543974">
              <w:rPr>
                <w:rFonts w:ascii="Times New Roman" w:hAnsi="Times New Roman" w:cs="Times New Roman"/>
                <w:color w:val="000000"/>
                <w:sz w:val="28"/>
                <w:szCs w:val="28"/>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tc>
        <w:tc>
          <w:tcPr>
            <w:tcW w:w="7153" w:type="dxa"/>
            <w:gridSpan w:val="3"/>
            <w:tcBorders>
              <w:left w:val="single" w:sz="4" w:space="0" w:color="auto"/>
            </w:tcBorders>
          </w:tcPr>
          <w:p w:rsidR="002E28AD" w:rsidRPr="00543974" w:rsidRDefault="002E28AD" w:rsidP="00763090">
            <w:pPr>
              <w:pStyle w:val="a5"/>
              <w:spacing w:after="0"/>
              <w:rPr>
                <w:sz w:val="28"/>
                <w:szCs w:val="28"/>
              </w:rPr>
            </w:pPr>
            <w:r w:rsidRPr="00543974">
              <w:rPr>
                <w:color w:val="000000"/>
                <w:sz w:val="28"/>
                <w:szCs w:val="28"/>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w:t>
            </w:r>
            <w:r w:rsidRPr="00543974">
              <w:rPr>
                <w:color w:val="000000"/>
                <w:sz w:val="28"/>
                <w:szCs w:val="28"/>
              </w:rPr>
              <w:lastRenderedPageBreak/>
              <w:t>некоторым средствам выразительности.</w:t>
            </w:r>
          </w:p>
        </w:tc>
      </w:tr>
      <w:tr w:rsidR="002E28AD" w:rsidRPr="00543974" w:rsidTr="002E28AD">
        <w:trPr>
          <w:trHeight w:val="416"/>
        </w:trPr>
        <w:tc>
          <w:tcPr>
            <w:tcW w:w="14754" w:type="dxa"/>
            <w:gridSpan w:val="5"/>
          </w:tcPr>
          <w:p w:rsidR="002E28AD" w:rsidRPr="00543974" w:rsidRDefault="002E28AD" w:rsidP="00763090">
            <w:pPr>
              <w:pStyle w:val="a5"/>
              <w:spacing w:after="0"/>
              <w:jc w:val="center"/>
              <w:rPr>
                <w:color w:val="000000"/>
                <w:sz w:val="28"/>
                <w:szCs w:val="28"/>
              </w:rPr>
            </w:pPr>
            <w:r w:rsidRPr="00543974">
              <w:rPr>
                <w:sz w:val="28"/>
                <w:szCs w:val="28"/>
              </w:rPr>
              <w:lastRenderedPageBreak/>
              <w:t>Основные направления работы</w:t>
            </w:r>
          </w:p>
        </w:tc>
      </w:tr>
      <w:tr w:rsidR="002E28AD" w:rsidRPr="00543974" w:rsidTr="00D04F8F">
        <w:trPr>
          <w:trHeight w:val="983"/>
        </w:trPr>
        <w:tc>
          <w:tcPr>
            <w:tcW w:w="4483" w:type="dxa"/>
            <w:tcBorders>
              <w:right w:val="single" w:sz="4" w:space="0" w:color="auto"/>
            </w:tcBorders>
          </w:tcPr>
          <w:p w:rsidR="002E28AD" w:rsidRPr="00543974" w:rsidRDefault="002E28AD" w:rsidP="00763090">
            <w:pPr>
              <w:widowControl w:val="0"/>
              <w:autoSpaceDE w:val="0"/>
              <w:autoSpaceDN w:val="0"/>
              <w:adjustRightInd w:val="0"/>
              <w:ind w:firstLine="397"/>
              <w:jc w:val="both"/>
              <w:rPr>
                <w:rFonts w:ascii="Times New Roman" w:hAnsi="Times New Roman" w:cs="Times New Roman"/>
                <w:color w:val="000000"/>
                <w:sz w:val="28"/>
                <w:szCs w:val="28"/>
              </w:rPr>
            </w:pPr>
            <w:r w:rsidRPr="00543974">
              <w:rPr>
                <w:rFonts w:ascii="Times New Roman" w:hAnsi="Times New Roman" w:cs="Times New Roman"/>
                <w:color w:val="000000"/>
                <w:sz w:val="28"/>
                <w:szCs w:val="28"/>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w:t>
            </w:r>
          </w:p>
        </w:tc>
        <w:tc>
          <w:tcPr>
            <w:tcW w:w="4536" w:type="dxa"/>
            <w:gridSpan w:val="2"/>
            <w:tcBorders>
              <w:right w:val="single" w:sz="4" w:space="0" w:color="auto"/>
            </w:tcBorders>
          </w:tcPr>
          <w:p w:rsidR="002E28AD" w:rsidRPr="00543974" w:rsidRDefault="002E28AD" w:rsidP="00763090">
            <w:pPr>
              <w:widowControl w:val="0"/>
              <w:autoSpaceDE w:val="0"/>
              <w:autoSpaceDN w:val="0"/>
              <w:adjustRightInd w:val="0"/>
              <w:ind w:firstLine="397"/>
              <w:jc w:val="both"/>
              <w:rPr>
                <w:rFonts w:ascii="Times New Roman" w:hAnsi="Times New Roman" w:cs="Times New Roman"/>
                <w:color w:val="000000"/>
                <w:sz w:val="28"/>
                <w:szCs w:val="28"/>
              </w:rPr>
            </w:pPr>
            <w:r w:rsidRPr="00543974">
              <w:rPr>
                <w:rFonts w:ascii="Times New Roman" w:hAnsi="Times New Roman" w:cs="Times New Roman"/>
                <w:color w:val="000000"/>
                <w:sz w:val="28"/>
                <w:szCs w:val="28"/>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w:t>
            </w:r>
          </w:p>
        </w:tc>
        <w:tc>
          <w:tcPr>
            <w:tcW w:w="3118" w:type="dxa"/>
            <w:tcBorders>
              <w:left w:val="single" w:sz="4" w:space="0" w:color="auto"/>
              <w:right w:val="single" w:sz="4" w:space="0" w:color="auto"/>
            </w:tcBorders>
          </w:tcPr>
          <w:p w:rsidR="002E28AD" w:rsidRPr="00543974" w:rsidRDefault="002E28AD" w:rsidP="00763090">
            <w:pPr>
              <w:rPr>
                <w:rFonts w:ascii="Times New Roman" w:hAnsi="Times New Roman" w:cs="Times New Roman"/>
                <w:color w:val="000000"/>
                <w:sz w:val="28"/>
                <w:szCs w:val="28"/>
              </w:rPr>
            </w:pPr>
            <w:r w:rsidRPr="00543974">
              <w:rPr>
                <w:rFonts w:ascii="Times New Roman" w:hAnsi="Times New Roman" w:cs="Times New Roman"/>
                <w:color w:val="000000"/>
                <w:sz w:val="28"/>
                <w:szCs w:val="28"/>
              </w:rPr>
              <w:t>Поддержка высказывания детей своих предпочтений в выборе книг, игрушек.</w:t>
            </w:r>
          </w:p>
        </w:tc>
        <w:tc>
          <w:tcPr>
            <w:tcW w:w="2617" w:type="dxa"/>
            <w:tcBorders>
              <w:left w:val="single" w:sz="4" w:space="0" w:color="auto"/>
            </w:tcBorders>
          </w:tcPr>
          <w:p w:rsidR="002E28AD" w:rsidRPr="00543974" w:rsidRDefault="002E28AD" w:rsidP="00763090">
            <w:pPr>
              <w:pStyle w:val="a5"/>
              <w:spacing w:after="0"/>
              <w:rPr>
                <w:color w:val="000000"/>
                <w:sz w:val="28"/>
                <w:szCs w:val="28"/>
              </w:rPr>
            </w:pPr>
            <w:r w:rsidRPr="00543974">
              <w:rPr>
                <w:color w:val="000000"/>
                <w:sz w:val="28"/>
                <w:szCs w:val="28"/>
              </w:rPr>
              <w:t>Совместное со взрослым обыгрывание народных игрушек, нарядных  предметов.</w:t>
            </w:r>
          </w:p>
        </w:tc>
      </w:tr>
    </w:tbl>
    <w:p w:rsidR="00ED799A" w:rsidRDefault="00ED799A" w:rsidP="00D04F8F">
      <w:pPr>
        <w:pStyle w:val="a5"/>
        <w:spacing w:after="0"/>
        <w:ind w:left="20" w:right="20"/>
        <w:jc w:val="center"/>
        <w:rPr>
          <w:rStyle w:val="12"/>
          <w:rFonts w:eastAsiaTheme="majorEastAsia"/>
          <w:b/>
          <w:i/>
          <w:color w:val="000000"/>
          <w:sz w:val="28"/>
          <w:szCs w:val="28"/>
        </w:rPr>
      </w:pPr>
    </w:p>
    <w:p w:rsidR="00D04F8F" w:rsidRPr="00543974" w:rsidRDefault="00D04F8F" w:rsidP="00D04F8F">
      <w:pPr>
        <w:pStyle w:val="a5"/>
        <w:spacing w:after="0"/>
        <w:ind w:left="20" w:right="20"/>
        <w:jc w:val="center"/>
        <w:rPr>
          <w:rStyle w:val="12"/>
          <w:rFonts w:eastAsiaTheme="majorEastAsia"/>
          <w:b/>
          <w:i/>
          <w:color w:val="000000"/>
          <w:sz w:val="28"/>
          <w:szCs w:val="28"/>
        </w:rPr>
      </w:pPr>
      <w:r w:rsidRPr="00543974">
        <w:rPr>
          <w:rStyle w:val="12"/>
          <w:rFonts w:eastAsiaTheme="majorEastAsia"/>
          <w:b/>
          <w:i/>
          <w:color w:val="000000"/>
          <w:sz w:val="28"/>
          <w:szCs w:val="28"/>
        </w:rPr>
        <w:t>Направление2</w:t>
      </w:r>
    </w:p>
    <w:p w:rsidR="002E28AD" w:rsidRPr="00543974" w:rsidRDefault="00D04F8F" w:rsidP="00D04F8F">
      <w:pPr>
        <w:pStyle w:val="a5"/>
        <w:spacing w:after="0"/>
        <w:ind w:left="20" w:right="20"/>
        <w:jc w:val="center"/>
        <w:rPr>
          <w:b/>
          <w:i/>
          <w:color w:val="000000"/>
          <w:sz w:val="28"/>
          <w:szCs w:val="28"/>
        </w:rPr>
      </w:pPr>
      <w:r w:rsidRPr="00543974">
        <w:rPr>
          <w:rStyle w:val="12"/>
          <w:rFonts w:eastAsiaTheme="majorEastAsia"/>
          <w:b/>
          <w:i/>
          <w:color w:val="000000"/>
          <w:sz w:val="28"/>
          <w:szCs w:val="28"/>
        </w:rPr>
        <w:t>И</w:t>
      </w:r>
      <w:r w:rsidR="002E28AD" w:rsidRPr="00543974">
        <w:rPr>
          <w:b/>
          <w:bCs/>
          <w:i/>
          <w:color w:val="000000"/>
          <w:sz w:val="28"/>
          <w:szCs w:val="28"/>
        </w:rPr>
        <w:t>зобразительная, конструктивно-модельная деятельность</w:t>
      </w:r>
    </w:p>
    <w:tbl>
      <w:tblPr>
        <w:tblStyle w:val="ac"/>
        <w:tblW w:w="14754" w:type="dxa"/>
        <w:tblInd w:w="20" w:type="dxa"/>
        <w:tblLayout w:type="fixed"/>
        <w:tblLook w:val="04A0"/>
      </w:tblPr>
      <w:tblGrid>
        <w:gridCol w:w="2073"/>
        <w:gridCol w:w="1984"/>
        <w:gridCol w:w="426"/>
        <w:gridCol w:w="141"/>
        <w:gridCol w:w="3261"/>
        <w:gridCol w:w="283"/>
        <w:gridCol w:w="142"/>
        <w:gridCol w:w="2268"/>
        <w:gridCol w:w="709"/>
        <w:gridCol w:w="1550"/>
        <w:gridCol w:w="1917"/>
      </w:tblGrid>
      <w:tr w:rsidR="002E28AD" w:rsidRPr="00543974" w:rsidTr="002E28AD">
        <w:tc>
          <w:tcPr>
            <w:tcW w:w="14754" w:type="dxa"/>
            <w:gridSpan w:val="11"/>
          </w:tcPr>
          <w:p w:rsidR="002E28AD" w:rsidRPr="00543974" w:rsidRDefault="002E28AD" w:rsidP="00763090">
            <w:pPr>
              <w:rPr>
                <w:rFonts w:ascii="Times New Roman" w:hAnsi="Times New Roman" w:cs="Times New Roman"/>
                <w:sz w:val="28"/>
                <w:szCs w:val="28"/>
              </w:rPr>
            </w:pPr>
            <w:r w:rsidRPr="00543974">
              <w:rPr>
                <w:rFonts w:ascii="Times New Roman" w:hAnsi="Times New Roman" w:cs="Times New Roman"/>
                <w:bCs/>
                <w:color w:val="000000"/>
                <w:sz w:val="28"/>
                <w:szCs w:val="28"/>
              </w:rPr>
              <w:t>Основная цель:</w:t>
            </w:r>
            <w:r w:rsidRPr="00543974">
              <w:rPr>
                <w:rFonts w:ascii="Times New Roman" w:hAnsi="Times New Roman" w:cs="Times New Roman"/>
                <w:sz w:val="28"/>
                <w:szCs w:val="28"/>
              </w:rPr>
              <w:t xml:space="preserve"> ф</w:t>
            </w:r>
            <w:r w:rsidRPr="00543974">
              <w:rPr>
                <w:rFonts w:ascii="Times New Roman" w:hAnsi="Times New Roman" w:cs="Times New Roman"/>
                <w:color w:val="000000"/>
                <w:sz w:val="28"/>
                <w:szCs w:val="28"/>
              </w:rPr>
              <w:t>ормирование эстетического восприятия окружающей действительности, удовлетворение потребности детей в самовыражении</w:t>
            </w:r>
          </w:p>
        </w:tc>
      </w:tr>
      <w:tr w:rsidR="002E28AD" w:rsidRPr="00543974" w:rsidTr="002E28AD">
        <w:tc>
          <w:tcPr>
            <w:tcW w:w="14754" w:type="dxa"/>
            <w:gridSpan w:val="11"/>
          </w:tcPr>
          <w:p w:rsidR="002E28AD" w:rsidRPr="00543974" w:rsidRDefault="002E28AD" w:rsidP="00763090">
            <w:pPr>
              <w:pStyle w:val="a5"/>
              <w:spacing w:after="0"/>
              <w:jc w:val="center"/>
              <w:rPr>
                <w:sz w:val="28"/>
                <w:szCs w:val="28"/>
              </w:rPr>
            </w:pPr>
            <w:r w:rsidRPr="00543974">
              <w:rPr>
                <w:sz w:val="28"/>
                <w:szCs w:val="28"/>
              </w:rPr>
              <w:t>Задачи</w:t>
            </w:r>
          </w:p>
        </w:tc>
      </w:tr>
      <w:tr w:rsidR="002E28AD" w:rsidRPr="00543974" w:rsidTr="002E28AD">
        <w:trPr>
          <w:trHeight w:val="1420"/>
        </w:trPr>
        <w:tc>
          <w:tcPr>
            <w:tcW w:w="2073" w:type="dxa"/>
            <w:tcBorders>
              <w:right w:val="single" w:sz="4" w:space="0" w:color="auto"/>
            </w:tcBorders>
          </w:tcPr>
          <w:p w:rsidR="002E28AD" w:rsidRPr="00543974" w:rsidRDefault="002E28AD" w:rsidP="00763090">
            <w:pPr>
              <w:rPr>
                <w:rFonts w:ascii="Times New Roman" w:hAnsi="Times New Roman" w:cs="Times New Roman"/>
                <w:sz w:val="28"/>
                <w:szCs w:val="28"/>
              </w:rPr>
            </w:pPr>
            <w:r w:rsidRPr="00543974">
              <w:rPr>
                <w:rFonts w:ascii="Times New Roman" w:hAnsi="Times New Roman" w:cs="Times New Roman"/>
                <w:color w:val="000000"/>
                <w:sz w:val="28"/>
                <w:szCs w:val="28"/>
              </w:rPr>
              <w:lastRenderedPageBreak/>
              <w:t>Развивать у детей желание участвовать в образовательных ситуациях и играх эстетической направленности, рисовать, лепить совместно со взрослым и самостоятельно</w:t>
            </w:r>
          </w:p>
        </w:tc>
        <w:tc>
          <w:tcPr>
            <w:tcW w:w="2410" w:type="dxa"/>
            <w:gridSpan w:val="2"/>
            <w:tcBorders>
              <w:right w:val="single" w:sz="4" w:space="0" w:color="auto"/>
            </w:tcBorders>
          </w:tcPr>
          <w:p w:rsidR="002E28AD" w:rsidRPr="00543974" w:rsidRDefault="002E28AD" w:rsidP="00763090">
            <w:pPr>
              <w:rPr>
                <w:rFonts w:ascii="Times New Roman" w:hAnsi="Times New Roman" w:cs="Times New Roman"/>
                <w:sz w:val="28"/>
                <w:szCs w:val="28"/>
              </w:rPr>
            </w:pPr>
            <w:r w:rsidRPr="00543974">
              <w:rPr>
                <w:rFonts w:ascii="Times New Roman" w:hAnsi="Times New Roman" w:cs="Times New Roman"/>
                <w:color w:val="000000"/>
                <w:sz w:val="28"/>
                <w:szCs w:val="28"/>
              </w:rPr>
              <w:t>Формировать сенсорный опыт и развивать положительный эмоциональный  отклик детей на отдельные эстетические свойства и качества предметов, на эстетическую сторону явлений природы и некоторых социальных явлений</w:t>
            </w:r>
          </w:p>
        </w:tc>
        <w:tc>
          <w:tcPr>
            <w:tcW w:w="3402" w:type="dxa"/>
            <w:gridSpan w:val="2"/>
            <w:tcBorders>
              <w:left w:val="single" w:sz="4" w:space="0" w:color="auto"/>
              <w:right w:val="single" w:sz="4" w:space="0" w:color="auto"/>
            </w:tcBorders>
          </w:tcPr>
          <w:p w:rsidR="002E28AD" w:rsidRPr="00543974" w:rsidRDefault="002E28AD" w:rsidP="00763090">
            <w:pPr>
              <w:widowControl w:val="0"/>
              <w:autoSpaceDE w:val="0"/>
              <w:autoSpaceDN w:val="0"/>
              <w:adjustRightInd w:val="0"/>
              <w:rPr>
                <w:rFonts w:ascii="Times New Roman" w:hAnsi="Times New Roman" w:cs="Times New Roman"/>
                <w:sz w:val="28"/>
                <w:szCs w:val="28"/>
              </w:rPr>
            </w:pPr>
            <w:r w:rsidRPr="00543974">
              <w:rPr>
                <w:rFonts w:ascii="Times New Roman" w:hAnsi="Times New Roman" w:cs="Times New Roman"/>
                <w:color w:val="000000"/>
                <w:sz w:val="28"/>
                <w:szCs w:val="28"/>
              </w:rPr>
              <w:t>В процессе ознакомления с отдельными произведениями прикладного искусства (народными игрушками) и графики (иллюстрации) формировать умение внимательно рассматривать картинку, народную игрушку, узнавать в изображенном знакомые предметы,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привлекать внимание к некоторым средствам выразительности (цвет, цветовой ритм, форма)_</w:t>
            </w:r>
          </w:p>
        </w:tc>
        <w:tc>
          <w:tcPr>
            <w:tcW w:w="2693" w:type="dxa"/>
            <w:gridSpan w:val="3"/>
            <w:tcBorders>
              <w:left w:val="single" w:sz="4" w:space="0" w:color="auto"/>
              <w:right w:val="single" w:sz="4" w:space="0" w:color="auto"/>
            </w:tcBorders>
          </w:tcPr>
          <w:p w:rsidR="002E28AD" w:rsidRPr="00543974" w:rsidRDefault="002E28AD" w:rsidP="00763090">
            <w:pPr>
              <w:pStyle w:val="a5"/>
              <w:spacing w:after="0"/>
              <w:rPr>
                <w:sz w:val="28"/>
                <w:szCs w:val="28"/>
              </w:rPr>
            </w:pPr>
            <w:r w:rsidRPr="00543974">
              <w:rPr>
                <w:color w:val="000000"/>
                <w:sz w:val="28"/>
                <w:szCs w:val="28"/>
              </w:rPr>
              <w:t>Развивать умение создавать простые изображения, принимать замысел, предложенный взрослым. Обеспечить освоение способов создания изображения, передачи формы, построение элементарной композиции. Побуждать к самостоятельному выбору способов изображения на основе освоенных технических приемов</w:t>
            </w:r>
          </w:p>
        </w:tc>
        <w:tc>
          <w:tcPr>
            <w:tcW w:w="2259" w:type="dxa"/>
            <w:gridSpan w:val="2"/>
            <w:tcBorders>
              <w:left w:val="single" w:sz="4" w:space="0" w:color="auto"/>
              <w:right w:val="single" w:sz="4" w:space="0" w:color="auto"/>
            </w:tcBorders>
          </w:tcPr>
          <w:p w:rsidR="002E28AD" w:rsidRPr="00543974" w:rsidRDefault="002E28AD" w:rsidP="00763090">
            <w:pPr>
              <w:pStyle w:val="a5"/>
              <w:spacing w:after="0"/>
              <w:rPr>
                <w:sz w:val="28"/>
                <w:szCs w:val="28"/>
              </w:rPr>
            </w:pPr>
            <w:r w:rsidRPr="00543974">
              <w:rPr>
                <w:color w:val="000000"/>
                <w:sz w:val="28"/>
                <w:szCs w:val="28"/>
              </w:rPr>
              <w:t>Создавать условия для освоения детьми свойств и возможностей изобразительных материалов и инструментов (гуаши, цветных карандашей, пластилина, глины, теста), развивать мелкую моторику и умение использовать инструменты</w:t>
            </w:r>
          </w:p>
        </w:tc>
        <w:tc>
          <w:tcPr>
            <w:tcW w:w="1917" w:type="dxa"/>
            <w:tcBorders>
              <w:left w:val="single" w:sz="4" w:space="0" w:color="auto"/>
            </w:tcBorders>
          </w:tcPr>
          <w:p w:rsidR="002E28AD" w:rsidRPr="00543974" w:rsidRDefault="002E28AD" w:rsidP="00763090">
            <w:pPr>
              <w:pStyle w:val="a5"/>
              <w:spacing w:after="0"/>
              <w:rPr>
                <w:sz w:val="28"/>
                <w:szCs w:val="28"/>
              </w:rPr>
            </w:pPr>
            <w:r w:rsidRPr="00543974">
              <w:rPr>
                <w:color w:val="000000"/>
                <w:sz w:val="28"/>
                <w:szCs w:val="28"/>
              </w:rPr>
              <w:t>Формировать опыт совместной со взрослым деятельности (сотворчества), участия в выполнении коллективных композиций</w:t>
            </w:r>
          </w:p>
        </w:tc>
      </w:tr>
      <w:tr w:rsidR="002E28AD" w:rsidRPr="00543974" w:rsidTr="002E28AD">
        <w:trPr>
          <w:trHeight w:val="313"/>
        </w:trPr>
        <w:tc>
          <w:tcPr>
            <w:tcW w:w="14754" w:type="dxa"/>
            <w:gridSpan w:val="11"/>
          </w:tcPr>
          <w:p w:rsidR="002E28AD" w:rsidRPr="00543974" w:rsidRDefault="002E28AD" w:rsidP="00763090">
            <w:pPr>
              <w:pStyle w:val="a5"/>
              <w:spacing w:after="0"/>
              <w:jc w:val="center"/>
              <w:rPr>
                <w:color w:val="000000"/>
                <w:sz w:val="28"/>
                <w:szCs w:val="28"/>
              </w:rPr>
            </w:pPr>
            <w:r w:rsidRPr="00543974">
              <w:rPr>
                <w:sz w:val="28"/>
                <w:szCs w:val="28"/>
              </w:rPr>
              <w:t>Основные направления работы</w:t>
            </w:r>
          </w:p>
        </w:tc>
      </w:tr>
      <w:tr w:rsidR="002E28AD" w:rsidRPr="00543974" w:rsidTr="00627329">
        <w:trPr>
          <w:trHeight w:val="416"/>
        </w:trPr>
        <w:tc>
          <w:tcPr>
            <w:tcW w:w="4624" w:type="dxa"/>
            <w:gridSpan w:val="4"/>
            <w:tcBorders>
              <w:right w:val="single" w:sz="4" w:space="0" w:color="auto"/>
            </w:tcBorders>
          </w:tcPr>
          <w:p w:rsidR="002E28AD" w:rsidRPr="00543974" w:rsidRDefault="002E28AD" w:rsidP="00763090">
            <w:pPr>
              <w:pStyle w:val="a5"/>
              <w:spacing w:after="0"/>
              <w:rPr>
                <w:color w:val="000000"/>
                <w:sz w:val="28"/>
                <w:szCs w:val="28"/>
              </w:rPr>
            </w:pPr>
            <w:r w:rsidRPr="00543974">
              <w:rPr>
                <w:color w:val="000000"/>
                <w:sz w:val="28"/>
                <w:szCs w:val="28"/>
              </w:rPr>
              <w:t xml:space="preserve">В рисовании педагог развивает умение ритмично наносить линии, штрихи, пятна. В предметном изображении (освоение навыков и </w:t>
            </w:r>
            <w:r w:rsidRPr="00543974">
              <w:rPr>
                <w:color w:val="000000"/>
                <w:sz w:val="28"/>
                <w:szCs w:val="28"/>
              </w:rPr>
              <w:lastRenderedPageBreak/>
              <w:t>умения передавать общие признаки и некоторые характерные детали образа) В сюжетном изображении (построение на всем листе бумаги или полосе) В декоративном изображении (осваивать умение видеть предметную или геометрическую форму как основу и строить на ней нарядный узор)</w:t>
            </w:r>
          </w:p>
        </w:tc>
        <w:tc>
          <w:tcPr>
            <w:tcW w:w="3544" w:type="dxa"/>
            <w:gridSpan w:val="2"/>
            <w:tcBorders>
              <w:left w:val="single" w:sz="4" w:space="0" w:color="auto"/>
              <w:right w:val="single" w:sz="4" w:space="0" w:color="auto"/>
            </w:tcBorders>
          </w:tcPr>
          <w:p w:rsidR="002E28AD" w:rsidRPr="00543974" w:rsidRDefault="002E28AD" w:rsidP="00763090">
            <w:pPr>
              <w:pStyle w:val="a5"/>
              <w:spacing w:after="0"/>
              <w:rPr>
                <w:color w:val="000000"/>
                <w:sz w:val="28"/>
                <w:szCs w:val="28"/>
              </w:rPr>
            </w:pPr>
            <w:r w:rsidRPr="00543974">
              <w:rPr>
                <w:color w:val="000000"/>
                <w:sz w:val="28"/>
                <w:szCs w:val="28"/>
              </w:rPr>
              <w:lastRenderedPageBreak/>
              <w:t xml:space="preserve">В аппликации воспитатель активизирует проявление интереса к материалам инструментам, </w:t>
            </w:r>
            <w:r w:rsidRPr="00543974">
              <w:rPr>
                <w:color w:val="000000"/>
                <w:sz w:val="28"/>
                <w:szCs w:val="28"/>
              </w:rPr>
              <w:lastRenderedPageBreak/>
              <w:t xml:space="preserve">возможности создания интересного образа. </w:t>
            </w:r>
          </w:p>
        </w:tc>
        <w:tc>
          <w:tcPr>
            <w:tcW w:w="3119" w:type="dxa"/>
            <w:gridSpan w:val="3"/>
            <w:tcBorders>
              <w:left w:val="single" w:sz="4" w:space="0" w:color="auto"/>
              <w:right w:val="single" w:sz="4" w:space="0" w:color="auto"/>
            </w:tcBorders>
          </w:tcPr>
          <w:p w:rsidR="002E28AD" w:rsidRPr="00543974" w:rsidRDefault="002E28AD" w:rsidP="00763090">
            <w:pPr>
              <w:pStyle w:val="a5"/>
              <w:spacing w:after="0"/>
              <w:rPr>
                <w:color w:val="000000"/>
                <w:sz w:val="28"/>
                <w:szCs w:val="28"/>
              </w:rPr>
            </w:pPr>
            <w:r w:rsidRPr="00543974">
              <w:rPr>
                <w:color w:val="000000"/>
                <w:sz w:val="28"/>
                <w:szCs w:val="28"/>
              </w:rPr>
              <w:lastRenderedPageBreak/>
              <w:t>В лепке педагог активизирует проявление интереса к материалам для лепки.</w:t>
            </w:r>
          </w:p>
        </w:tc>
        <w:tc>
          <w:tcPr>
            <w:tcW w:w="3467" w:type="dxa"/>
            <w:gridSpan w:val="2"/>
            <w:tcBorders>
              <w:left w:val="single" w:sz="4" w:space="0" w:color="auto"/>
            </w:tcBorders>
          </w:tcPr>
          <w:p w:rsidR="002E28AD" w:rsidRPr="00543974" w:rsidRDefault="002E28AD" w:rsidP="00763090">
            <w:pPr>
              <w:pStyle w:val="a5"/>
              <w:spacing w:after="0"/>
              <w:rPr>
                <w:color w:val="000000"/>
                <w:sz w:val="28"/>
                <w:szCs w:val="28"/>
              </w:rPr>
            </w:pPr>
            <w:r w:rsidRPr="00543974">
              <w:rPr>
                <w:color w:val="000000"/>
                <w:sz w:val="28"/>
                <w:szCs w:val="28"/>
              </w:rPr>
              <w:t xml:space="preserve">В конструировании воспитатель развивает умение дошкольников различать, называть и </w:t>
            </w:r>
            <w:r w:rsidRPr="00543974">
              <w:rPr>
                <w:color w:val="000000"/>
                <w:sz w:val="28"/>
                <w:szCs w:val="28"/>
              </w:rPr>
              <w:lastRenderedPageBreak/>
              <w:t>использовать в постройке строительные детали.</w:t>
            </w:r>
          </w:p>
        </w:tc>
      </w:tr>
      <w:tr w:rsidR="004F29D4" w:rsidRPr="00543974" w:rsidTr="00BA3374">
        <w:trPr>
          <w:trHeight w:val="263"/>
        </w:trPr>
        <w:tc>
          <w:tcPr>
            <w:tcW w:w="14754" w:type="dxa"/>
            <w:gridSpan w:val="11"/>
          </w:tcPr>
          <w:p w:rsidR="004F29D4" w:rsidRPr="00543974" w:rsidRDefault="00BA3374" w:rsidP="00763090">
            <w:pPr>
              <w:pStyle w:val="a5"/>
              <w:spacing w:after="0"/>
              <w:jc w:val="center"/>
              <w:rPr>
                <w:color w:val="000000"/>
                <w:sz w:val="28"/>
                <w:szCs w:val="28"/>
              </w:rPr>
            </w:pPr>
            <w:r w:rsidRPr="00543974">
              <w:rPr>
                <w:color w:val="000000"/>
                <w:sz w:val="28"/>
                <w:szCs w:val="28"/>
              </w:rPr>
              <w:lastRenderedPageBreak/>
              <w:t>Методы и приемы</w:t>
            </w:r>
          </w:p>
        </w:tc>
      </w:tr>
      <w:tr w:rsidR="004F29D4" w:rsidRPr="00543974" w:rsidTr="00BA3374">
        <w:trPr>
          <w:trHeight w:val="852"/>
        </w:trPr>
        <w:tc>
          <w:tcPr>
            <w:tcW w:w="4057" w:type="dxa"/>
            <w:gridSpan w:val="2"/>
            <w:tcBorders>
              <w:right w:val="single" w:sz="4" w:space="0" w:color="auto"/>
            </w:tcBorders>
          </w:tcPr>
          <w:p w:rsidR="004F29D4" w:rsidRPr="00543974" w:rsidRDefault="004F29D4" w:rsidP="00763090">
            <w:pPr>
              <w:pStyle w:val="a5"/>
              <w:spacing w:after="0"/>
              <w:rPr>
                <w:color w:val="000000"/>
                <w:sz w:val="28"/>
                <w:szCs w:val="28"/>
              </w:rPr>
            </w:pPr>
            <w:r w:rsidRPr="00543974">
              <w:rPr>
                <w:color w:val="000000"/>
                <w:sz w:val="28"/>
                <w:szCs w:val="28"/>
              </w:rPr>
              <w:t>Наглядные методы (использование натуры, репродукции картин, образца и других наглядных пособий, рассматривание отдельных предметов, использование образца, наблюдение) Наглядные приемы (показ иллюстрированного материала, наглядно</w:t>
            </w:r>
            <w:r w:rsidR="00D04F8F" w:rsidRPr="00543974">
              <w:rPr>
                <w:color w:val="000000"/>
                <w:sz w:val="28"/>
                <w:szCs w:val="28"/>
              </w:rPr>
              <w:t>-</w:t>
            </w:r>
            <w:r w:rsidRPr="00543974">
              <w:rPr>
                <w:color w:val="000000"/>
                <w:sz w:val="28"/>
                <w:szCs w:val="28"/>
              </w:rPr>
              <w:t>действенный прием: показ жестом и показ приемов изображения; делать изображение с ребенком, ведя его руку.</w:t>
            </w:r>
          </w:p>
        </w:tc>
        <w:tc>
          <w:tcPr>
            <w:tcW w:w="4253" w:type="dxa"/>
            <w:gridSpan w:val="5"/>
            <w:tcBorders>
              <w:left w:val="single" w:sz="4" w:space="0" w:color="auto"/>
              <w:right w:val="single" w:sz="4" w:space="0" w:color="auto"/>
            </w:tcBorders>
          </w:tcPr>
          <w:p w:rsidR="004F29D4" w:rsidRPr="00543974" w:rsidRDefault="009916A7" w:rsidP="00763090">
            <w:pPr>
              <w:pStyle w:val="a5"/>
              <w:spacing w:after="0"/>
              <w:rPr>
                <w:color w:val="000000"/>
                <w:sz w:val="28"/>
                <w:szCs w:val="28"/>
              </w:rPr>
            </w:pPr>
            <w:r w:rsidRPr="00543974">
              <w:rPr>
                <w:color w:val="000000"/>
                <w:sz w:val="28"/>
                <w:szCs w:val="28"/>
              </w:rPr>
              <w:t>Словесные методы (чтение и рассказывание художественных произведений, обобщающая беседа в начале НОД, использование художественной литературы, короткие стихотворения, отрывки их художественных произведений, загадки, потешки, сказки) Словесные приемы (указания и прояснения воспитателя в процессе НОД, помощь, объяснение,вопрос ) В младшей группе словесные указания применяются редко</w:t>
            </w:r>
          </w:p>
        </w:tc>
        <w:tc>
          <w:tcPr>
            <w:tcW w:w="6444" w:type="dxa"/>
            <w:gridSpan w:val="4"/>
            <w:tcBorders>
              <w:left w:val="single" w:sz="4" w:space="0" w:color="auto"/>
            </w:tcBorders>
          </w:tcPr>
          <w:p w:rsidR="004F29D4" w:rsidRPr="00543974" w:rsidRDefault="004F29D4" w:rsidP="00D04F8F">
            <w:pPr>
              <w:pStyle w:val="a5"/>
              <w:spacing w:after="0"/>
              <w:rPr>
                <w:color w:val="000000"/>
                <w:sz w:val="28"/>
                <w:szCs w:val="28"/>
              </w:rPr>
            </w:pPr>
            <w:r w:rsidRPr="00543974">
              <w:rPr>
                <w:color w:val="000000"/>
                <w:sz w:val="28"/>
                <w:szCs w:val="28"/>
              </w:rPr>
              <w:t xml:space="preserve">Практические методы (упражнения, способствующие развитию умений связывать элементы рисунка (мазки, линии, штрихи) с предметами окружения (штрихи </w:t>
            </w:r>
            <w:r w:rsidR="00D04F8F" w:rsidRPr="00543974">
              <w:rPr>
                <w:color w:val="000000"/>
                <w:sz w:val="28"/>
                <w:szCs w:val="28"/>
              </w:rPr>
              <w:t xml:space="preserve"> - </w:t>
            </w:r>
            <w:r w:rsidRPr="00543974">
              <w:rPr>
                <w:color w:val="000000"/>
                <w:sz w:val="28"/>
                <w:szCs w:val="28"/>
              </w:rPr>
              <w:t xml:space="preserve"> как капельки дождя, точки </w:t>
            </w:r>
            <w:r w:rsidR="00D04F8F" w:rsidRPr="00543974">
              <w:rPr>
                <w:color w:val="000000"/>
                <w:sz w:val="28"/>
                <w:szCs w:val="28"/>
              </w:rPr>
              <w:t xml:space="preserve"> - </w:t>
            </w:r>
            <w:r w:rsidRPr="00543974">
              <w:rPr>
                <w:color w:val="000000"/>
                <w:sz w:val="28"/>
                <w:szCs w:val="28"/>
              </w:rPr>
              <w:t xml:space="preserve"> зернышки, зигзаги </w:t>
            </w:r>
            <w:r w:rsidR="009916A7" w:rsidRPr="00543974">
              <w:rPr>
                <w:color w:val="000000"/>
                <w:sz w:val="28"/>
                <w:szCs w:val="28"/>
              </w:rPr>
              <w:t xml:space="preserve"> - как горки); применение нетрадиционных техник и материалов. Игровые приемы (использование приемов сотворчества(дети выполняют рисунок на подготовленном воспитателем силуэте, дорисовывают элементы) Упражнения и игры, способствующие развитию мелкой моторики (пальчиковые игры), а также игровые упражнения на развитие умений создавать простые формы; игры и упражнения, способствующие формированию сенсорного опыта детей: тактильное и зрительное обследование предметов и игрушек, называние эталонов цвета, формы, показ обследовательских действий для создания образа; </w:t>
            </w:r>
            <w:r w:rsidR="009916A7" w:rsidRPr="00543974">
              <w:rPr>
                <w:color w:val="000000"/>
                <w:sz w:val="28"/>
                <w:szCs w:val="28"/>
              </w:rPr>
              <w:lastRenderedPageBreak/>
              <w:t>использование настольно-печатных игр и организация упражнений («Подбери по цвету», «Подбери по форме (размеру)», «Найди пару», «Все круглое (квадратное, треугольное)»), игр с цветными пирамидками, разноцветными шарами, составление простых композиций с помощью рамок-вкладышей, геометрических мозаик.</w:t>
            </w:r>
          </w:p>
        </w:tc>
      </w:tr>
    </w:tbl>
    <w:p w:rsidR="00D04F8F" w:rsidRPr="001F1A48" w:rsidRDefault="00D04F8F" w:rsidP="001F1A48">
      <w:pPr>
        <w:pStyle w:val="a5"/>
        <w:spacing w:after="0"/>
        <w:ind w:right="20"/>
        <w:jc w:val="center"/>
        <w:rPr>
          <w:rStyle w:val="12"/>
          <w:bCs/>
          <w:color w:val="000000"/>
          <w:spacing w:val="0"/>
          <w:sz w:val="28"/>
          <w:szCs w:val="28"/>
        </w:rPr>
      </w:pPr>
      <w:r w:rsidRPr="00543974">
        <w:rPr>
          <w:rStyle w:val="12"/>
          <w:rFonts w:eastAsiaTheme="majorEastAsia"/>
          <w:b/>
          <w:i/>
          <w:color w:val="000000"/>
          <w:sz w:val="28"/>
          <w:szCs w:val="28"/>
        </w:rPr>
        <w:lastRenderedPageBreak/>
        <w:t>Направление3</w:t>
      </w:r>
    </w:p>
    <w:p w:rsidR="002E28AD" w:rsidRPr="00543974" w:rsidRDefault="00D04F8F" w:rsidP="00ED799A">
      <w:pPr>
        <w:pStyle w:val="a5"/>
        <w:spacing w:after="0"/>
        <w:ind w:left="20" w:right="20"/>
        <w:jc w:val="center"/>
        <w:rPr>
          <w:b/>
          <w:i/>
          <w:color w:val="000000"/>
          <w:sz w:val="28"/>
          <w:szCs w:val="28"/>
        </w:rPr>
      </w:pPr>
      <w:r w:rsidRPr="00543974">
        <w:rPr>
          <w:b/>
          <w:bCs/>
          <w:i/>
          <w:color w:val="000000"/>
          <w:sz w:val="28"/>
          <w:szCs w:val="28"/>
        </w:rPr>
        <w:t>Музыкальная  деятельность.</w:t>
      </w:r>
    </w:p>
    <w:tbl>
      <w:tblPr>
        <w:tblStyle w:val="ac"/>
        <w:tblW w:w="14754" w:type="dxa"/>
        <w:tblInd w:w="20" w:type="dxa"/>
        <w:tblLayout w:type="fixed"/>
        <w:tblLook w:val="04A0"/>
      </w:tblPr>
      <w:tblGrid>
        <w:gridCol w:w="2020"/>
        <w:gridCol w:w="470"/>
        <w:gridCol w:w="282"/>
        <w:gridCol w:w="686"/>
        <w:gridCol w:w="586"/>
        <w:gridCol w:w="989"/>
        <w:gridCol w:w="148"/>
        <w:gridCol w:w="713"/>
        <w:gridCol w:w="514"/>
        <w:gridCol w:w="191"/>
        <w:gridCol w:w="1069"/>
        <w:gridCol w:w="1016"/>
        <w:gridCol w:w="470"/>
        <w:gridCol w:w="22"/>
        <w:gridCol w:w="400"/>
        <w:gridCol w:w="1127"/>
        <w:gridCol w:w="264"/>
        <w:gridCol w:w="456"/>
        <w:gridCol w:w="420"/>
        <w:gridCol w:w="402"/>
        <w:gridCol w:w="166"/>
        <w:gridCol w:w="2343"/>
      </w:tblGrid>
      <w:tr w:rsidR="002E28AD" w:rsidRPr="00543974" w:rsidTr="002E28AD">
        <w:tc>
          <w:tcPr>
            <w:tcW w:w="14754" w:type="dxa"/>
            <w:gridSpan w:val="22"/>
          </w:tcPr>
          <w:p w:rsidR="002E28AD" w:rsidRPr="00543974" w:rsidRDefault="002E28AD" w:rsidP="00763090">
            <w:pPr>
              <w:rPr>
                <w:rFonts w:ascii="Times New Roman" w:hAnsi="Times New Roman" w:cs="Times New Roman"/>
                <w:sz w:val="28"/>
                <w:szCs w:val="28"/>
              </w:rPr>
            </w:pPr>
            <w:r w:rsidRPr="00543974">
              <w:rPr>
                <w:rFonts w:ascii="Times New Roman" w:hAnsi="Times New Roman" w:cs="Times New Roman"/>
                <w:b/>
                <w:bCs/>
                <w:color w:val="000000"/>
                <w:sz w:val="28"/>
                <w:szCs w:val="28"/>
              </w:rPr>
              <w:t>Основная цель:</w:t>
            </w:r>
            <w:r w:rsidR="00F77CCF" w:rsidRPr="00543974">
              <w:rPr>
                <w:rFonts w:ascii="Times New Roman" w:hAnsi="Times New Roman" w:cs="Times New Roman"/>
                <w:sz w:val="28"/>
                <w:szCs w:val="28"/>
              </w:rPr>
              <w:t>развитие музыкальности детей и их способности эмоционально воспринимать музыку</w:t>
            </w:r>
          </w:p>
        </w:tc>
      </w:tr>
      <w:tr w:rsidR="002E28AD" w:rsidRPr="00543974" w:rsidTr="002E28AD">
        <w:tc>
          <w:tcPr>
            <w:tcW w:w="14754" w:type="dxa"/>
            <w:gridSpan w:val="22"/>
          </w:tcPr>
          <w:p w:rsidR="002E28AD" w:rsidRPr="00543974" w:rsidRDefault="00BA3374" w:rsidP="00763090">
            <w:pPr>
              <w:pStyle w:val="a5"/>
              <w:spacing w:after="0"/>
              <w:jc w:val="center"/>
              <w:rPr>
                <w:sz w:val="28"/>
                <w:szCs w:val="28"/>
              </w:rPr>
            </w:pPr>
            <w:r w:rsidRPr="00543974">
              <w:rPr>
                <w:bCs/>
                <w:color w:val="000000"/>
                <w:sz w:val="28"/>
                <w:szCs w:val="28"/>
              </w:rPr>
              <w:t>Задачи в области музыкального восприятия — слушания — интерпретации.</w:t>
            </w:r>
          </w:p>
        </w:tc>
      </w:tr>
      <w:tr w:rsidR="002E28AD" w:rsidRPr="00543974" w:rsidTr="00627329">
        <w:trPr>
          <w:trHeight w:val="485"/>
        </w:trPr>
        <w:tc>
          <w:tcPr>
            <w:tcW w:w="5033" w:type="dxa"/>
            <w:gridSpan w:val="6"/>
            <w:tcBorders>
              <w:right w:val="single" w:sz="4" w:space="0" w:color="auto"/>
            </w:tcBorders>
          </w:tcPr>
          <w:p w:rsidR="002E28AD" w:rsidRPr="00543974" w:rsidRDefault="00BA3374" w:rsidP="00763090">
            <w:pPr>
              <w:rPr>
                <w:rFonts w:ascii="Times New Roman" w:hAnsi="Times New Roman" w:cs="Times New Roman"/>
                <w:sz w:val="28"/>
                <w:szCs w:val="28"/>
              </w:rPr>
            </w:pPr>
            <w:r w:rsidRPr="00543974">
              <w:rPr>
                <w:rFonts w:ascii="Times New Roman" w:hAnsi="Times New Roman" w:cs="Times New Roman"/>
                <w:color w:val="000000"/>
                <w:sz w:val="28"/>
                <w:szCs w:val="28"/>
              </w:rPr>
              <w:t>Воспитывать у детей слуховую сосредоточенность и эмоциональную отзывчивость на музыку.</w:t>
            </w:r>
          </w:p>
        </w:tc>
        <w:tc>
          <w:tcPr>
            <w:tcW w:w="5670" w:type="dxa"/>
            <w:gridSpan w:val="10"/>
            <w:tcBorders>
              <w:left w:val="single" w:sz="4" w:space="0" w:color="auto"/>
              <w:right w:val="single" w:sz="4" w:space="0" w:color="auto"/>
            </w:tcBorders>
          </w:tcPr>
          <w:p w:rsidR="002E28AD" w:rsidRPr="00543974" w:rsidRDefault="00BA3374" w:rsidP="00763090">
            <w:pPr>
              <w:widowControl w:val="0"/>
              <w:autoSpaceDE w:val="0"/>
              <w:autoSpaceDN w:val="0"/>
              <w:adjustRightInd w:val="0"/>
              <w:rPr>
                <w:rFonts w:ascii="Times New Roman" w:hAnsi="Times New Roman" w:cs="Times New Roman"/>
                <w:sz w:val="28"/>
                <w:szCs w:val="28"/>
              </w:rPr>
            </w:pPr>
            <w:r w:rsidRPr="00543974">
              <w:rPr>
                <w:rFonts w:ascii="Times New Roman" w:hAnsi="Times New Roman" w:cs="Times New Roman"/>
                <w:color w:val="000000"/>
                <w:sz w:val="28"/>
                <w:szCs w:val="28"/>
              </w:rPr>
              <w:t>Организовать детское экспериментирование с немузыкальными (шумовыми, природными) и музыкальными звуками и исследование качеств музыкального звука: высоты, длительности, динамики, тембра.</w:t>
            </w:r>
          </w:p>
        </w:tc>
        <w:tc>
          <w:tcPr>
            <w:tcW w:w="4051" w:type="dxa"/>
            <w:gridSpan w:val="6"/>
            <w:tcBorders>
              <w:left w:val="single" w:sz="4" w:space="0" w:color="auto"/>
            </w:tcBorders>
          </w:tcPr>
          <w:p w:rsidR="002E28AD" w:rsidRPr="00543974" w:rsidRDefault="00BA3374" w:rsidP="00763090">
            <w:pPr>
              <w:pStyle w:val="a5"/>
              <w:spacing w:after="0"/>
              <w:rPr>
                <w:sz w:val="28"/>
                <w:szCs w:val="28"/>
              </w:rPr>
            </w:pPr>
            <w:r w:rsidRPr="00543974">
              <w:rPr>
                <w:color w:val="000000"/>
                <w:sz w:val="28"/>
                <w:szCs w:val="28"/>
              </w:rPr>
              <w:t>Активизировать слуховую восприимчивость младших дошкольников.</w:t>
            </w:r>
          </w:p>
        </w:tc>
      </w:tr>
      <w:tr w:rsidR="002E28AD" w:rsidRPr="00543974" w:rsidTr="002E28AD">
        <w:trPr>
          <w:trHeight w:val="416"/>
        </w:trPr>
        <w:tc>
          <w:tcPr>
            <w:tcW w:w="14754" w:type="dxa"/>
            <w:gridSpan w:val="22"/>
          </w:tcPr>
          <w:p w:rsidR="002E28AD" w:rsidRPr="00543974" w:rsidRDefault="00670EF0" w:rsidP="00763090">
            <w:pPr>
              <w:pStyle w:val="a5"/>
              <w:spacing w:after="0"/>
              <w:jc w:val="center"/>
              <w:rPr>
                <w:color w:val="000000"/>
                <w:sz w:val="28"/>
                <w:szCs w:val="28"/>
              </w:rPr>
            </w:pPr>
            <w:r w:rsidRPr="00543974">
              <w:rPr>
                <w:bCs/>
                <w:color w:val="000000"/>
                <w:sz w:val="28"/>
                <w:szCs w:val="28"/>
              </w:rPr>
              <w:t>Задачи в области музыкального исполнительства — импровизации — творчества</w:t>
            </w:r>
          </w:p>
        </w:tc>
      </w:tr>
      <w:tr w:rsidR="002E28AD" w:rsidRPr="00543974" w:rsidTr="00627329">
        <w:trPr>
          <w:trHeight w:val="1208"/>
        </w:trPr>
        <w:tc>
          <w:tcPr>
            <w:tcW w:w="3458" w:type="dxa"/>
            <w:gridSpan w:val="4"/>
            <w:tcBorders>
              <w:right w:val="single" w:sz="4" w:space="0" w:color="auto"/>
            </w:tcBorders>
          </w:tcPr>
          <w:p w:rsidR="002E28AD" w:rsidRPr="00543974" w:rsidRDefault="002E28AD" w:rsidP="00763090">
            <w:pPr>
              <w:rPr>
                <w:rFonts w:ascii="Times New Roman" w:hAnsi="Times New Roman" w:cs="Times New Roman"/>
                <w:color w:val="000000"/>
                <w:sz w:val="28"/>
                <w:szCs w:val="28"/>
              </w:rPr>
            </w:pPr>
            <w:r w:rsidRPr="00543974">
              <w:rPr>
                <w:rFonts w:ascii="Times New Roman" w:hAnsi="Times New Roman" w:cs="Times New Roman"/>
                <w:color w:val="000000"/>
                <w:sz w:val="28"/>
                <w:szCs w:val="28"/>
              </w:rPr>
              <w:t>Развивать двигательно-активные виды музыкальной деятельности — музыкально-ритмические движения и игры на шумовых музыкальных инструментах</w:t>
            </w:r>
          </w:p>
        </w:tc>
        <w:tc>
          <w:tcPr>
            <w:tcW w:w="4210" w:type="dxa"/>
            <w:gridSpan w:val="7"/>
            <w:tcBorders>
              <w:left w:val="single" w:sz="4" w:space="0" w:color="auto"/>
              <w:right w:val="single" w:sz="4" w:space="0" w:color="auto"/>
            </w:tcBorders>
          </w:tcPr>
          <w:p w:rsidR="002E28AD" w:rsidRPr="00543974" w:rsidRDefault="002E28AD" w:rsidP="00763090">
            <w:pPr>
              <w:widowControl w:val="0"/>
              <w:autoSpaceDE w:val="0"/>
              <w:autoSpaceDN w:val="0"/>
              <w:adjustRightInd w:val="0"/>
              <w:jc w:val="both"/>
              <w:rPr>
                <w:rFonts w:ascii="Times New Roman" w:hAnsi="Times New Roman" w:cs="Times New Roman"/>
                <w:color w:val="000000"/>
                <w:sz w:val="28"/>
                <w:szCs w:val="28"/>
              </w:rPr>
            </w:pPr>
            <w:r w:rsidRPr="00543974">
              <w:rPr>
                <w:rFonts w:ascii="Times New Roman" w:hAnsi="Times New Roman" w:cs="Times New Roman"/>
                <w:color w:val="000000"/>
                <w:sz w:val="28"/>
                <w:szCs w:val="28"/>
              </w:rPr>
              <w:t>Развивать координацию движений и мелкой моторики при обучении приемам игры на инструментах.</w:t>
            </w:r>
          </w:p>
        </w:tc>
        <w:tc>
          <w:tcPr>
            <w:tcW w:w="3299" w:type="dxa"/>
            <w:gridSpan w:val="6"/>
            <w:tcBorders>
              <w:left w:val="single" w:sz="4" w:space="0" w:color="auto"/>
              <w:right w:val="single" w:sz="4" w:space="0" w:color="auto"/>
            </w:tcBorders>
          </w:tcPr>
          <w:p w:rsidR="002E28AD" w:rsidRPr="00543974" w:rsidRDefault="002E28AD" w:rsidP="00763090">
            <w:pPr>
              <w:pStyle w:val="a5"/>
              <w:spacing w:after="0"/>
              <w:rPr>
                <w:color w:val="000000"/>
                <w:sz w:val="28"/>
                <w:szCs w:val="28"/>
              </w:rPr>
            </w:pPr>
            <w:r w:rsidRPr="00543974">
              <w:rPr>
                <w:color w:val="000000"/>
                <w:sz w:val="28"/>
                <w:szCs w:val="28"/>
              </w:rPr>
              <w:t xml:space="preserve">Формировать у детей вокальные певческие умения в процессе подпевания взрослого </w:t>
            </w:r>
          </w:p>
        </w:tc>
        <w:tc>
          <w:tcPr>
            <w:tcW w:w="3787" w:type="dxa"/>
            <w:gridSpan w:val="5"/>
            <w:tcBorders>
              <w:left w:val="single" w:sz="4" w:space="0" w:color="auto"/>
            </w:tcBorders>
          </w:tcPr>
          <w:p w:rsidR="002E28AD" w:rsidRPr="00543974" w:rsidRDefault="002E28AD" w:rsidP="00763090">
            <w:pPr>
              <w:pStyle w:val="a5"/>
              <w:spacing w:after="0"/>
              <w:rPr>
                <w:color w:val="000000"/>
                <w:sz w:val="28"/>
                <w:szCs w:val="28"/>
              </w:rPr>
            </w:pPr>
            <w:r w:rsidRPr="00543974">
              <w:rPr>
                <w:color w:val="000000"/>
                <w:sz w:val="28"/>
                <w:szCs w:val="28"/>
              </w:rPr>
              <w:t>Стимулировать умение детей импровизировать и сочинять простейшие музыкально - художественные образы в музыкальных играх и танцах</w:t>
            </w:r>
          </w:p>
        </w:tc>
      </w:tr>
      <w:tr w:rsidR="002E28AD" w:rsidRPr="00543974" w:rsidTr="002E28AD">
        <w:trPr>
          <w:trHeight w:val="313"/>
        </w:trPr>
        <w:tc>
          <w:tcPr>
            <w:tcW w:w="14754" w:type="dxa"/>
            <w:gridSpan w:val="22"/>
          </w:tcPr>
          <w:p w:rsidR="002E28AD" w:rsidRPr="00543974" w:rsidRDefault="002E28AD" w:rsidP="00763090">
            <w:pPr>
              <w:pStyle w:val="a5"/>
              <w:spacing w:after="0"/>
              <w:jc w:val="center"/>
              <w:rPr>
                <w:color w:val="000000"/>
                <w:sz w:val="28"/>
                <w:szCs w:val="28"/>
              </w:rPr>
            </w:pPr>
            <w:r w:rsidRPr="00543974">
              <w:rPr>
                <w:sz w:val="28"/>
                <w:szCs w:val="28"/>
              </w:rPr>
              <w:t>Основные направления работы</w:t>
            </w:r>
          </w:p>
        </w:tc>
      </w:tr>
      <w:tr w:rsidR="00670EF0" w:rsidRPr="00543974" w:rsidTr="00627329">
        <w:trPr>
          <w:trHeight w:val="451"/>
        </w:trPr>
        <w:tc>
          <w:tcPr>
            <w:tcW w:w="2020" w:type="dxa"/>
            <w:tcBorders>
              <w:right w:val="single" w:sz="4" w:space="0" w:color="auto"/>
            </w:tcBorders>
          </w:tcPr>
          <w:p w:rsidR="00670EF0" w:rsidRPr="00543974" w:rsidRDefault="00670EF0" w:rsidP="00763090">
            <w:pPr>
              <w:rPr>
                <w:rFonts w:ascii="Times New Roman" w:hAnsi="Times New Roman" w:cs="Times New Roman"/>
                <w:color w:val="000000"/>
                <w:sz w:val="28"/>
                <w:szCs w:val="28"/>
              </w:rPr>
            </w:pPr>
            <w:r w:rsidRPr="00543974">
              <w:rPr>
                <w:rFonts w:ascii="Times New Roman" w:hAnsi="Times New Roman" w:cs="Times New Roman"/>
                <w:color w:val="000000"/>
                <w:sz w:val="28"/>
                <w:szCs w:val="28"/>
              </w:rPr>
              <w:t xml:space="preserve">Слушание </w:t>
            </w:r>
          </w:p>
        </w:tc>
        <w:tc>
          <w:tcPr>
            <w:tcW w:w="2024" w:type="dxa"/>
            <w:gridSpan w:val="4"/>
            <w:tcBorders>
              <w:left w:val="single" w:sz="4" w:space="0" w:color="auto"/>
              <w:right w:val="single" w:sz="4" w:space="0" w:color="auto"/>
            </w:tcBorders>
          </w:tcPr>
          <w:p w:rsidR="00670EF0" w:rsidRPr="00543974" w:rsidRDefault="00670EF0" w:rsidP="00763090">
            <w:pPr>
              <w:pStyle w:val="a5"/>
              <w:spacing w:after="0"/>
              <w:rPr>
                <w:color w:val="000000"/>
                <w:sz w:val="28"/>
                <w:szCs w:val="28"/>
              </w:rPr>
            </w:pPr>
            <w:r w:rsidRPr="00543974">
              <w:rPr>
                <w:color w:val="000000"/>
                <w:sz w:val="28"/>
                <w:szCs w:val="28"/>
              </w:rPr>
              <w:t>Пение</w:t>
            </w:r>
          </w:p>
        </w:tc>
        <w:tc>
          <w:tcPr>
            <w:tcW w:w="2364" w:type="dxa"/>
            <w:gridSpan w:val="4"/>
            <w:tcBorders>
              <w:left w:val="single" w:sz="4" w:space="0" w:color="auto"/>
              <w:right w:val="single" w:sz="4" w:space="0" w:color="auto"/>
            </w:tcBorders>
          </w:tcPr>
          <w:p w:rsidR="00670EF0" w:rsidRPr="00543974" w:rsidRDefault="00670EF0" w:rsidP="00763090">
            <w:pPr>
              <w:pStyle w:val="a5"/>
              <w:spacing w:after="0"/>
              <w:rPr>
                <w:color w:val="000000"/>
                <w:sz w:val="28"/>
                <w:szCs w:val="28"/>
              </w:rPr>
            </w:pPr>
            <w:r w:rsidRPr="00543974">
              <w:rPr>
                <w:color w:val="000000"/>
                <w:sz w:val="28"/>
                <w:szCs w:val="28"/>
              </w:rPr>
              <w:t xml:space="preserve">Музыкально-ритмические </w:t>
            </w:r>
            <w:r w:rsidRPr="00543974">
              <w:rPr>
                <w:color w:val="000000"/>
                <w:sz w:val="28"/>
                <w:szCs w:val="28"/>
              </w:rPr>
              <w:lastRenderedPageBreak/>
              <w:t>движения</w:t>
            </w:r>
          </w:p>
        </w:tc>
        <w:tc>
          <w:tcPr>
            <w:tcW w:w="2768" w:type="dxa"/>
            <w:gridSpan w:val="5"/>
            <w:tcBorders>
              <w:left w:val="single" w:sz="4" w:space="0" w:color="auto"/>
              <w:right w:val="single" w:sz="4" w:space="0" w:color="auto"/>
            </w:tcBorders>
          </w:tcPr>
          <w:p w:rsidR="00670EF0" w:rsidRPr="00543974" w:rsidRDefault="00670EF0" w:rsidP="00763090">
            <w:pPr>
              <w:pStyle w:val="a5"/>
              <w:spacing w:after="0"/>
              <w:rPr>
                <w:color w:val="000000"/>
                <w:sz w:val="28"/>
                <w:szCs w:val="28"/>
              </w:rPr>
            </w:pPr>
            <w:r w:rsidRPr="00543974">
              <w:rPr>
                <w:bCs/>
                <w:color w:val="000000"/>
                <w:sz w:val="28"/>
                <w:szCs w:val="28"/>
              </w:rPr>
              <w:lastRenderedPageBreak/>
              <w:t>Развитие танцевально-</w:t>
            </w:r>
            <w:r w:rsidRPr="00543974">
              <w:rPr>
                <w:bCs/>
                <w:color w:val="000000"/>
                <w:sz w:val="28"/>
                <w:szCs w:val="28"/>
              </w:rPr>
              <w:lastRenderedPageBreak/>
              <w:t>игрового творчества.</w:t>
            </w:r>
          </w:p>
        </w:tc>
        <w:tc>
          <w:tcPr>
            <w:tcW w:w="2667" w:type="dxa"/>
            <w:gridSpan w:val="5"/>
            <w:tcBorders>
              <w:left w:val="single" w:sz="4" w:space="0" w:color="auto"/>
              <w:right w:val="single" w:sz="4" w:space="0" w:color="auto"/>
            </w:tcBorders>
          </w:tcPr>
          <w:p w:rsidR="00670EF0" w:rsidRPr="00543974" w:rsidRDefault="00670EF0" w:rsidP="00763090">
            <w:pPr>
              <w:pStyle w:val="a5"/>
              <w:spacing w:after="0"/>
              <w:rPr>
                <w:color w:val="000000"/>
                <w:sz w:val="28"/>
                <w:szCs w:val="28"/>
              </w:rPr>
            </w:pPr>
            <w:r w:rsidRPr="00543974">
              <w:rPr>
                <w:color w:val="000000"/>
                <w:sz w:val="28"/>
                <w:szCs w:val="28"/>
              </w:rPr>
              <w:lastRenderedPageBreak/>
              <w:t xml:space="preserve">Игра на детских музыкальных </w:t>
            </w:r>
            <w:r w:rsidRPr="00543974">
              <w:rPr>
                <w:color w:val="000000"/>
                <w:sz w:val="28"/>
                <w:szCs w:val="28"/>
              </w:rPr>
              <w:lastRenderedPageBreak/>
              <w:t>инструментах</w:t>
            </w:r>
          </w:p>
        </w:tc>
        <w:tc>
          <w:tcPr>
            <w:tcW w:w="2911" w:type="dxa"/>
            <w:gridSpan w:val="3"/>
            <w:tcBorders>
              <w:left w:val="single" w:sz="4" w:space="0" w:color="auto"/>
            </w:tcBorders>
          </w:tcPr>
          <w:p w:rsidR="00670EF0" w:rsidRPr="00543974" w:rsidRDefault="00670EF0" w:rsidP="00763090">
            <w:pPr>
              <w:pStyle w:val="a5"/>
              <w:spacing w:after="0"/>
              <w:rPr>
                <w:color w:val="000000"/>
                <w:sz w:val="28"/>
                <w:szCs w:val="28"/>
              </w:rPr>
            </w:pPr>
            <w:r w:rsidRPr="00543974">
              <w:rPr>
                <w:color w:val="000000"/>
                <w:sz w:val="28"/>
                <w:szCs w:val="28"/>
              </w:rPr>
              <w:lastRenderedPageBreak/>
              <w:t xml:space="preserve">Развитие творчества песенного, </w:t>
            </w:r>
            <w:r w:rsidRPr="00543974">
              <w:rPr>
                <w:color w:val="000000"/>
                <w:sz w:val="28"/>
                <w:szCs w:val="28"/>
              </w:rPr>
              <w:lastRenderedPageBreak/>
              <w:t>музыкально – игрового танцевального</w:t>
            </w:r>
          </w:p>
        </w:tc>
      </w:tr>
      <w:tr w:rsidR="00670EF0" w:rsidRPr="00543974" w:rsidTr="002E28AD">
        <w:tc>
          <w:tcPr>
            <w:tcW w:w="14754" w:type="dxa"/>
            <w:gridSpan w:val="22"/>
          </w:tcPr>
          <w:p w:rsidR="00670EF0" w:rsidRPr="00543974" w:rsidRDefault="00670EF0" w:rsidP="00763090">
            <w:pPr>
              <w:pStyle w:val="a5"/>
              <w:spacing w:after="0"/>
              <w:jc w:val="center"/>
              <w:rPr>
                <w:bCs/>
                <w:color w:val="000000"/>
                <w:sz w:val="28"/>
                <w:szCs w:val="28"/>
                <w:lang w:eastAsia="ru-RU"/>
              </w:rPr>
            </w:pPr>
            <w:r w:rsidRPr="00543974">
              <w:rPr>
                <w:bCs/>
                <w:color w:val="000000"/>
                <w:sz w:val="28"/>
                <w:szCs w:val="28"/>
              </w:rPr>
              <w:lastRenderedPageBreak/>
              <w:t xml:space="preserve">Принципы </w:t>
            </w:r>
          </w:p>
        </w:tc>
      </w:tr>
      <w:tr w:rsidR="00670EF0" w:rsidRPr="00543974" w:rsidTr="00627329">
        <w:tc>
          <w:tcPr>
            <w:tcW w:w="2490" w:type="dxa"/>
            <w:gridSpan w:val="2"/>
            <w:tcBorders>
              <w:right w:val="single" w:sz="4" w:space="0" w:color="auto"/>
            </w:tcBorders>
          </w:tcPr>
          <w:p w:rsidR="00670EF0" w:rsidRPr="00543974" w:rsidRDefault="00D04F8F" w:rsidP="00763090">
            <w:pPr>
              <w:pStyle w:val="a5"/>
              <w:spacing w:after="0"/>
              <w:rPr>
                <w:b/>
                <w:bCs/>
                <w:color w:val="000000"/>
                <w:sz w:val="28"/>
                <w:szCs w:val="28"/>
                <w:lang w:eastAsia="ru-RU"/>
              </w:rPr>
            </w:pPr>
            <w:r w:rsidRPr="00543974">
              <w:rPr>
                <w:color w:val="000000"/>
                <w:sz w:val="28"/>
                <w:szCs w:val="28"/>
              </w:rPr>
              <w:t>Полноценного проживания ребе</w:t>
            </w:r>
            <w:r w:rsidR="00670EF0" w:rsidRPr="00543974">
              <w:rPr>
                <w:color w:val="000000"/>
                <w:sz w:val="28"/>
                <w:szCs w:val="28"/>
              </w:rPr>
              <w:t xml:space="preserve">нком всех этапов индивидуализации дошкольного образования.. </w:t>
            </w:r>
          </w:p>
        </w:tc>
        <w:tc>
          <w:tcPr>
            <w:tcW w:w="2691" w:type="dxa"/>
            <w:gridSpan w:val="5"/>
            <w:tcBorders>
              <w:left w:val="single" w:sz="4" w:space="0" w:color="auto"/>
              <w:right w:val="single" w:sz="4" w:space="0" w:color="auto"/>
            </w:tcBorders>
          </w:tcPr>
          <w:p w:rsidR="00670EF0" w:rsidRPr="00543974" w:rsidRDefault="00670EF0" w:rsidP="00763090">
            <w:pPr>
              <w:pStyle w:val="a5"/>
              <w:spacing w:after="0"/>
              <w:rPr>
                <w:b/>
                <w:bCs/>
                <w:color w:val="000000"/>
                <w:sz w:val="28"/>
                <w:szCs w:val="28"/>
                <w:lang w:eastAsia="ru-RU"/>
              </w:rPr>
            </w:pPr>
            <w:r w:rsidRPr="00543974">
              <w:rPr>
                <w:color w:val="000000"/>
                <w:sz w:val="28"/>
                <w:szCs w:val="28"/>
              </w:rPr>
              <w:t xml:space="preserve">Содействие и сотрудничества </w:t>
            </w:r>
            <w:r w:rsidR="00D04F8F" w:rsidRPr="00543974">
              <w:rPr>
                <w:color w:val="000000"/>
                <w:sz w:val="28"/>
                <w:szCs w:val="28"/>
              </w:rPr>
              <w:t>детей и взрослых, признания ребе</w:t>
            </w:r>
            <w:r w:rsidRPr="00543974">
              <w:rPr>
                <w:color w:val="000000"/>
                <w:sz w:val="28"/>
                <w:szCs w:val="28"/>
              </w:rPr>
              <w:t>нка полноценным участником  (субъектом) образовательных отношений.</w:t>
            </w:r>
          </w:p>
        </w:tc>
        <w:tc>
          <w:tcPr>
            <w:tcW w:w="1418" w:type="dxa"/>
            <w:gridSpan w:val="3"/>
            <w:tcBorders>
              <w:left w:val="single" w:sz="4" w:space="0" w:color="auto"/>
              <w:right w:val="single" w:sz="4" w:space="0" w:color="auto"/>
            </w:tcBorders>
          </w:tcPr>
          <w:p w:rsidR="00670EF0" w:rsidRPr="00543974" w:rsidRDefault="00670EF0" w:rsidP="00763090">
            <w:pPr>
              <w:pStyle w:val="a5"/>
              <w:spacing w:after="0"/>
              <w:rPr>
                <w:b/>
                <w:bCs/>
                <w:color w:val="000000"/>
                <w:sz w:val="28"/>
                <w:szCs w:val="28"/>
                <w:lang w:eastAsia="ru-RU"/>
              </w:rPr>
            </w:pPr>
            <w:r w:rsidRPr="00543974">
              <w:rPr>
                <w:color w:val="000000"/>
                <w:sz w:val="28"/>
                <w:szCs w:val="28"/>
              </w:rPr>
              <w:t>Поддержки  инициативы в различных видах деятельности.</w:t>
            </w:r>
          </w:p>
        </w:tc>
        <w:tc>
          <w:tcPr>
            <w:tcW w:w="2977" w:type="dxa"/>
            <w:gridSpan w:val="5"/>
            <w:tcBorders>
              <w:left w:val="single" w:sz="4" w:space="0" w:color="auto"/>
              <w:right w:val="single" w:sz="4" w:space="0" w:color="auto"/>
            </w:tcBorders>
          </w:tcPr>
          <w:p w:rsidR="00670EF0" w:rsidRPr="00543974" w:rsidRDefault="00670EF0" w:rsidP="00763090">
            <w:pPr>
              <w:pStyle w:val="a5"/>
              <w:spacing w:after="0"/>
              <w:rPr>
                <w:b/>
                <w:bCs/>
                <w:color w:val="000000"/>
                <w:sz w:val="28"/>
                <w:szCs w:val="28"/>
                <w:lang w:eastAsia="ru-RU"/>
              </w:rPr>
            </w:pPr>
            <w:r w:rsidRPr="00543974">
              <w:rPr>
                <w:color w:val="000000"/>
                <w:sz w:val="28"/>
                <w:szCs w:val="28"/>
              </w:rPr>
              <w:t>Формирование познавательных интересо</w:t>
            </w:r>
            <w:r w:rsidR="00D04F8F" w:rsidRPr="00543974">
              <w:rPr>
                <w:color w:val="000000"/>
                <w:sz w:val="28"/>
                <w:szCs w:val="28"/>
              </w:rPr>
              <w:t>в и познавательных действий ребе</w:t>
            </w:r>
            <w:r w:rsidRPr="00543974">
              <w:rPr>
                <w:color w:val="000000"/>
                <w:sz w:val="28"/>
                <w:szCs w:val="28"/>
              </w:rPr>
              <w:t>нка в различных видах деятельности.</w:t>
            </w:r>
          </w:p>
        </w:tc>
        <w:tc>
          <w:tcPr>
            <w:tcW w:w="2835" w:type="dxa"/>
            <w:gridSpan w:val="6"/>
            <w:tcBorders>
              <w:left w:val="single" w:sz="4" w:space="0" w:color="auto"/>
              <w:right w:val="single" w:sz="4" w:space="0" w:color="auto"/>
            </w:tcBorders>
          </w:tcPr>
          <w:p w:rsidR="00670EF0" w:rsidRPr="00543974" w:rsidRDefault="00670EF0" w:rsidP="00763090">
            <w:pPr>
              <w:pStyle w:val="a5"/>
              <w:spacing w:after="0"/>
              <w:rPr>
                <w:b/>
                <w:bCs/>
                <w:color w:val="000000"/>
                <w:sz w:val="28"/>
                <w:szCs w:val="28"/>
                <w:lang w:eastAsia="ru-RU"/>
              </w:rPr>
            </w:pPr>
            <w:r w:rsidRPr="00543974">
              <w:rPr>
                <w:color w:val="000000"/>
                <w:sz w:val="28"/>
                <w:szCs w:val="28"/>
              </w:rPr>
              <w:t xml:space="preserve">Возрастной адекватности соответствия условий, </w:t>
            </w:r>
            <w:r w:rsidRPr="00543974">
              <w:rPr>
                <w:color w:val="FFFFFF"/>
                <w:sz w:val="28"/>
                <w:szCs w:val="28"/>
              </w:rPr>
              <w:t>32</w:t>
            </w:r>
            <w:r w:rsidRPr="00543974">
              <w:rPr>
                <w:color w:val="000000"/>
                <w:sz w:val="28"/>
                <w:szCs w:val="28"/>
              </w:rPr>
              <w:t xml:space="preserve"> требований, методов возрасту и особенностям развития).</w:t>
            </w:r>
          </w:p>
        </w:tc>
        <w:tc>
          <w:tcPr>
            <w:tcW w:w="2343" w:type="dxa"/>
            <w:tcBorders>
              <w:left w:val="single" w:sz="4" w:space="0" w:color="auto"/>
            </w:tcBorders>
          </w:tcPr>
          <w:p w:rsidR="00670EF0" w:rsidRPr="00543974" w:rsidRDefault="00D04F8F" w:rsidP="00763090">
            <w:pPr>
              <w:pStyle w:val="a5"/>
              <w:spacing w:after="0"/>
              <w:rPr>
                <w:b/>
                <w:bCs/>
                <w:color w:val="000000"/>
                <w:sz w:val="28"/>
                <w:szCs w:val="28"/>
                <w:lang w:eastAsia="ru-RU"/>
              </w:rPr>
            </w:pPr>
            <w:r w:rsidRPr="00543974">
              <w:rPr>
                <w:color w:val="000000"/>
                <w:sz w:val="28"/>
                <w:szCs w:val="28"/>
              </w:rPr>
              <w:t>Уче</w:t>
            </w:r>
            <w:r w:rsidR="00670EF0" w:rsidRPr="00543974">
              <w:rPr>
                <w:color w:val="000000"/>
                <w:sz w:val="28"/>
                <w:szCs w:val="28"/>
              </w:rPr>
              <w:t>та этнокультурной ситуации развития детей.</w:t>
            </w:r>
            <w:r w:rsidR="00670EF0" w:rsidRPr="00543974">
              <w:rPr>
                <w:color w:val="000000"/>
                <w:sz w:val="28"/>
                <w:szCs w:val="28"/>
              </w:rPr>
              <w:br/>
            </w:r>
          </w:p>
        </w:tc>
      </w:tr>
      <w:tr w:rsidR="00670EF0" w:rsidRPr="00543974" w:rsidTr="00D04F8F">
        <w:trPr>
          <w:trHeight w:val="532"/>
        </w:trPr>
        <w:tc>
          <w:tcPr>
            <w:tcW w:w="2490" w:type="dxa"/>
            <w:gridSpan w:val="2"/>
            <w:tcBorders>
              <w:right w:val="single" w:sz="4" w:space="0" w:color="auto"/>
            </w:tcBorders>
          </w:tcPr>
          <w:p w:rsidR="00670EF0" w:rsidRPr="00543974" w:rsidRDefault="00670EF0" w:rsidP="00763090">
            <w:pPr>
              <w:pStyle w:val="a5"/>
              <w:spacing w:after="0"/>
              <w:ind w:left="20"/>
              <w:rPr>
                <w:rStyle w:val="12"/>
                <w:color w:val="000000"/>
                <w:sz w:val="28"/>
                <w:szCs w:val="28"/>
              </w:rPr>
            </w:pPr>
            <w:r w:rsidRPr="00543974">
              <w:rPr>
                <w:rStyle w:val="12"/>
                <w:color w:val="000000"/>
                <w:sz w:val="28"/>
                <w:szCs w:val="28"/>
              </w:rPr>
              <w:t>познавательное развитие</w:t>
            </w:r>
          </w:p>
          <w:p w:rsidR="00670EF0" w:rsidRPr="00543974" w:rsidRDefault="00670EF0" w:rsidP="00763090">
            <w:pPr>
              <w:pStyle w:val="a5"/>
              <w:spacing w:after="0"/>
              <w:ind w:left="20"/>
              <w:rPr>
                <w:sz w:val="28"/>
                <w:szCs w:val="28"/>
              </w:rPr>
            </w:pPr>
          </w:p>
        </w:tc>
        <w:tc>
          <w:tcPr>
            <w:tcW w:w="6194" w:type="dxa"/>
            <w:gridSpan w:val="10"/>
            <w:tcBorders>
              <w:left w:val="single" w:sz="4" w:space="0" w:color="auto"/>
              <w:right w:val="single" w:sz="4" w:space="0" w:color="auto"/>
            </w:tcBorders>
          </w:tcPr>
          <w:p w:rsidR="00670EF0" w:rsidRPr="00543974" w:rsidRDefault="00670EF0" w:rsidP="00763090">
            <w:pPr>
              <w:pStyle w:val="a5"/>
              <w:spacing w:after="0"/>
              <w:rPr>
                <w:sz w:val="28"/>
                <w:szCs w:val="28"/>
              </w:rPr>
            </w:pPr>
            <w:r w:rsidRPr="00543974">
              <w:rPr>
                <w:rStyle w:val="12"/>
                <w:color w:val="000000"/>
                <w:sz w:val="28"/>
                <w:szCs w:val="28"/>
              </w:rPr>
              <w:t>речевое развитие</w:t>
            </w:r>
          </w:p>
          <w:p w:rsidR="00670EF0" w:rsidRPr="00543974" w:rsidRDefault="00670EF0" w:rsidP="00763090">
            <w:pPr>
              <w:pStyle w:val="a5"/>
              <w:spacing w:after="0"/>
              <w:ind w:left="20"/>
              <w:rPr>
                <w:sz w:val="28"/>
                <w:szCs w:val="28"/>
              </w:rPr>
            </w:pPr>
          </w:p>
        </w:tc>
        <w:tc>
          <w:tcPr>
            <w:tcW w:w="2739" w:type="dxa"/>
            <w:gridSpan w:val="6"/>
            <w:tcBorders>
              <w:left w:val="single" w:sz="4" w:space="0" w:color="auto"/>
              <w:right w:val="single" w:sz="4" w:space="0" w:color="auto"/>
            </w:tcBorders>
          </w:tcPr>
          <w:p w:rsidR="00670EF0" w:rsidRPr="00543974" w:rsidRDefault="00670EF0" w:rsidP="00763090">
            <w:pPr>
              <w:pStyle w:val="a5"/>
              <w:spacing w:after="0"/>
              <w:ind w:left="20"/>
              <w:rPr>
                <w:sz w:val="28"/>
                <w:szCs w:val="28"/>
              </w:rPr>
            </w:pPr>
            <w:r w:rsidRPr="00543974">
              <w:rPr>
                <w:rStyle w:val="12"/>
                <w:color w:val="000000"/>
                <w:sz w:val="28"/>
                <w:szCs w:val="28"/>
              </w:rPr>
              <w:t>художественно-эстетическое развитие</w:t>
            </w:r>
          </w:p>
        </w:tc>
        <w:tc>
          <w:tcPr>
            <w:tcW w:w="3331" w:type="dxa"/>
            <w:gridSpan w:val="4"/>
            <w:tcBorders>
              <w:left w:val="single" w:sz="4" w:space="0" w:color="auto"/>
            </w:tcBorders>
          </w:tcPr>
          <w:p w:rsidR="00670EF0" w:rsidRPr="00543974" w:rsidRDefault="00670EF0" w:rsidP="00763090">
            <w:pPr>
              <w:pStyle w:val="a5"/>
              <w:spacing w:after="0"/>
              <w:ind w:left="20"/>
              <w:rPr>
                <w:rStyle w:val="12"/>
                <w:color w:val="000000"/>
                <w:sz w:val="28"/>
                <w:szCs w:val="28"/>
              </w:rPr>
            </w:pPr>
            <w:r w:rsidRPr="00543974">
              <w:rPr>
                <w:rStyle w:val="12"/>
                <w:color w:val="000000"/>
                <w:sz w:val="28"/>
                <w:szCs w:val="28"/>
              </w:rPr>
              <w:t>физическое развитие.</w:t>
            </w:r>
          </w:p>
          <w:p w:rsidR="00670EF0" w:rsidRPr="00543974" w:rsidRDefault="00670EF0" w:rsidP="00763090">
            <w:pPr>
              <w:pStyle w:val="a5"/>
              <w:spacing w:after="0"/>
              <w:rPr>
                <w:sz w:val="28"/>
                <w:szCs w:val="28"/>
              </w:rPr>
            </w:pPr>
          </w:p>
        </w:tc>
      </w:tr>
      <w:tr w:rsidR="00670EF0" w:rsidRPr="00543974" w:rsidTr="002E28AD">
        <w:tc>
          <w:tcPr>
            <w:tcW w:w="14754" w:type="dxa"/>
            <w:gridSpan w:val="22"/>
          </w:tcPr>
          <w:p w:rsidR="00670EF0" w:rsidRPr="00543974" w:rsidRDefault="00670EF0" w:rsidP="00763090">
            <w:pPr>
              <w:pStyle w:val="a5"/>
              <w:spacing w:after="0"/>
              <w:jc w:val="center"/>
              <w:rPr>
                <w:sz w:val="28"/>
                <w:szCs w:val="28"/>
              </w:rPr>
            </w:pPr>
            <w:r w:rsidRPr="00543974">
              <w:rPr>
                <w:sz w:val="28"/>
                <w:szCs w:val="28"/>
              </w:rPr>
              <w:t>Методы и приемы</w:t>
            </w:r>
          </w:p>
        </w:tc>
      </w:tr>
      <w:tr w:rsidR="00876435" w:rsidRPr="00543974" w:rsidTr="00627329">
        <w:tc>
          <w:tcPr>
            <w:tcW w:w="2772" w:type="dxa"/>
            <w:gridSpan w:val="3"/>
            <w:tcBorders>
              <w:right w:val="single" w:sz="4" w:space="0" w:color="auto"/>
            </w:tcBorders>
          </w:tcPr>
          <w:p w:rsidR="00876435" w:rsidRPr="00543974" w:rsidRDefault="00876435" w:rsidP="00763090">
            <w:pPr>
              <w:pStyle w:val="a5"/>
              <w:spacing w:after="0"/>
              <w:rPr>
                <w:sz w:val="28"/>
                <w:szCs w:val="28"/>
              </w:rPr>
            </w:pPr>
            <w:r w:rsidRPr="00543974">
              <w:rPr>
                <w:color w:val="000000"/>
                <w:sz w:val="28"/>
                <w:szCs w:val="28"/>
              </w:rPr>
              <w:t xml:space="preserve">Словесные: слушание музыки </w:t>
            </w:r>
          </w:p>
        </w:tc>
        <w:tc>
          <w:tcPr>
            <w:tcW w:w="3122" w:type="dxa"/>
            <w:gridSpan w:val="5"/>
            <w:tcBorders>
              <w:left w:val="single" w:sz="4" w:space="0" w:color="auto"/>
              <w:right w:val="single" w:sz="4" w:space="0" w:color="auto"/>
            </w:tcBorders>
          </w:tcPr>
          <w:p w:rsidR="00876435" w:rsidRPr="00543974" w:rsidRDefault="00876435" w:rsidP="00763090">
            <w:pPr>
              <w:pStyle w:val="a5"/>
              <w:spacing w:after="0"/>
              <w:rPr>
                <w:sz w:val="28"/>
                <w:szCs w:val="28"/>
              </w:rPr>
            </w:pPr>
            <w:r w:rsidRPr="00543974">
              <w:rPr>
                <w:color w:val="000000"/>
                <w:sz w:val="28"/>
                <w:szCs w:val="28"/>
              </w:rPr>
              <w:t xml:space="preserve">Наглядные: Сопровождение музыкального ряда изобразительным, показ движений. </w:t>
            </w:r>
          </w:p>
        </w:tc>
        <w:tc>
          <w:tcPr>
            <w:tcW w:w="3260" w:type="dxa"/>
            <w:gridSpan w:val="5"/>
            <w:tcBorders>
              <w:left w:val="single" w:sz="4" w:space="0" w:color="auto"/>
              <w:right w:val="single" w:sz="4" w:space="0" w:color="auto"/>
            </w:tcBorders>
          </w:tcPr>
          <w:p w:rsidR="00876435" w:rsidRPr="00543974" w:rsidRDefault="00876435" w:rsidP="00763090">
            <w:pPr>
              <w:pStyle w:val="a5"/>
              <w:spacing w:after="0"/>
              <w:rPr>
                <w:sz w:val="28"/>
                <w:szCs w:val="28"/>
              </w:rPr>
            </w:pPr>
            <w:r w:rsidRPr="00543974">
              <w:rPr>
                <w:color w:val="000000"/>
                <w:sz w:val="28"/>
                <w:szCs w:val="28"/>
              </w:rPr>
              <w:t>Практические: разучивание песен, танцев воспроизведение мелодий.</w:t>
            </w:r>
          </w:p>
        </w:tc>
        <w:tc>
          <w:tcPr>
            <w:tcW w:w="3091" w:type="dxa"/>
            <w:gridSpan w:val="7"/>
            <w:tcBorders>
              <w:left w:val="single" w:sz="4" w:space="0" w:color="auto"/>
              <w:right w:val="single" w:sz="4" w:space="0" w:color="auto"/>
            </w:tcBorders>
          </w:tcPr>
          <w:p w:rsidR="00876435" w:rsidRPr="00543974" w:rsidRDefault="00273C63" w:rsidP="00763090">
            <w:pPr>
              <w:pStyle w:val="a5"/>
              <w:spacing w:after="0"/>
              <w:rPr>
                <w:sz w:val="28"/>
                <w:szCs w:val="28"/>
              </w:rPr>
            </w:pPr>
            <w:r w:rsidRPr="00543974">
              <w:rPr>
                <w:color w:val="000000"/>
                <w:sz w:val="28"/>
                <w:szCs w:val="28"/>
              </w:rPr>
              <w:t xml:space="preserve">Игровой: музыкальные игры. </w:t>
            </w:r>
          </w:p>
        </w:tc>
        <w:tc>
          <w:tcPr>
            <w:tcW w:w="2509" w:type="dxa"/>
            <w:gridSpan w:val="2"/>
            <w:tcBorders>
              <w:left w:val="single" w:sz="4" w:space="0" w:color="auto"/>
            </w:tcBorders>
          </w:tcPr>
          <w:p w:rsidR="00876435" w:rsidRPr="00543974" w:rsidRDefault="00273C63" w:rsidP="00763090">
            <w:pPr>
              <w:pStyle w:val="a5"/>
              <w:spacing w:after="0"/>
              <w:rPr>
                <w:sz w:val="28"/>
                <w:szCs w:val="28"/>
              </w:rPr>
            </w:pPr>
            <w:r w:rsidRPr="00543974">
              <w:rPr>
                <w:color w:val="000000"/>
                <w:sz w:val="28"/>
                <w:szCs w:val="28"/>
              </w:rPr>
              <w:t>Слуховой: слушанье музыки.</w:t>
            </w:r>
          </w:p>
        </w:tc>
      </w:tr>
    </w:tbl>
    <w:p w:rsidR="001D262E" w:rsidRDefault="001D262E" w:rsidP="00ED799A">
      <w:pPr>
        <w:pStyle w:val="a5"/>
        <w:spacing w:after="0"/>
        <w:ind w:right="20"/>
        <w:rPr>
          <w:b/>
          <w:bCs/>
          <w:color w:val="000000"/>
        </w:rPr>
      </w:pPr>
    </w:p>
    <w:p w:rsidR="002C34C9" w:rsidRPr="002C34C9" w:rsidRDefault="002C34C9">
      <w:pPr>
        <w:rPr>
          <w:b/>
          <w:bCs/>
          <w:color w:val="000000"/>
          <w:sz w:val="32"/>
          <w:szCs w:val="32"/>
        </w:rPr>
      </w:pPr>
      <w:r>
        <w:rPr>
          <w:b/>
          <w:bCs/>
          <w:color w:val="000000"/>
          <w:sz w:val="32"/>
          <w:szCs w:val="32"/>
        </w:rPr>
        <w:br w:type="page"/>
      </w:r>
    </w:p>
    <w:p w:rsidR="002E28AD" w:rsidRPr="00ED799A" w:rsidRDefault="002E28AD" w:rsidP="00ED799A">
      <w:pPr>
        <w:pStyle w:val="a5"/>
        <w:spacing w:after="0"/>
        <w:ind w:left="20" w:right="20"/>
        <w:jc w:val="center"/>
        <w:rPr>
          <w:b/>
          <w:bCs/>
          <w:color w:val="000000"/>
          <w:sz w:val="32"/>
          <w:szCs w:val="32"/>
        </w:rPr>
      </w:pPr>
      <w:r w:rsidRPr="00ED799A">
        <w:rPr>
          <w:b/>
          <w:bCs/>
          <w:color w:val="000000"/>
          <w:sz w:val="32"/>
          <w:szCs w:val="32"/>
        </w:rPr>
        <w:lastRenderedPageBreak/>
        <w:t>2.1.5 Физическое развитие</w:t>
      </w:r>
    </w:p>
    <w:p w:rsidR="002E28AD" w:rsidRPr="00ED799A" w:rsidRDefault="002E28AD" w:rsidP="00763090">
      <w:pPr>
        <w:pStyle w:val="a5"/>
        <w:spacing w:after="0"/>
        <w:ind w:left="20" w:right="20"/>
        <w:rPr>
          <w:color w:val="000000"/>
          <w:sz w:val="28"/>
          <w:szCs w:val="28"/>
        </w:rPr>
      </w:pPr>
      <w:r w:rsidRPr="00ED799A">
        <w:rPr>
          <w:b/>
          <w:bCs/>
          <w:color w:val="000000"/>
          <w:sz w:val="28"/>
          <w:szCs w:val="28"/>
        </w:rPr>
        <w:t>Основная цель:</w:t>
      </w:r>
      <w:r w:rsidRPr="00ED799A">
        <w:rPr>
          <w:color w:val="000000"/>
          <w:sz w:val="28"/>
          <w:szCs w:val="28"/>
        </w:rPr>
        <w:t xml:space="preserve"> гармоничное физическое развитие и формирование основ здорового образа жизни</w:t>
      </w:r>
      <w:r w:rsidR="00A90028">
        <w:rPr>
          <w:color w:val="000000"/>
          <w:sz w:val="28"/>
          <w:szCs w:val="28"/>
        </w:rPr>
        <w:t>.</w:t>
      </w:r>
      <w:r w:rsidRPr="00ED799A">
        <w:rPr>
          <w:color w:val="000000"/>
          <w:sz w:val="28"/>
          <w:szCs w:val="28"/>
        </w:rPr>
        <w:br/>
      </w:r>
      <w:r w:rsidRPr="00ED799A">
        <w:rPr>
          <w:b/>
          <w:bCs/>
          <w:color w:val="000000"/>
          <w:sz w:val="28"/>
          <w:szCs w:val="28"/>
        </w:rPr>
        <w:t>Задачи физического развития</w:t>
      </w:r>
      <w:r w:rsidR="00ED799A">
        <w:rPr>
          <w:b/>
          <w:bCs/>
          <w:color w:val="000000"/>
          <w:sz w:val="28"/>
          <w:szCs w:val="28"/>
        </w:rPr>
        <w:t>:</w:t>
      </w:r>
    </w:p>
    <w:p w:rsidR="002E28AD" w:rsidRPr="00ED799A" w:rsidRDefault="002E28AD" w:rsidP="00B219F5">
      <w:pPr>
        <w:pStyle w:val="a5"/>
        <w:numPr>
          <w:ilvl w:val="0"/>
          <w:numId w:val="11"/>
        </w:numPr>
        <w:spacing w:after="0"/>
        <w:ind w:right="20"/>
        <w:rPr>
          <w:b/>
          <w:bCs/>
          <w:color w:val="000000"/>
          <w:sz w:val="28"/>
          <w:szCs w:val="28"/>
        </w:rPr>
      </w:pPr>
      <w:r w:rsidRPr="00ED799A">
        <w:rPr>
          <w:color w:val="000000"/>
          <w:sz w:val="28"/>
          <w:szCs w:val="28"/>
        </w:rPr>
        <w:t xml:space="preserve">Развитие физических качеств. </w:t>
      </w:r>
    </w:p>
    <w:p w:rsidR="002E28AD" w:rsidRPr="00ED799A" w:rsidRDefault="002E28AD" w:rsidP="00B219F5">
      <w:pPr>
        <w:pStyle w:val="a5"/>
        <w:numPr>
          <w:ilvl w:val="0"/>
          <w:numId w:val="11"/>
        </w:numPr>
        <w:spacing w:after="0"/>
        <w:ind w:right="20"/>
        <w:jc w:val="both"/>
        <w:rPr>
          <w:b/>
          <w:bCs/>
          <w:color w:val="000000"/>
          <w:sz w:val="28"/>
          <w:szCs w:val="28"/>
        </w:rPr>
      </w:pPr>
      <w:r w:rsidRPr="00ED799A">
        <w:rPr>
          <w:color w:val="000000"/>
          <w:sz w:val="28"/>
          <w:szCs w:val="28"/>
        </w:rPr>
        <w:t xml:space="preserve">Правильное формирование опорно – двигательной системы организма, развитие равновесия, координации движений, крупной и мелкой моторики. </w:t>
      </w:r>
    </w:p>
    <w:p w:rsidR="002E28AD" w:rsidRPr="00ED799A" w:rsidRDefault="002E28AD" w:rsidP="00B219F5">
      <w:pPr>
        <w:pStyle w:val="a5"/>
        <w:numPr>
          <w:ilvl w:val="0"/>
          <w:numId w:val="11"/>
        </w:numPr>
        <w:spacing w:after="0"/>
        <w:ind w:right="20"/>
        <w:rPr>
          <w:b/>
          <w:bCs/>
          <w:color w:val="000000"/>
          <w:sz w:val="28"/>
          <w:szCs w:val="28"/>
        </w:rPr>
      </w:pPr>
      <w:r w:rsidRPr="00ED799A">
        <w:rPr>
          <w:color w:val="000000"/>
          <w:sz w:val="28"/>
          <w:szCs w:val="28"/>
        </w:rPr>
        <w:t>Правильное выполнение основных движений.</w:t>
      </w:r>
    </w:p>
    <w:p w:rsidR="002E28AD" w:rsidRPr="00ED799A" w:rsidRDefault="002E28AD" w:rsidP="00B219F5">
      <w:pPr>
        <w:pStyle w:val="a5"/>
        <w:numPr>
          <w:ilvl w:val="0"/>
          <w:numId w:val="11"/>
        </w:numPr>
        <w:spacing w:after="0"/>
        <w:ind w:right="20"/>
        <w:rPr>
          <w:color w:val="FF0000"/>
          <w:spacing w:val="3"/>
          <w:sz w:val="28"/>
          <w:szCs w:val="28"/>
        </w:rPr>
      </w:pPr>
      <w:r w:rsidRPr="00ED799A">
        <w:rPr>
          <w:color w:val="000000"/>
          <w:sz w:val="28"/>
          <w:szCs w:val="28"/>
        </w:rPr>
        <w:t xml:space="preserve">Формирование начальных представлений о некоторых видах спорта. </w:t>
      </w:r>
    </w:p>
    <w:p w:rsidR="002E28AD" w:rsidRPr="00ED799A" w:rsidRDefault="002E28AD" w:rsidP="00B219F5">
      <w:pPr>
        <w:pStyle w:val="a5"/>
        <w:numPr>
          <w:ilvl w:val="0"/>
          <w:numId w:val="11"/>
        </w:numPr>
        <w:spacing w:after="0"/>
        <w:ind w:right="20"/>
        <w:rPr>
          <w:color w:val="FF0000"/>
          <w:spacing w:val="3"/>
          <w:sz w:val="28"/>
          <w:szCs w:val="28"/>
        </w:rPr>
      </w:pPr>
      <w:r w:rsidRPr="00ED799A">
        <w:rPr>
          <w:color w:val="000000"/>
          <w:sz w:val="28"/>
          <w:szCs w:val="28"/>
        </w:rPr>
        <w:t xml:space="preserve">Овладение подвижными играми с правилами. </w:t>
      </w:r>
    </w:p>
    <w:p w:rsidR="002E28AD" w:rsidRPr="00ED799A" w:rsidRDefault="002E28AD" w:rsidP="00B219F5">
      <w:pPr>
        <w:pStyle w:val="a5"/>
        <w:numPr>
          <w:ilvl w:val="0"/>
          <w:numId w:val="11"/>
        </w:numPr>
        <w:spacing w:after="0"/>
        <w:ind w:right="20"/>
        <w:rPr>
          <w:color w:val="FF0000"/>
          <w:spacing w:val="3"/>
          <w:sz w:val="28"/>
          <w:szCs w:val="28"/>
        </w:rPr>
      </w:pPr>
      <w:r w:rsidRPr="00ED799A">
        <w:rPr>
          <w:color w:val="000000"/>
          <w:sz w:val="28"/>
          <w:szCs w:val="28"/>
        </w:rPr>
        <w:t xml:space="preserve"> Становление целенаправленности и саморегуляции в двигательной сфере. </w:t>
      </w:r>
    </w:p>
    <w:p w:rsidR="002E28AD" w:rsidRPr="00ED799A" w:rsidRDefault="002E28AD" w:rsidP="00B219F5">
      <w:pPr>
        <w:pStyle w:val="a5"/>
        <w:numPr>
          <w:ilvl w:val="0"/>
          <w:numId w:val="11"/>
        </w:numPr>
        <w:spacing w:after="0"/>
        <w:ind w:right="20"/>
        <w:rPr>
          <w:color w:val="FF0000"/>
          <w:spacing w:val="3"/>
          <w:sz w:val="28"/>
          <w:szCs w:val="28"/>
        </w:rPr>
      </w:pPr>
      <w:r w:rsidRPr="00ED799A">
        <w:rPr>
          <w:color w:val="000000"/>
          <w:sz w:val="28"/>
          <w:szCs w:val="28"/>
        </w:rPr>
        <w:t>Овладение элементарными нормами и правилами здорового образа жизни.</w:t>
      </w:r>
    </w:p>
    <w:p w:rsidR="002E28AD" w:rsidRPr="00ED799A" w:rsidRDefault="002E28AD" w:rsidP="00763090">
      <w:pPr>
        <w:pStyle w:val="a5"/>
        <w:spacing w:after="0"/>
        <w:ind w:right="20"/>
        <w:rPr>
          <w:rStyle w:val="12"/>
          <w:i/>
          <w:color w:val="FF0000"/>
          <w:sz w:val="28"/>
          <w:szCs w:val="28"/>
        </w:rPr>
      </w:pPr>
      <w:r w:rsidRPr="00ED799A">
        <w:rPr>
          <w:bCs/>
          <w:i/>
          <w:color w:val="000000"/>
          <w:sz w:val="28"/>
          <w:szCs w:val="28"/>
        </w:rPr>
        <w:t>Основные направления реализации образовательной области «Физическое развитие»:</w:t>
      </w:r>
    </w:p>
    <w:p w:rsidR="002E28AD" w:rsidRPr="00ED799A" w:rsidRDefault="00427600" w:rsidP="00763090">
      <w:pPr>
        <w:pStyle w:val="a5"/>
        <w:spacing w:after="0"/>
        <w:ind w:left="380" w:right="20"/>
        <w:rPr>
          <w:rStyle w:val="12"/>
          <w:sz w:val="28"/>
          <w:szCs w:val="28"/>
        </w:rPr>
      </w:pPr>
      <w:r>
        <w:rPr>
          <w:rStyle w:val="12"/>
          <w:sz w:val="28"/>
          <w:szCs w:val="28"/>
        </w:rPr>
        <w:t xml:space="preserve">- </w:t>
      </w:r>
      <w:r w:rsidR="002E28AD" w:rsidRPr="00ED799A">
        <w:rPr>
          <w:rStyle w:val="12"/>
          <w:sz w:val="28"/>
          <w:szCs w:val="28"/>
        </w:rPr>
        <w:t>Физическая культура</w:t>
      </w:r>
    </w:p>
    <w:p w:rsidR="002E28AD" w:rsidRDefault="00427600" w:rsidP="00763090">
      <w:pPr>
        <w:pStyle w:val="a5"/>
        <w:spacing w:after="0"/>
        <w:ind w:left="380" w:right="20"/>
        <w:rPr>
          <w:bCs/>
          <w:sz w:val="28"/>
          <w:szCs w:val="28"/>
        </w:rPr>
      </w:pPr>
      <w:r>
        <w:rPr>
          <w:bCs/>
          <w:sz w:val="28"/>
          <w:szCs w:val="28"/>
        </w:rPr>
        <w:t xml:space="preserve">- </w:t>
      </w:r>
      <w:r w:rsidR="002E28AD" w:rsidRPr="00ED799A">
        <w:rPr>
          <w:bCs/>
          <w:sz w:val="28"/>
          <w:szCs w:val="28"/>
        </w:rPr>
        <w:t>Формирование начальных представлений о здоровом образе жизни.</w:t>
      </w:r>
    </w:p>
    <w:p w:rsidR="006C3862" w:rsidRDefault="006C3862" w:rsidP="002C34C9">
      <w:pPr>
        <w:pStyle w:val="a5"/>
        <w:spacing w:after="0"/>
        <w:ind w:right="20"/>
        <w:rPr>
          <w:rStyle w:val="12"/>
          <w:rFonts w:eastAsiaTheme="majorEastAsia"/>
          <w:b/>
          <w:i/>
          <w:color w:val="000000"/>
          <w:sz w:val="28"/>
          <w:szCs w:val="28"/>
        </w:rPr>
      </w:pPr>
    </w:p>
    <w:p w:rsidR="001D262E" w:rsidRPr="00ED799A" w:rsidRDefault="001D262E" w:rsidP="001D262E">
      <w:pPr>
        <w:pStyle w:val="a5"/>
        <w:spacing w:after="0"/>
        <w:ind w:left="20" w:right="20"/>
        <w:jc w:val="center"/>
        <w:rPr>
          <w:rStyle w:val="12"/>
          <w:rFonts w:eastAsiaTheme="majorEastAsia"/>
          <w:b/>
          <w:i/>
          <w:color w:val="000000"/>
          <w:sz w:val="28"/>
          <w:szCs w:val="28"/>
        </w:rPr>
      </w:pPr>
      <w:r w:rsidRPr="00ED799A">
        <w:rPr>
          <w:rStyle w:val="12"/>
          <w:rFonts w:eastAsiaTheme="majorEastAsia"/>
          <w:b/>
          <w:i/>
          <w:color w:val="000000"/>
          <w:sz w:val="28"/>
          <w:szCs w:val="28"/>
        </w:rPr>
        <w:t>Направление 1</w:t>
      </w:r>
    </w:p>
    <w:p w:rsidR="002E28AD" w:rsidRPr="00ED799A" w:rsidRDefault="001D262E" w:rsidP="001D262E">
      <w:pPr>
        <w:pStyle w:val="a5"/>
        <w:spacing w:after="0"/>
        <w:ind w:left="20" w:right="20"/>
        <w:jc w:val="center"/>
        <w:rPr>
          <w:b/>
          <w:i/>
          <w:color w:val="000000"/>
          <w:sz w:val="28"/>
          <w:szCs w:val="28"/>
        </w:rPr>
      </w:pPr>
      <w:r w:rsidRPr="00ED799A">
        <w:rPr>
          <w:rStyle w:val="12"/>
          <w:rFonts w:eastAsiaTheme="majorEastAsia"/>
          <w:b/>
          <w:i/>
          <w:color w:val="000000"/>
          <w:sz w:val="28"/>
          <w:szCs w:val="28"/>
        </w:rPr>
        <w:t xml:space="preserve"> Ф</w:t>
      </w:r>
      <w:r w:rsidR="002E28AD" w:rsidRPr="00ED799A">
        <w:rPr>
          <w:rStyle w:val="12"/>
          <w:rFonts w:eastAsiaTheme="majorEastAsia"/>
          <w:b/>
          <w:i/>
          <w:color w:val="000000"/>
          <w:sz w:val="28"/>
          <w:szCs w:val="28"/>
        </w:rPr>
        <w:t>изическое развитие</w:t>
      </w:r>
    </w:p>
    <w:tbl>
      <w:tblPr>
        <w:tblStyle w:val="ac"/>
        <w:tblW w:w="14754" w:type="dxa"/>
        <w:tblInd w:w="20" w:type="dxa"/>
        <w:tblLayout w:type="fixed"/>
        <w:tblLook w:val="04A0"/>
      </w:tblPr>
      <w:tblGrid>
        <w:gridCol w:w="2073"/>
        <w:gridCol w:w="2410"/>
        <w:gridCol w:w="4210"/>
        <w:gridCol w:w="467"/>
        <w:gridCol w:w="567"/>
        <w:gridCol w:w="1705"/>
        <w:gridCol w:w="705"/>
        <w:gridCol w:w="2552"/>
        <w:gridCol w:w="65"/>
      </w:tblGrid>
      <w:tr w:rsidR="002E28AD" w:rsidRPr="00ED799A" w:rsidTr="00B161BA">
        <w:tc>
          <w:tcPr>
            <w:tcW w:w="14754" w:type="dxa"/>
            <w:gridSpan w:val="9"/>
          </w:tcPr>
          <w:p w:rsidR="002E28AD" w:rsidRPr="00ED799A" w:rsidRDefault="002E28AD" w:rsidP="00763090">
            <w:pPr>
              <w:rPr>
                <w:rFonts w:ascii="Times New Roman" w:hAnsi="Times New Roman" w:cs="Times New Roman"/>
                <w:sz w:val="28"/>
                <w:szCs w:val="28"/>
              </w:rPr>
            </w:pPr>
            <w:r w:rsidRPr="00ED799A">
              <w:rPr>
                <w:rFonts w:ascii="Times New Roman" w:hAnsi="Times New Roman" w:cs="Times New Roman"/>
                <w:bCs/>
                <w:color w:val="000000"/>
                <w:sz w:val="28"/>
                <w:szCs w:val="28"/>
              </w:rPr>
              <w:t>Основная цель:</w:t>
            </w:r>
            <w:r w:rsidRPr="00ED799A">
              <w:rPr>
                <w:rFonts w:ascii="Times New Roman" w:hAnsi="Times New Roman" w:cs="Times New Roman"/>
                <w:sz w:val="28"/>
                <w:szCs w:val="28"/>
              </w:rPr>
              <w:t xml:space="preserve"> г</w:t>
            </w:r>
            <w:r w:rsidRPr="00ED799A">
              <w:rPr>
                <w:rFonts w:ascii="Times New Roman" w:hAnsi="Times New Roman" w:cs="Times New Roman"/>
                <w:color w:val="000000"/>
                <w:sz w:val="28"/>
                <w:szCs w:val="28"/>
              </w:rPr>
              <w:t>армоничное физическое развитие и формирование основ здорового образа жизни.</w:t>
            </w:r>
          </w:p>
        </w:tc>
      </w:tr>
      <w:tr w:rsidR="002E28AD" w:rsidRPr="00ED799A" w:rsidTr="00B161BA">
        <w:tc>
          <w:tcPr>
            <w:tcW w:w="14754" w:type="dxa"/>
            <w:gridSpan w:val="9"/>
          </w:tcPr>
          <w:p w:rsidR="002E28AD" w:rsidRPr="00ED799A" w:rsidRDefault="002E28AD" w:rsidP="00763090">
            <w:pPr>
              <w:pStyle w:val="a5"/>
              <w:spacing w:after="0"/>
              <w:jc w:val="center"/>
              <w:rPr>
                <w:sz w:val="28"/>
                <w:szCs w:val="28"/>
              </w:rPr>
            </w:pPr>
            <w:r w:rsidRPr="00ED799A">
              <w:rPr>
                <w:sz w:val="28"/>
                <w:szCs w:val="28"/>
              </w:rPr>
              <w:t>Задачи</w:t>
            </w:r>
          </w:p>
        </w:tc>
      </w:tr>
      <w:tr w:rsidR="002E28AD" w:rsidRPr="00ED799A" w:rsidTr="00B161BA">
        <w:trPr>
          <w:trHeight w:val="1420"/>
        </w:trPr>
        <w:tc>
          <w:tcPr>
            <w:tcW w:w="2073" w:type="dxa"/>
            <w:tcBorders>
              <w:right w:val="single" w:sz="4" w:space="0" w:color="auto"/>
            </w:tcBorders>
          </w:tcPr>
          <w:p w:rsidR="002E28AD" w:rsidRPr="00ED799A" w:rsidRDefault="002E28AD" w:rsidP="00763090">
            <w:pPr>
              <w:rPr>
                <w:rFonts w:ascii="Times New Roman" w:hAnsi="Times New Roman" w:cs="Times New Roman"/>
                <w:sz w:val="28"/>
                <w:szCs w:val="28"/>
              </w:rPr>
            </w:pPr>
            <w:r w:rsidRPr="00ED799A">
              <w:rPr>
                <w:rFonts w:ascii="Times New Roman" w:hAnsi="Times New Roman" w:cs="Times New Roman"/>
                <w:color w:val="000000"/>
                <w:sz w:val="28"/>
                <w:szCs w:val="28"/>
              </w:rPr>
              <w:t xml:space="preserve">Содействовать гармоничному физическому развитию детей. </w:t>
            </w:r>
          </w:p>
        </w:tc>
        <w:tc>
          <w:tcPr>
            <w:tcW w:w="2410" w:type="dxa"/>
            <w:tcBorders>
              <w:left w:val="single" w:sz="4" w:space="0" w:color="auto"/>
              <w:right w:val="single" w:sz="4" w:space="0" w:color="auto"/>
            </w:tcBorders>
          </w:tcPr>
          <w:p w:rsidR="002E28AD" w:rsidRPr="00ED799A" w:rsidRDefault="002E28AD" w:rsidP="00763090">
            <w:pPr>
              <w:widowControl w:val="0"/>
              <w:autoSpaceDE w:val="0"/>
              <w:autoSpaceDN w:val="0"/>
              <w:adjustRightInd w:val="0"/>
              <w:jc w:val="both"/>
              <w:rPr>
                <w:rFonts w:ascii="Times New Roman" w:hAnsi="Times New Roman" w:cs="Times New Roman"/>
                <w:sz w:val="28"/>
                <w:szCs w:val="28"/>
              </w:rPr>
            </w:pPr>
            <w:r w:rsidRPr="00ED799A">
              <w:rPr>
                <w:rFonts w:ascii="Times New Roman" w:hAnsi="Times New Roman" w:cs="Times New Roman"/>
                <w:color w:val="000000"/>
                <w:sz w:val="28"/>
                <w:szCs w:val="28"/>
              </w:rPr>
              <w:t>Способствовать становлению и обогащению двигательного опыта: выполнению основных движений, общеразвивающи</w:t>
            </w:r>
            <w:r w:rsidRPr="00ED799A">
              <w:rPr>
                <w:rFonts w:ascii="Times New Roman" w:hAnsi="Times New Roman" w:cs="Times New Roman"/>
                <w:color w:val="000000"/>
                <w:sz w:val="28"/>
                <w:szCs w:val="28"/>
              </w:rPr>
              <w:lastRenderedPageBreak/>
              <w:t>х упражнений, участию в подвижных играх.</w:t>
            </w:r>
          </w:p>
        </w:tc>
        <w:tc>
          <w:tcPr>
            <w:tcW w:w="4677" w:type="dxa"/>
            <w:gridSpan w:val="2"/>
            <w:tcBorders>
              <w:left w:val="single" w:sz="4" w:space="0" w:color="auto"/>
              <w:right w:val="single" w:sz="4" w:space="0" w:color="auto"/>
            </w:tcBorders>
          </w:tcPr>
          <w:p w:rsidR="002E28AD" w:rsidRPr="00ED799A" w:rsidRDefault="002E28AD" w:rsidP="00763090">
            <w:pPr>
              <w:pStyle w:val="a5"/>
              <w:spacing w:after="0"/>
              <w:rPr>
                <w:sz w:val="28"/>
                <w:szCs w:val="28"/>
              </w:rPr>
            </w:pPr>
            <w:r w:rsidRPr="00ED799A">
              <w:rPr>
                <w:color w:val="000000"/>
                <w:sz w:val="28"/>
                <w:szCs w:val="28"/>
              </w:rPr>
              <w:lastRenderedPageBreak/>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w:t>
            </w:r>
            <w:r w:rsidRPr="00ED799A">
              <w:rPr>
                <w:color w:val="000000"/>
                <w:sz w:val="28"/>
                <w:szCs w:val="28"/>
              </w:rPr>
              <w:lastRenderedPageBreak/>
              <w:t>соответствии с указаниями воспитателя.</w:t>
            </w:r>
          </w:p>
        </w:tc>
        <w:tc>
          <w:tcPr>
            <w:tcW w:w="2977" w:type="dxa"/>
            <w:gridSpan w:val="3"/>
            <w:tcBorders>
              <w:left w:val="single" w:sz="4" w:space="0" w:color="auto"/>
              <w:right w:val="single" w:sz="4" w:space="0" w:color="auto"/>
            </w:tcBorders>
          </w:tcPr>
          <w:p w:rsidR="002E28AD" w:rsidRPr="00ED799A" w:rsidRDefault="002E28AD" w:rsidP="00763090">
            <w:pPr>
              <w:pStyle w:val="a5"/>
              <w:spacing w:after="0"/>
              <w:rPr>
                <w:sz w:val="28"/>
                <w:szCs w:val="28"/>
              </w:rPr>
            </w:pPr>
            <w:r w:rsidRPr="00ED799A">
              <w:rPr>
                <w:color w:val="000000"/>
                <w:sz w:val="28"/>
                <w:szCs w:val="28"/>
              </w:rPr>
              <w:lastRenderedPageBreak/>
              <w:t xml:space="preserve">Развивать у детей физические качества: быстроту, координацию, скоростно-силовые качества, реакцию на сигналы и действие в соответствии с ними; содействовать </w:t>
            </w:r>
            <w:r w:rsidRPr="00ED799A">
              <w:rPr>
                <w:color w:val="000000"/>
                <w:sz w:val="28"/>
                <w:szCs w:val="28"/>
              </w:rPr>
              <w:lastRenderedPageBreak/>
              <w:t>развитию общей выносливости, силы, гибкости.</w:t>
            </w:r>
          </w:p>
        </w:tc>
        <w:tc>
          <w:tcPr>
            <w:tcW w:w="2617" w:type="dxa"/>
            <w:gridSpan w:val="2"/>
            <w:tcBorders>
              <w:left w:val="single" w:sz="4" w:space="0" w:color="auto"/>
            </w:tcBorders>
          </w:tcPr>
          <w:p w:rsidR="002E28AD" w:rsidRPr="00ED799A" w:rsidRDefault="002E28AD" w:rsidP="00763090">
            <w:pPr>
              <w:pStyle w:val="a5"/>
              <w:spacing w:after="0"/>
              <w:rPr>
                <w:sz w:val="28"/>
                <w:szCs w:val="28"/>
              </w:rPr>
            </w:pPr>
            <w:r w:rsidRPr="00ED799A">
              <w:rPr>
                <w:color w:val="000000"/>
                <w:sz w:val="28"/>
                <w:szCs w:val="28"/>
              </w:rPr>
              <w:lastRenderedPageBreak/>
              <w:t>Развивать у детей потребность в двигательной активности, интерес к физическим упражнениям.</w:t>
            </w:r>
          </w:p>
        </w:tc>
      </w:tr>
      <w:tr w:rsidR="002E28AD" w:rsidRPr="00ED799A" w:rsidTr="00B161BA">
        <w:trPr>
          <w:trHeight w:val="313"/>
        </w:trPr>
        <w:tc>
          <w:tcPr>
            <w:tcW w:w="14754" w:type="dxa"/>
            <w:gridSpan w:val="9"/>
          </w:tcPr>
          <w:p w:rsidR="002E28AD" w:rsidRPr="00ED799A" w:rsidRDefault="002E28AD" w:rsidP="00763090">
            <w:pPr>
              <w:pStyle w:val="a5"/>
              <w:spacing w:after="0"/>
              <w:jc w:val="center"/>
              <w:rPr>
                <w:color w:val="000000"/>
                <w:sz w:val="28"/>
                <w:szCs w:val="28"/>
              </w:rPr>
            </w:pPr>
            <w:r w:rsidRPr="00ED799A">
              <w:rPr>
                <w:sz w:val="28"/>
                <w:szCs w:val="28"/>
              </w:rPr>
              <w:lastRenderedPageBreak/>
              <w:t>Основные направления работы</w:t>
            </w:r>
          </w:p>
        </w:tc>
      </w:tr>
      <w:tr w:rsidR="002E28AD" w:rsidRPr="00ED799A" w:rsidTr="00B161BA">
        <w:trPr>
          <w:trHeight w:val="852"/>
        </w:trPr>
        <w:tc>
          <w:tcPr>
            <w:tcW w:w="4483" w:type="dxa"/>
            <w:gridSpan w:val="2"/>
            <w:tcBorders>
              <w:right w:val="single" w:sz="4" w:space="0" w:color="auto"/>
            </w:tcBorders>
          </w:tcPr>
          <w:p w:rsidR="002E28AD" w:rsidRPr="00ED799A" w:rsidRDefault="002E28AD" w:rsidP="00763090">
            <w:pPr>
              <w:rPr>
                <w:rFonts w:ascii="Times New Roman" w:hAnsi="Times New Roman" w:cs="Times New Roman"/>
                <w:color w:val="000000"/>
                <w:sz w:val="28"/>
                <w:szCs w:val="28"/>
              </w:rPr>
            </w:pPr>
            <w:r w:rsidRPr="00ED799A">
              <w:rPr>
                <w:rFonts w:ascii="Times New Roman" w:hAnsi="Times New Roman" w:cs="Times New Roman"/>
                <w:color w:val="000000"/>
                <w:sz w:val="28"/>
                <w:szCs w:val="28"/>
              </w:rPr>
              <w:t xml:space="preserve">Приобретение детьми опыта в двигательной деятельности. </w:t>
            </w:r>
          </w:p>
        </w:tc>
        <w:tc>
          <w:tcPr>
            <w:tcW w:w="5244" w:type="dxa"/>
            <w:gridSpan w:val="3"/>
            <w:tcBorders>
              <w:left w:val="single" w:sz="4" w:space="0" w:color="auto"/>
              <w:right w:val="single" w:sz="4" w:space="0" w:color="auto"/>
            </w:tcBorders>
          </w:tcPr>
          <w:p w:rsidR="002E28AD" w:rsidRPr="00ED799A" w:rsidRDefault="002E28AD" w:rsidP="00763090">
            <w:pPr>
              <w:pStyle w:val="a5"/>
              <w:spacing w:after="0"/>
              <w:rPr>
                <w:color w:val="000000"/>
                <w:sz w:val="28"/>
                <w:szCs w:val="28"/>
              </w:rPr>
            </w:pPr>
            <w:r w:rsidRPr="00ED799A">
              <w:rPr>
                <w:color w:val="000000"/>
                <w:sz w:val="28"/>
                <w:szCs w:val="28"/>
              </w:rPr>
              <w:t>Становление целенаправленности и саморегуляции в двигательной сфере.</w:t>
            </w:r>
          </w:p>
        </w:tc>
        <w:tc>
          <w:tcPr>
            <w:tcW w:w="5027" w:type="dxa"/>
            <w:gridSpan w:val="4"/>
            <w:tcBorders>
              <w:left w:val="single" w:sz="4" w:space="0" w:color="auto"/>
            </w:tcBorders>
          </w:tcPr>
          <w:p w:rsidR="002E28AD" w:rsidRPr="00ED799A" w:rsidRDefault="002E28AD" w:rsidP="00763090">
            <w:pPr>
              <w:pStyle w:val="a5"/>
              <w:spacing w:after="0"/>
              <w:rPr>
                <w:color w:val="000000"/>
                <w:sz w:val="28"/>
                <w:szCs w:val="28"/>
              </w:rPr>
            </w:pPr>
            <w:r w:rsidRPr="00ED799A">
              <w:rPr>
                <w:color w:val="000000"/>
                <w:sz w:val="28"/>
                <w:szCs w:val="28"/>
              </w:rPr>
              <w:t>Становление ценностей здорового образа жизни, овладение его элементарными нормами и правилами.</w:t>
            </w:r>
          </w:p>
        </w:tc>
      </w:tr>
      <w:tr w:rsidR="002E28AD" w:rsidRPr="00ED799A" w:rsidTr="00B161BA">
        <w:tc>
          <w:tcPr>
            <w:tcW w:w="14754" w:type="dxa"/>
            <w:gridSpan w:val="9"/>
            <w:tcBorders>
              <w:right w:val="single" w:sz="4" w:space="0" w:color="auto"/>
            </w:tcBorders>
          </w:tcPr>
          <w:p w:rsidR="002E28AD" w:rsidRPr="00ED799A" w:rsidRDefault="002E28AD" w:rsidP="00763090">
            <w:pPr>
              <w:pStyle w:val="a5"/>
              <w:spacing w:after="0"/>
              <w:jc w:val="center"/>
              <w:rPr>
                <w:bCs/>
                <w:color w:val="000000"/>
                <w:sz w:val="28"/>
                <w:szCs w:val="28"/>
                <w:lang w:eastAsia="ru-RU"/>
              </w:rPr>
            </w:pPr>
            <w:r w:rsidRPr="00ED799A">
              <w:rPr>
                <w:bCs/>
                <w:color w:val="000000"/>
                <w:sz w:val="28"/>
                <w:szCs w:val="28"/>
              </w:rPr>
              <w:t xml:space="preserve">Принципы </w:t>
            </w:r>
          </w:p>
        </w:tc>
      </w:tr>
      <w:tr w:rsidR="002E28AD" w:rsidRPr="00ED799A" w:rsidTr="00A94A26">
        <w:trPr>
          <w:gridAfter w:val="1"/>
          <w:wAfter w:w="65" w:type="dxa"/>
        </w:trPr>
        <w:tc>
          <w:tcPr>
            <w:tcW w:w="4483" w:type="dxa"/>
            <w:gridSpan w:val="2"/>
            <w:tcBorders>
              <w:right w:val="single" w:sz="4" w:space="0" w:color="auto"/>
            </w:tcBorders>
          </w:tcPr>
          <w:p w:rsidR="002E28AD" w:rsidRPr="00ED799A" w:rsidRDefault="002E28AD" w:rsidP="00763090">
            <w:pPr>
              <w:pStyle w:val="a5"/>
              <w:spacing w:after="0"/>
              <w:rPr>
                <w:b/>
                <w:bCs/>
                <w:color w:val="000000"/>
                <w:sz w:val="28"/>
                <w:szCs w:val="28"/>
                <w:lang w:eastAsia="ru-RU"/>
              </w:rPr>
            </w:pPr>
            <w:r w:rsidRPr="00ED799A">
              <w:rPr>
                <w:color w:val="000000"/>
                <w:sz w:val="28"/>
                <w:szCs w:val="28"/>
              </w:rPr>
              <w:t>Дидактические: системность и последовательность, развивающее обучение, доступность, воспитывающее обучение, учет индивидуальных особенностей, сознательность и активность ребенка, Наглядность.</w:t>
            </w:r>
          </w:p>
        </w:tc>
        <w:tc>
          <w:tcPr>
            <w:tcW w:w="5244" w:type="dxa"/>
            <w:gridSpan w:val="3"/>
            <w:tcBorders>
              <w:left w:val="single" w:sz="4" w:space="0" w:color="auto"/>
              <w:right w:val="single" w:sz="4" w:space="0" w:color="auto"/>
            </w:tcBorders>
          </w:tcPr>
          <w:p w:rsidR="002E28AD" w:rsidRPr="00ED799A" w:rsidRDefault="002E28AD" w:rsidP="00763090">
            <w:pPr>
              <w:pStyle w:val="a5"/>
              <w:spacing w:after="0"/>
              <w:rPr>
                <w:b/>
                <w:bCs/>
                <w:color w:val="000000"/>
                <w:sz w:val="28"/>
                <w:szCs w:val="28"/>
                <w:lang w:eastAsia="ru-RU"/>
              </w:rPr>
            </w:pPr>
            <w:r w:rsidRPr="00ED799A">
              <w:rPr>
                <w:color w:val="000000"/>
                <w:sz w:val="28"/>
                <w:szCs w:val="28"/>
              </w:rPr>
              <w:t>Специальные: непрерывность, Последовательность наращивания тренирующих воздействий, цикличность</w:t>
            </w:r>
          </w:p>
        </w:tc>
        <w:tc>
          <w:tcPr>
            <w:tcW w:w="4962" w:type="dxa"/>
            <w:gridSpan w:val="3"/>
            <w:tcBorders>
              <w:left w:val="single" w:sz="4" w:space="0" w:color="auto"/>
              <w:right w:val="single" w:sz="4" w:space="0" w:color="auto"/>
            </w:tcBorders>
          </w:tcPr>
          <w:p w:rsidR="002E28AD" w:rsidRPr="00ED799A" w:rsidRDefault="002E28AD" w:rsidP="00763090">
            <w:pPr>
              <w:pStyle w:val="a5"/>
              <w:spacing w:after="0"/>
              <w:rPr>
                <w:b/>
                <w:bCs/>
                <w:color w:val="000000"/>
                <w:sz w:val="28"/>
                <w:szCs w:val="28"/>
                <w:lang w:eastAsia="ru-RU"/>
              </w:rPr>
            </w:pPr>
            <w:r w:rsidRPr="00ED799A">
              <w:rPr>
                <w:color w:val="000000"/>
                <w:sz w:val="28"/>
                <w:szCs w:val="28"/>
              </w:rPr>
              <w:t>Гигиенические: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tc>
      </w:tr>
      <w:tr w:rsidR="00B161BA" w:rsidRPr="00ED799A" w:rsidTr="00A94A26">
        <w:trPr>
          <w:gridAfter w:val="1"/>
          <w:wAfter w:w="65" w:type="dxa"/>
        </w:trPr>
        <w:tc>
          <w:tcPr>
            <w:tcW w:w="14689" w:type="dxa"/>
            <w:gridSpan w:val="8"/>
          </w:tcPr>
          <w:p w:rsidR="00B161BA" w:rsidRPr="00ED799A" w:rsidRDefault="00B161BA" w:rsidP="00763090">
            <w:pPr>
              <w:pStyle w:val="a5"/>
              <w:spacing w:after="0"/>
              <w:jc w:val="center"/>
              <w:rPr>
                <w:color w:val="000000"/>
                <w:sz w:val="28"/>
                <w:szCs w:val="28"/>
              </w:rPr>
            </w:pPr>
            <w:r w:rsidRPr="00ED799A">
              <w:rPr>
                <w:bCs/>
                <w:color w:val="000000"/>
                <w:sz w:val="28"/>
                <w:szCs w:val="28"/>
              </w:rPr>
              <w:t>Интеграция образовательных областей.</w:t>
            </w:r>
          </w:p>
        </w:tc>
      </w:tr>
      <w:tr w:rsidR="002E28AD" w:rsidRPr="00ED799A" w:rsidTr="00B161BA">
        <w:tc>
          <w:tcPr>
            <w:tcW w:w="4483" w:type="dxa"/>
            <w:gridSpan w:val="2"/>
            <w:tcBorders>
              <w:right w:val="single" w:sz="4" w:space="0" w:color="auto"/>
            </w:tcBorders>
          </w:tcPr>
          <w:p w:rsidR="002E28AD" w:rsidRPr="00ED799A" w:rsidRDefault="002E28AD" w:rsidP="00763090">
            <w:pPr>
              <w:pStyle w:val="a5"/>
              <w:spacing w:after="0"/>
              <w:ind w:left="20"/>
              <w:rPr>
                <w:rStyle w:val="12"/>
                <w:color w:val="000000"/>
                <w:sz w:val="28"/>
                <w:szCs w:val="28"/>
              </w:rPr>
            </w:pPr>
            <w:r w:rsidRPr="00ED799A">
              <w:rPr>
                <w:rStyle w:val="12"/>
                <w:color w:val="000000"/>
                <w:sz w:val="28"/>
                <w:szCs w:val="28"/>
              </w:rPr>
              <w:t>познавательное развитие</w:t>
            </w:r>
          </w:p>
          <w:p w:rsidR="002E28AD" w:rsidRPr="00ED799A" w:rsidRDefault="002E28AD" w:rsidP="00763090">
            <w:pPr>
              <w:pStyle w:val="a5"/>
              <w:spacing w:after="0"/>
              <w:ind w:left="20"/>
              <w:rPr>
                <w:sz w:val="28"/>
                <w:szCs w:val="28"/>
              </w:rPr>
            </w:pPr>
          </w:p>
        </w:tc>
        <w:tc>
          <w:tcPr>
            <w:tcW w:w="4210" w:type="dxa"/>
            <w:tcBorders>
              <w:left w:val="single" w:sz="4" w:space="0" w:color="auto"/>
              <w:right w:val="single" w:sz="4" w:space="0" w:color="auto"/>
            </w:tcBorders>
          </w:tcPr>
          <w:p w:rsidR="002E28AD" w:rsidRPr="00ED799A" w:rsidRDefault="002E28AD" w:rsidP="00763090">
            <w:pPr>
              <w:pStyle w:val="a5"/>
              <w:spacing w:after="0"/>
              <w:rPr>
                <w:sz w:val="28"/>
                <w:szCs w:val="28"/>
              </w:rPr>
            </w:pPr>
            <w:r w:rsidRPr="00ED799A">
              <w:rPr>
                <w:rStyle w:val="12"/>
                <w:color w:val="000000"/>
                <w:sz w:val="28"/>
                <w:szCs w:val="28"/>
              </w:rPr>
              <w:t>речевое развитие</w:t>
            </w:r>
          </w:p>
          <w:p w:rsidR="002E28AD" w:rsidRPr="00ED799A" w:rsidRDefault="002E28AD" w:rsidP="00763090">
            <w:pPr>
              <w:pStyle w:val="a5"/>
              <w:spacing w:after="0"/>
              <w:ind w:left="20"/>
              <w:rPr>
                <w:sz w:val="28"/>
                <w:szCs w:val="28"/>
              </w:rPr>
            </w:pPr>
          </w:p>
        </w:tc>
        <w:tc>
          <w:tcPr>
            <w:tcW w:w="2739" w:type="dxa"/>
            <w:gridSpan w:val="3"/>
            <w:tcBorders>
              <w:left w:val="single" w:sz="4" w:space="0" w:color="auto"/>
              <w:right w:val="single" w:sz="4" w:space="0" w:color="auto"/>
            </w:tcBorders>
          </w:tcPr>
          <w:p w:rsidR="002E28AD" w:rsidRPr="00ED799A" w:rsidRDefault="002E28AD" w:rsidP="00763090">
            <w:pPr>
              <w:pStyle w:val="a5"/>
              <w:spacing w:after="0"/>
              <w:ind w:left="20"/>
              <w:rPr>
                <w:sz w:val="28"/>
                <w:szCs w:val="28"/>
              </w:rPr>
            </w:pPr>
            <w:r w:rsidRPr="00ED799A">
              <w:rPr>
                <w:rStyle w:val="12"/>
                <w:color w:val="000000"/>
                <w:sz w:val="28"/>
                <w:szCs w:val="28"/>
              </w:rPr>
              <w:t>художественно-эстетическое развитие</w:t>
            </w:r>
          </w:p>
        </w:tc>
        <w:tc>
          <w:tcPr>
            <w:tcW w:w="3322" w:type="dxa"/>
            <w:gridSpan w:val="3"/>
            <w:tcBorders>
              <w:left w:val="single" w:sz="4" w:space="0" w:color="auto"/>
              <w:right w:val="single" w:sz="4" w:space="0" w:color="auto"/>
            </w:tcBorders>
          </w:tcPr>
          <w:p w:rsidR="002E28AD" w:rsidRPr="00ED799A" w:rsidRDefault="002E28AD" w:rsidP="00763090">
            <w:pPr>
              <w:pStyle w:val="a5"/>
              <w:spacing w:after="0"/>
              <w:ind w:left="20"/>
              <w:rPr>
                <w:rStyle w:val="12"/>
                <w:color w:val="000000"/>
                <w:sz w:val="28"/>
                <w:szCs w:val="28"/>
              </w:rPr>
            </w:pPr>
            <w:r w:rsidRPr="00ED799A">
              <w:rPr>
                <w:rStyle w:val="12"/>
                <w:color w:val="000000"/>
                <w:sz w:val="28"/>
                <w:szCs w:val="28"/>
              </w:rPr>
              <w:t>физическое развитие.</w:t>
            </w:r>
          </w:p>
          <w:p w:rsidR="002E28AD" w:rsidRPr="00ED799A" w:rsidRDefault="002E28AD" w:rsidP="00763090">
            <w:pPr>
              <w:pStyle w:val="a5"/>
              <w:spacing w:after="0"/>
              <w:rPr>
                <w:sz w:val="28"/>
                <w:szCs w:val="28"/>
              </w:rPr>
            </w:pPr>
          </w:p>
        </w:tc>
      </w:tr>
      <w:tr w:rsidR="002E28AD" w:rsidRPr="00ED799A" w:rsidTr="00B161BA">
        <w:tc>
          <w:tcPr>
            <w:tcW w:w="14754" w:type="dxa"/>
            <w:gridSpan w:val="9"/>
          </w:tcPr>
          <w:p w:rsidR="002E28AD" w:rsidRPr="00ED799A" w:rsidRDefault="002E28AD" w:rsidP="00763090">
            <w:pPr>
              <w:pStyle w:val="a5"/>
              <w:spacing w:after="0"/>
              <w:jc w:val="center"/>
              <w:rPr>
                <w:sz w:val="28"/>
                <w:szCs w:val="28"/>
              </w:rPr>
            </w:pPr>
            <w:r w:rsidRPr="00ED799A">
              <w:rPr>
                <w:sz w:val="28"/>
                <w:szCs w:val="28"/>
              </w:rPr>
              <w:t>Методы и приемы</w:t>
            </w:r>
          </w:p>
        </w:tc>
      </w:tr>
      <w:tr w:rsidR="002E28AD" w:rsidRPr="00ED799A" w:rsidTr="00B161BA">
        <w:tc>
          <w:tcPr>
            <w:tcW w:w="4483" w:type="dxa"/>
            <w:gridSpan w:val="2"/>
            <w:tcBorders>
              <w:right w:val="single" w:sz="4" w:space="0" w:color="auto"/>
            </w:tcBorders>
          </w:tcPr>
          <w:p w:rsidR="002E28AD" w:rsidRPr="00ED799A" w:rsidRDefault="002E28AD" w:rsidP="00763090">
            <w:pPr>
              <w:pStyle w:val="a5"/>
              <w:spacing w:after="0"/>
              <w:rPr>
                <w:sz w:val="28"/>
                <w:szCs w:val="28"/>
              </w:rPr>
            </w:pPr>
            <w:r w:rsidRPr="00ED799A">
              <w:rPr>
                <w:color w:val="000000"/>
                <w:sz w:val="28"/>
                <w:szCs w:val="28"/>
              </w:rPr>
              <w:t xml:space="preserve">Наглядно-зрительные приемы: (показ физических упражнений, использование наглядных пособий, имитации, зрительные ориентиры). Наглядно-слуховые приемы: </w:t>
            </w:r>
            <w:r w:rsidRPr="00ED799A">
              <w:rPr>
                <w:color w:val="000000"/>
                <w:sz w:val="28"/>
                <w:szCs w:val="28"/>
              </w:rPr>
              <w:lastRenderedPageBreak/>
              <w:t>(музыка, песни). Тактильно-мышечные приемы: (непосредственная помощь воспитателя).</w:t>
            </w:r>
          </w:p>
        </w:tc>
        <w:tc>
          <w:tcPr>
            <w:tcW w:w="5244" w:type="dxa"/>
            <w:gridSpan w:val="3"/>
            <w:tcBorders>
              <w:left w:val="single" w:sz="4" w:space="0" w:color="auto"/>
              <w:right w:val="single" w:sz="4" w:space="0" w:color="auto"/>
            </w:tcBorders>
          </w:tcPr>
          <w:p w:rsidR="002E28AD" w:rsidRPr="00ED799A" w:rsidRDefault="002E28AD" w:rsidP="00763090">
            <w:pPr>
              <w:pStyle w:val="a5"/>
              <w:spacing w:after="0"/>
              <w:rPr>
                <w:sz w:val="28"/>
                <w:szCs w:val="28"/>
              </w:rPr>
            </w:pPr>
            <w:r w:rsidRPr="00ED799A">
              <w:rPr>
                <w:color w:val="000000"/>
                <w:sz w:val="28"/>
                <w:szCs w:val="28"/>
              </w:rPr>
              <w:lastRenderedPageBreak/>
              <w:t>Словесные: объяснения, пояснения, указания; подача команд, распоряжений, сигналов; вопросы к детям; образный сюжетный рассказ, беседа; словесная инструкция.</w:t>
            </w:r>
          </w:p>
        </w:tc>
        <w:tc>
          <w:tcPr>
            <w:tcW w:w="5027" w:type="dxa"/>
            <w:gridSpan w:val="4"/>
            <w:tcBorders>
              <w:left w:val="single" w:sz="4" w:space="0" w:color="auto"/>
            </w:tcBorders>
          </w:tcPr>
          <w:p w:rsidR="002E28AD" w:rsidRPr="00ED799A" w:rsidRDefault="002E28AD" w:rsidP="00763090">
            <w:pPr>
              <w:pStyle w:val="a5"/>
              <w:spacing w:after="0"/>
              <w:rPr>
                <w:sz w:val="28"/>
                <w:szCs w:val="28"/>
              </w:rPr>
            </w:pPr>
            <w:r w:rsidRPr="00ED799A">
              <w:rPr>
                <w:color w:val="000000"/>
                <w:sz w:val="28"/>
                <w:szCs w:val="28"/>
              </w:rPr>
              <w:t xml:space="preserve">Практические: (повторение упражнений без изменений и с изменениями; проведение упражнений в игровой форме, проведение упражнений в соревновательной </w:t>
            </w:r>
            <w:r w:rsidRPr="00ED799A">
              <w:rPr>
                <w:color w:val="000000"/>
                <w:sz w:val="28"/>
                <w:szCs w:val="28"/>
              </w:rPr>
              <w:lastRenderedPageBreak/>
              <w:t>форме).</w:t>
            </w:r>
          </w:p>
        </w:tc>
      </w:tr>
    </w:tbl>
    <w:p w:rsidR="00ED799A" w:rsidRDefault="00ED799A" w:rsidP="001D262E">
      <w:pPr>
        <w:pStyle w:val="a5"/>
        <w:spacing w:after="0"/>
        <w:ind w:right="20"/>
        <w:jc w:val="center"/>
        <w:rPr>
          <w:rStyle w:val="12"/>
          <w:rFonts w:eastAsiaTheme="majorEastAsia"/>
          <w:b/>
          <w:i/>
          <w:color w:val="000000"/>
          <w:sz w:val="28"/>
          <w:szCs w:val="28"/>
        </w:rPr>
      </w:pPr>
    </w:p>
    <w:p w:rsidR="001D262E" w:rsidRPr="00ED799A" w:rsidRDefault="001D262E" w:rsidP="001D262E">
      <w:pPr>
        <w:pStyle w:val="a5"/>
        <w:spacing w:after="0"/>
        <w:ind w:right="20"/>
        <w:jc w:val="center"/>
        <w:rPr>
          <w:rStyle w:val="12"/>
          <w:rFonts w:eastAsiaTheme="majorEastAsia"/>
          <w:b/>
          <w:i/>
          <w:color w:val="000000"/>
          <w:sz w:val="28"/>
          <w:szCs w:val="28"/>
        </w:rPr>
      </w:pPr>
      <w:r w:rsidRPr="00ED799A">
        <w:rPr>
          <w:rStyle w:val="12"/>
          <w:rFonts w:eastAsiaTheme="majorEastAsia"/>
          <w:b/>
          <w:i/>
          <w:color w:val="000000"/>
          <w:sz w:val="28"/>
          <w:szCs w:val="28"/>
        </w:rPr>
        <w:t>Направление 2</w:t>
      </w:r>
    </w:p>
    <w:p w:rsidR="002E28AD" w:rsidRPr="00ED799A" w:rsidRDefault="001D262E" w:rsidP="001D262E">
      <w:pPr>
        <w:pStyle w:val="a5"/>
        <w:spacing w:after="0"/>
        <w:ind w:right="20"/>
        <w:jc w:val="center"/>
        <w:rPr>
          <w:b/>
          <w:bCs/>
          <w:i/>
          <w:sz w:val="28"/>
          <w:szCs w:val="28"/>
        </w:rPr>
      </w:pPr>
      <w:r w:rsidRPr="00ED799A">
        <w:rPr>
          <w:rStyle w:val="12"/>
          <w:rFonts w:eastAsiaTheme="majorEastAsia"/>
          <w:b/>
          <w:i/>
          <w:color w:val="000000"/>
          <w:sz w:val="28"/>
          <w:szCs w:val="28"/>
        </w:rPr>
        <w:t>Ф</w:t>
      </w:r>
      <w:r w:rsidR="002E28AD" w:rsidRPr="00ED799A">
        <w:rPr>
          <w:b/>
          <w:bCs/>
          <w:i/>
          <w:sz w:val="28"/>
          <w:szCs w:val="28"/>
        </w:rPr>
        <w:t>ормирование начальных представлений о здоровом образе жизни.</w:t>
      </w:r>
    </w:p>
    <w:tbl>
      <w:tblPr>
        <w:tblStyle w:val="ac"/>
        <w:tblW w:w="14754" w:type="dxa"/>
        <w:tblInd w:w="20" w:type="dxa"/>
        <w:tblLayout w:type="fixed"/>
        <w:tblLook w:val="04A0"/>
      </w:tblPr>
      <w:tblGrid>
        <w:gridCol w:w="1648"/>
        <w:gridCol w:w="850"/>
        <w:gridCol w:w="567"/>
        <w:gridCol w:w="425"/>
        <w:gridCol w:w="993"/>
        <w:gridCol w:w="425"/>
        <w:gridCol w:w="992"/>
        <w:gridCol w:w="1134"/>
        <w:gridCol w:w="709"/>
        <w:gridCol w:w="425"/>
        <w:gridCol w:w="1559"/>
        <w:gridCol w:w="284"/>
        <w:gridCol w:w="992"/>
        <w:gridCol w:w="429"/>
        <w:gridCol w:w="989"/>
        <w:gridCol w:w="2268"/>
        <w:gridCol w:w="65"/>
      </w:tblGrid>
      <w:tr w:rsidR="002E28AD" w:rsidRPr="00ED799A" w:rsidTr="00A94A26">
        <w:tc>
          <w:tcPr>
            <w:tcW w:w="14754" w:type="dxa"/>
            <w:gridSpan w:val="17"/>
          </w:tcPr>
          <w:p w:rsidR="002E28AD" w:rsidRPr="00ED799A" w:rsidRDefault="002E28AD" w:rsidP="00763090">
            <w:pPr>
              <w:keepNext/>
              <w:shd w:val="clear" w:color="auto" w:fill="FFFFFF"/>
              <w:jc w:val="both"/>
              <w:rPr>
                <w:rFonts w:ascii="Times New Roman" w:hAnsi="Times New Roman" w:cs="Times New Roman"/>
                <w:sz w:val="28"/>
                <w:szCs w:val="28"/>
              </w:rPr>
            </w:pPr>
            <w:r w:rsidRPr="00ED799A">
              <w:rPr>
                <w:rFonts w:ascii="Times New Roman" w:hAnsi="Times New Roman" w:cs="Times New Roman"/>
                <w:bCs/>
                <w:color w:val="000000"/>
                <w:sz w:val="28"/>
                <w:szCs w:val="28"/>
              </w:rPr>
              <w:t>Основная цель:</w:t>
            </w:r>
            <w:r w:rsidRPr="00ED799A">
              <w:rPr>
                <w:rStyle w:val="apple-converted-space"/>
                <w:rFonts w:ascii="Times New Roman" w:hAnsi="Times New Roman" w:cs="Times New Roman"/>
                <w:color w:val="000000"/>
                <w:sz w:val="28"/>
                <w:szCs w:val="28"/>
                <w:shd w:val="clear" w:color="auto" w:fill="FFFFFF" w:themeFill="background1"/>
              </w:rPr>
              <w:t> </w:t>
            </w:r>
            <w:r w:rsidRPr="00ED799A">
              <w:rPr>
                <w:rFonts w:ascii="Times New Roman" w:eastAsia="Times New Roman" w:hAnsi="Times New Roman" w:cs="Times New Roman"/>
                <w:color w:val="000000"/>
                <w:sz w:val="28"/>
                <w:szCs w:val="28"/>
                <w:lang w:eastAsia="ru-RU"/>
              </w:rPr>
              <w:t>формирование у дошкольников ценностного отношения к своему здоровью и здоровому образу жизни.</w:t>
            </w:r>
          </w:p>
        </w:tc>
      </w:tr>
      <w:tr w:rsidR="002E28AD" w:rsidRPr="00ED799A" w:rsidTr="00A94A26">
        <w:tc>
          <w:tcPr>
            <w:tcW w:w="14754" w:type="dxa"/>
            <w:gridSpan w:val="17"/>
          </w:tcPr>
          <w:p w:rsidR="002E28AD" w:rsidRPr="00ED799A" w:rsidRDefault="002E28AD" w:rsidP="00763090">
            <w:pPr>
              <w:pStyle w:val="a5"/>
              <w:spacing w:after="0"/>
              <w:jc w:val="center"/>
              <w:rPr>
                <w:sz w:val="28"/>
                <w:szCs w:val="28"/>
              </w:rPr>
            </w:pPr>
            <w:r w:rsidRPr="00ED799A">
              <w:rPr>
                <w:sz w:val="28"/>
                <w:szCs w:val="28"/>
              </w:rPr>
              <w:t>Задачи</w:t>
            </w:r>
          </w:p>
        </w:tc>
      </w:tr>
      <w:tr w:rsidR="002E28AD" w:rsidRPr="00ED799A" w:rsidTr="00A94A26">
        <w:trPr>
          <w:trHeight w:val="995"/>
        </w:trPr>
        <w:tc>
          <w:tcPr>
            <w:tcW w:w="1648" w:type="dxa"/>
            <w:tcBorders>
              <w:right w:val="single" w:sz="4" w:space="0" w:color="auto"/>
            </w:tcBorders>
          </w:tcPr>
          <w:p w:rsidR="002E28AD" w:rsidRPr="00ED799A" w:rsidRDefault="002E28AD" w:rsidP="00763090">
            <w:pPr>
              <w:rPr>
                <w:rFonts w:ascii="Times New Roman" w:hAnsi="Times New Roman" w:cs="Times New Roman"/>
                <w:sz w:val="28"/>
                <w:szCs w:val="28"/>
              </w:rPr>
            </w:pPr>
            <w:r w:rsidRPr="00ED799A">
              <w:rPr>
                <w:rFonts w:ascii="Times New Roman" w:hAnsi="Times New Roman" w:cs="Times New Roman"/>
                <w:color w:val="000000"/>
                <w:sz w:val="28"/>
                <w:szCs w:val="28"/>
              </w:rPr>
              <w:t>Развивать представления о человеке (себе, сверстнике и взрослом) и признаках здоровья человека.</w:t>
            </w:r>
          </w:p>
        </w:tc>
        <w:tc>
          <w:tcPr>
            <w:tcW w:w="1842" w:type="dxa"/>
            <w:gridSpan w:val="3"/>
            <w:tcBorders>
              <w:left w:val="single" w:sz="4" w:space="0" w:color="auto"/>
              <w:right w:val="single" w:sz="4" w:space="0" w:color="auto"/>
            </w:tcBorders>
          </w:tcPr>
          <w:p w:rsidR="002E28AD" w:rsidRPr="00ED799A" w:rsidRDefault="002E28AD" w:rsidP="00763090">
            <w:pPr>
              <w:widowControl w:val="0"/>
              <w:autoSpaceDE w:val="0"/>
              <w:autoSpaceDN w:val="0"/>
              <w:adjustRightInd w:val="0"/>
              <w:jc w:val="both"/>
              <w:rPr>
                <w:rFonts w:ascii="Times New Roman" w:hAnsi="Times New Roman" w:cs="Times New Roman"/>
                <w:sz w:val="28"/>
                <w:szCs w:val="28"/>
              </w:rPr>
            </w:pPr>
            <w:r w:rsidRPr="00ED799A">
              <w:rPr>
                <w:rFonts w:ascii="Times New Roman" w:hAnsi="Times New Roman" w:cs="Times New Roman"/>
                <w:color w:val="000000"/>
                <w:sz w:val="28"/>
                <w:szCs w:val="28"/>
              </w:rPr>
              <w:t>Развивать интерес к правилам здоровье сберегающего и безопасного поведения</w:t>
            </w:r>
          </w:p>
        </w:tc>
        <w:tc>
          <w:tcPr>
            <w:tcW w:w="2410" w:type="dxa"/>
            <w:gridSpan w:val="3"/>
            <w:tcBorders>
              <w:left w:val="single" w:sz="4" w:space="0" w:color="auto"/>
              <w:right w:val="single" w:sz="4" w:space="0" w:color="auto"/>
            </w:tcBorders>
          </w:tcPr>
          <w:p w:rsidR="002E28AD" w:rsidRPr="00ED799A" w:rsidRDefault="002E28AD" w:rsidP="00763090">
            <w:pPr>
              <w:pStyle w:val="a5"/>
              <w:spacing w:after="0"/>
              <w:rPr>
                <w:sz w:val="28"/>
                <w:szCs w:val="28"/>
              </w:rPr>
            </w:pPr>
            <w:r w:rsidRPr="00ED799A">
              <w:rPr>
                <w:color w:val="000000"/>
                <w:sz w:val="28"/>
                <w:szCs w:val="28"/>
              </w:rPr>
              <w:t>Обогащать представления детей о процессах умывания, одевания, купания, еды, уборки помещения атрибутах и основных действиях, сопровождающих их</w:t>
            </w:r>
          </w:p>
        </w:tc>
        <w:tc>
          <w:tcPr>
            <w:tcW w:w="2268" w:type="dxa"/>
            <w:gridSpan w:val="3"/>
            <w:tcBorders>
              <w:left w:val="single" w:sz="4" w:space="0" w:color="auto"/>
              <w:right w:val="single" w:sz="4" w:space="0" w:color="auto"/>
            </w:tcBorders>
          </w:tcPr>
          <w:p w:rsidR="002E28AD" w:rsidRPr="00ED799A" w:rsidRDefault="002E28AD" w:rsidP="00763090">
            <w:pPr>
              <w:pStyle w:val="a5"/>
              <w:spacing w:after="0"/>
              <w:rPr>
                <w:sz w:val="28"/>
                <w:szCs w:val="28"/>
              </w:rPr>
            </w:pPr>
            <w:r w:rsidRPr="00ED799A">
              <w:rPr>
                <w:color w:val="000000"/>
                <w:sz w:val="28"/>
                <w:szCs w:val="28"/>
              </w:rPr>
              <w:t>Совершенствовать умения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w:t>
            </w:r>
          </w:p>
        </w:tc>
        <w:tc>
          <w:tcPr>
            <w:tcW w:w="1843" w:type="dxa"/>
            <w:gridSpan w:val="2"/>
            <w:tcBorders>
              <w:left w:val="single" w:sz="4" w:space="0" w:color="auto"/>
              <w:right w:val="single" w:sz="4" w:space="0" w:color="auto"/>
            </w:tcBorders>
          </w:tcPr>
          <w:p w:rsidR="002E28AD" w:rsidRPr="00ED799A" w:rsidRDefault="002E28AD" w:rsidP="00763090">
            <w:pPr>
              <w:pStyle w:val="a5"/>
              <w:spacing w:after="0"/>
              <w:rPr>
                <w:sz w:val="28"/>
                <w:szCs w:val="28"/>
              </w:rPr>
            </w:pPr>
            <w:r w:rsidRPr="00ED799A">
              <w:rPr>
                <w:color w:val="000000"/>
                <w:sz w:val="28"/>
                <w:szCs w:val="28"/>
              </w:rPr>
              <w:t>Развивать умения одеваться и раздеваться при участии взрослого, стремясь к самостоятельным действиям.</w:t>
            </w:r>
          </w:p>
        </w:tc>
        <w:tc>
          <w:tcPr>
            <w:tcW w:w="2410" w:type="dxa"/>
            <w:gridSpan w:val="3"/>
            <w:tcBorders>
              <w:left w:val="single" w:sz="4" w:space="0" w:color="auto"/>
              <w:right w:val="single" w:sz="4" w:space="0" w:color="auto"/>
            </w:tcBorders>
          </w:tcPr>
          <w:p w:rsidR="002E28AD" w:rsidRPr="00ED799A" w:rsidRDefault="002E28AD" w:rsidP="00763090">
            <w:pPr>
              <w:pStyle w:val="a5"/>
              <w:spacing w:after="0"/>
              <w:rPr>
                <w:sz w:val="28"/>
                <w:szCs w:val="28"/>
              </w:rPr>
            </w:pPr>
            <w:r w:rsidRPr="00ED799A">
              <w:rPr>
                <w:color w:val="000000"/>
                <w:sz w:val="28"/>
                <w:szCs w:val="28"/>
              </w:rPr>
              <w:t>Осваивать правила культурного поведения во время еды, развивать умения правильно пользоваться ложкой, вилкой. Салфеткой.</w:t>
            </w:r>
          </w:p>
        </w:tc>
        <w:tc>
          <w:tcPr>
            <w:tcW w:w="2333" w:type="dxa"/>
            <w:gridSpan w:val="2"/>
            <w:tcBorders>
              <w:left w:val="single" w:sz="4" w:space="0" w:color="auto"/>
            </w:tcBorders>
          </w:tcPr>
          <w:p w:rsidR="002E28AD" w:rsidRPr="00ED799A" w:rsidRDefault="002E28AD" w:rsidP="00763090">
            <w:pPr>
              <w:pStyle w:val="a5"/>
              <w:spacing w:after="0"/>
              <w:rPr>
                <w:color w:val="000000"/>
                <w:sz w:val="28"/>
                <w:szCs w:val="28"/>
              </w:rPr>
            </w:pPr>
            <w:r w:rsidRPr="00ED799A">
              <w:rPr>
                <w:color w:val="000000"/>
                <w:sz w:val="28"/>
                <w:szCs w:val="28"/>
              </w:rPr>
              <w:t>Развивать умения отражать в игре культурно-гигиенические навыки (одеваем куклу на прогулку, купаем кукол, готовим обед) правила здоровье сберегающего и безопасного при  участии взрослого.</w:t>
            </w:r>
          </w:p>
          <w:p w:rsidR="002E28AD" w:rsidRPr="00ED799A" w:rsidRDefault="002E28AD" w:rsidP="00763090">
            <w:pPr>
              <w:pStyle w:val="a5"/>
              <w:spacing w:after="0"/>
              <w:rPr>
                <w:i/>
                <w:sz w:val="28"/>
                <w:szCs w:val="28"/>
              </w:rPr>
            </w:pPr>
          </w:p>
        </w:tc>
      </w:tr>
      <w:tr w:rsidR="002E28AD" w:rsidRPr="00ED799A" w:rsidTr="00A94A26">
        <w:trPr>
          <w:trHeight w:val="313"/>
        </w:trPr>
        <w:tc>
          <w:tcPr>
            <w:tcW w:w="14754" w:type="dxa"/>
            <w:gridSpan w:val="17"/>
          </w:tcPr>
          <w:p w:rsidR="002E28AD" w:rsidRPr="00ED799A" w:rsidRDefault="002E28AD" w:rsidP="00763090">
            <w:pPr>
              <w:pStyle w:val="a5"/>
              <w:spacing w:after="0"/>
              <w:jc w:val="center"/>
              <w:rPr>
                <w:color w:val="000000"/>
                <w:sz w:val="28"/>
                <w:szCs w:val="28"/>
              </w:rPr>
            </w:pPr>
            <w:r w:rsidRPr="00ED799A">
              <w:rPr>
                <w:sz w:val="28"/>
                <w:szCs w:val="28"/>
              </w:rPr>
              <w:t>Основные направления работы</w:t>
            </w:r>
          </w:p>
        </w:tc>
      </w:tr>
      <w:tr w:rsidR="002E28AD" w:rsidRPr="00ED799A" w:rsidTr="00F77CCF">
        <w:trPr>
          <w:trHeight w:val="521"/>
        </w:trPr>
        <w:tc>
          <w:tcPr>
            <w:tcW w:w="4483" w:type="dxa"/>
            <w:gridSpan w:val="5"/>
            <w:tcBorders>
              <w:right w:val="single" w:sz="4" w:space="0" w:color="auto"/>
            </w:tcBorders>
          </w:tcPr>
          <w:p w:rsidR="002E28AD" w:rsidRPr="00ED799A" w:rsidRDefault="00A94A26" w:rsidP="00763090">
            <w:pPr>
              <w:rPr>
                <w:rFonts w:ascii="Times New Roman" w:hAnsi="Times New Roman" w:cs="Times New Roman"/>
                <w:color w:val="000000"/>
                <w:sz w:val="28"/>
                <w:szCs w:val="28"/>
              </w:rPr>
            </w:pPr>
            <w:r w:rsidRPr="00ED799A">
              <w:rPr>
                <w:rFonts w:ascii="Times New Roman" w:hAnsi="Times New Roman" w:cs="Times New Roman"/>
                <w:color w:val="000000"/>
                <w:sz w:val="28"/>
                <w:szCs w:val="28"/>
              </w:rPr>
              <w:t>Я узнаю себя</w:t>
            </w:r>
          </w:p>
        </w:tc>
        <w:tc>
          <w:tcPr>
            <w:tcW w:w="5244" w:type="dxa"/>
            <w:gridSpan w:val="6"/>
            <w:tcBorders>
              <w:left w:val="single" w:sz="4" w:space="0" w:color="auto"/>
              <w:right w:val="single" w:sz="4" w:space="0" w:color="auto"/>
            </w:tcBorders>
          </w:tcPr>
          <w:p w:rsidR="002E28AD" w:rsidRPr="00ED799A" w:rsidRDefault="002E28AD" w:rsidP="00763090">
            <w:pPr>
              <w:pStyle w:val="a5"/>
              <w:spacing w:after="0"/>
              <w:rPr>
                <w:color w:val="000000"/>
                <w:sz w:val="28"/>
                <w:szCs w:val="28"/>
              </w:rPr>
            </w:pPr>
            <w:r w:rsidRPr="00ED799A">
              <w:rPr>
                <w:color w:val="000000"/>
                <w:sz w:val="28"/>
                <w:szCs w:val="28"/>
              </w:rPr>
              <w:t xml:space="preserve">Представление о здоровом образе жизни и правилах безопасного поведения, </w:t>
            </w:r>
            <w:r w:rsidRPr="00ED799A">
              <w:rPr>
                <w:color w:val="000000"/>
                <w:sz w:val="28"/>
                <w:szCs w:val="28"/>
              </w:rPr>
              <w:lastRenderedPageBreak/>
              <w:t xml:space="preserve">здорового питания </w:t>
            </w:r>
          </w:p>
        </w:tc>
        <w:tc>
          <w:tcPr>
            <w:tcW w:w="5027" w:type="dxa"/>
            <w:gridSpan w:val="6"/>
            <w:tcBorders>
              <w:left w:val="single" w:sz="4" w:space="0" w:color="auto"/>
            </w:tcBorders>
          </w:tcPr>
          <w:p w:rsidR="002E28AD" w:rsidRPr="00ED799A" w:rsidRDefault="002E28AD" w:rsidP="00763090">
            <w:pPr>
              <w:pStyle w:val="a5"/>
              <w:spacing w:after="0"/>
              <w:rPr>
                <w:color w:val="000000"/>
                <w:sz w:val="28"/>
                <w:szCs w:val="28"/>
              </w:rPr>
            </w:pPr>
            <w:r w:rsidRPr="00ED799A">
              <w:rPr>
                <w:color w:val="000000"/>
                <w:sz w:val="28"/>
                <w:szCs w:val="28"/>
              </w:rPr>
              <w:lastRenderedPageBreak/>
              <w:t>Воспитание культурно-гигиенических навыков</w:t>
            </w:r>
          </w:p>
        </w:tc>
      </w:tr>
      <w:tr w:rsidR="002E28AD" w:rsidRPr="00ED799A" w:rsidTr="00A94A26">
        <w:tc>
          <w:tcPr>
            <w:tcW w:w="14754" w:type="dxa"/>
            <w:gridSpan w:val="17"/>
          </w:tcPr>
          <w:p w:rsidR="002E28AD" w:rsidRPr="00ED799A" w:rsidRDefault="002E28AD" w:rsidP="00763090">
            <w:pPr>
              <w:pStyle w:val="a5"/>
              <w:spacing w:after="0"/>
              <w:jc w:val="center"/>
              <w:rPr>
                <w:bCs/>
                <w:color w:val="000000"/>
                <w:sz w:val="28"/>
                <w:szCs w:val="28"/>
                <w:lang w:eastAsia="ru-RU"/>
              </w:rPr>
            </w:pPr>
            <w:r w:rsidRPr="00ED799A">
              <w:rPr>
                <w:bCs/>
                <w:color w:val="000000"/>
                <w:sz w:val="28"/>
                <w:szCs w:val="28"/>
              </w:rPr>
              <w:lastRenderedPageBreak/>
              <w:t xml:space="preserve">Принципы </w:t>
            </w:r>
          </w:p>
        </w:tc>
      </w:tr>
      <w:tr w:rsidR="002E28AD" w:rsidRPr="00ED799A" w:rsidTr="00F77CCF">
        <w:trPr>
          <w:gridAfter w:val="1"/>
          <w:wAfter w:w="65" w:type="dxa"/>
        </w:trPr>
        <w:tc>
          <w:tcPr>
            <w:tcW w:w="2498" w:type="dxa"/>
            <w:gridSpan w:val="2"/>
            <w:tcBorders>
              <w:right w:val="single" w:sz="4" w:space="0" w:color="auto"/>
            </w:tcBorders>
          </w:tcPr>
          <w:p w:rsidR="002E28AD" w:rsidRPr="00ED799A" w:rsidRDefault="002E28AD" w:rsidP="00763090">
            <w:pPr>
              <w:pStyle w:val="a5"/>
              <w:spacing w:after="0"/>
              <w:rPr>
                <w:b/>
                <w:bCs/>
                <w:color w:val="000000"/>
                <w:sz w:val="28"/>
                <w:szCs w:val="28"/>
                <w:lang w:eastAsia="ru-RU"/>
              </w:rPr>
            </w:pPr>
            <w:r w:rsidRPr="00ED799A">
              <w:rPr>
                <w:color w:val="000000"/>
                <w:sz w:val="28"/>
                <w:szCs w:val="28"/>
              </w:rPr>
              <w:t xml:space="preserve">Развивающего образования </w:t>
            </w:r>
          </w:p>
        </w:tc>
        <w:tc>
          <w:tcPr>
            <w:tcW w:w="2410" w:type="dxa"/>
            <w:gridSpan w:val="4"/>
            <w:tcBorders>
              <w:left w:val="single" w:sz="4" w:space="0" w:color="auto"/>
              <w:right w:val="single" w:sz="4" w:space="0" w:color="auto"/>
            </w:tcBorders>
          </w:tcPr>
          <w:p w:rsidR="002E28AD" w:rsidRPr="00ED799A" w:rsidRDefault="002E28AD" w:rsidP="00763090">
            <w:pPr>
              <w:pStyle w:val="a5"/>
              <w:spacing w:after="0"/>
              <w:rPr>
                <w:b/>
                <w:bCs/>
                <w:color w:val="000000"/>
                <w:sz w:val="28"/>
                <w:szCs w:val="28"/>
                <w:lang w:eastAsia="ru-RU"/>
              </w:rPr>
            </w:pPr>
            <w:r w:rsidRPr="00ED799A">
              <w:rPr>
                <w:color w:val="000000"/>
                <w:sz w:val="28"/>
                <w:szCs w:val="28"/>
              </w:rPr>
              <w:t>Научной обоснованности и практической применимости</w:t>
            </w:r>
          </w:p>
        </w:tc>
        <w:tc>
          <w:tcPr>
            <w:tcW w:w="2835" w:type="dxa"/>
            <w:gridSpan w:val="3"/>
            <w:tcBorders>
              <w:left w:val="single" w:sz="4" w:space="0" w:color="auto"/>
              <w:right w:val="single" w:sz="4" w:space="0" w:color="auto"/>
            </w:tcBorders>
          </w:tcPr>
          <w:p w:rsidR="002E28AD" w:rsidRPr="00ED799A" w:rsidRDefault="002E28AD" w:rsidP="00763090">
            <w:pPr>
              <w:pStyle w:val="a5"/>
              <w:spacing w:after="0"/>
              <w:rPr>
                <w:b/>
                <w:bCs/>
                <w:color w:val="000000"/>
                <w:sz w:val="28"/>
                <w:szCs w:val="28"/>
                <w:lang w:eastAsia="ru-RU"/>
              </w:rPr>
            </w:pPr>
            <w:r w:rsidRPr="00ED799A">
              <w:rPr>
                <w:color w:val="000000"/>
                <w:sz w:val="28"/>
                <w:szCs w:val="28"/>
              </w:rPr>
              <w:t>Интеграция образовательных областей</w:t>
            </w:r>
          </w:p>
        </w:tc>
        <w:tc>
          <w:tcPr>
            <w:tcW w:w="3260" w:type="dxa"/>
            <w:gridSpan w:val="4"/>
            <w:tcBorders>
              <w:left w:val="single" w:sz="4" w:space="0" w:color="auto"/>
              <w:right w:val="single" w:sz="4" w:space="0" w:color="auto"/>
            </w:tcBorders>
          </w:tcPr>
          <w:p w:rsidR="002E28AD" w:rsidRPr="00ED799A" w:rsidRDefault="002E28AD" w:rsidP="00763090">
            <w:pPr>
              <w:pStyle w:val="a5"/>
              <w:spacing w:after="0"/>
              <w:rPr>
                <w:b/>
                <w:bCs/>
                <w:color w:val="000000"/>
                <w:sz w:val="28"/>
                <w:szCs w:val="28"/>
                <w:lang w:eastAsia="ru-RU"/>
              </w:rPr>
            </w:pPr>
            <w:r w:rsidRPr="00ED799A">
              <w:rPr>
                <w:color w:val="000000"/>
                <w:sz w:val="28"/>
                <w:szCs w:val="28"/>
              </w:rPr>
              <w:t>Решение программных задач в совместной деятельности взрослого и детей и самостоятельной деятельности детей.</w:t>
            </w:r>
          </w:p>
        </w:tc>
        <w:tc>
          <w:tcPr>
            <w:tcW w:w="3686" w:type="dxa"/>
            <w:gridSpan w:val="3"/>
            <w:tcBorders>
              <w:left w:val="single" w:sz="4" w:space="0" w:color="auto"/>
              <w:right w:val="single" w:sz="4" w:space="0" w:color="auto"/>
            </w:tcBorders>
          </w:tcPr>
          <w:p w:rsidR="002E28AD" w:rsidRPr="00ED799A" w:rsidRDefault="002E28AD" w:rsidP="00763090">
            <w:pPr>
              <w:pStyle w:val="a5"/>
              <w:spacing w:after="0"/>
              <w:rPr>
                <w:b/>
                <w:bCs/>
                <w:color w:val="000000"/>
                <w:sz w:val="28"/>
                <w:szCs w:val="28"/>
                <w:lang w:eastAsia="ru-RU"/>
              </w:rPr>
            </w:pPr>
            <w:r w:rsidRPr="00ED799A">
              <w:rPr>
                <w:color w:val="000000"/>
                <w:sz w:val="28"/>
                <w:szCs w:val="28"/>
              </w:rPr>
              <w:t>Построение образовательного процесса на адекватных формах работы с детьми</w:t>
            </w:r>
          </w:p>
        </w:tc>
      </w:tr>
      <w:tr w:rsidR="00A94A26" w:rsidRPr="00ED799A" w:rsidTr="00BF18AE">
        <w:trPr>
          <w:gridAfter w:val="1"/>
          <w:wAfter w:w="65" w:type="dxa"/>
        </w:trPr>
        <w:tc>
          <w:tcPr>
            <w:tcW w:w="14689" w:type="dxa"/>
            <w:gridSpan w:val="16"/>
            <w:tcBorders>
              <w:right w:val="single" w:sz="4" w:space="0" w:color="auto"/>
            </w:tcBorders>
          </w:tcPr>
          <w:p w:rsidR="00A94A26" w:rsidRPr="00ED799A" w:rsidRDefault="00A94A26" w:rsidP="00763090">
            <w:pPr>
              <w:pStyle w:val="a5"/>
              <w:spacing w:after="0"/>
              <w:jc w:val="center"/>
              <w:rPr>
                <w:color w:val="000000"/>
                <w:sz w:val="28"/>
                <w:szCs w:val="28"/>
              </w:rPr>
            </w:pPr>
            <w:r w:rsidRPr="00ED799A">
              <w:rPr>
                <w:bCs/>
                <w:color w:val="000000"/>
                <w:sz w:val="28"/>
                <w:szCs w:val="28"/>
              </w:rPr>
              <w:t>Интеграция образовательных областей.</w:t>
            </w:r>
          </w:p>
        </w:tc>
      </w:tr>
      <w:tr w:rsidR="002E28AD" w:rsidRPr="00ED799A" w:rsidTr="00F77CCF">
        <w:tc>
          <w:tcPr>
            <w:tcW w:w="3065" w:type="dxa"/>
            <w:gridSpan w:val="3"/>
            <w:tcBorders>
              <w:right w:val="single" w:sz="4" w:space="0" w:color="auto"/>
            </w:tcBorders>
          </w:tcPr>
          <w:p w:rsidR="002E28AD" w:rsidRPr="00ED799A" w:rsidRDefault="002E28AD" w:rsidP="00763090">
            <w:pPr>
              <w:pStyle w:val="a5"/>
              <w:spacing w:after="0"/>
              <w:ind w:left="20"/>
              <w:jc w:val="center"/>
              <w:rPr>
                <w:rStyle w:val="12"/>
                <w:color w:val="000000"/>
                <w:sz w:val="28"/>
                <w:szCs w:val="28"/>
              </w:rPr>
            </w:pPr>
            <w:r w:rsidRPr="00ED799A">
              <w:rPr>
                <w:rStyle w:val="12"/>
                <w:color w:val="000000"/>
                <w:sz w:val="28"/>
                <w:szCs w:val="28"/>
              </w:rPr>
              <w:t>познавательное развитие</w:t>
            </w:r>
          </w:p>
          <w:p w:rsidR="002E28AD" w:rsidRPr="00ED799A" w:rsidRDefault="002E28AD" w:rsidP="00763090">
            <w:pPr>
              <w:pStyle w:val="a5"/>
              <w:spacing w:after="0"/>
              <w:ind w:left="20"/>
              <w:jc w:val="center"/>
              <w:rPr>
                <w:sz w:val="28"/>
                <w:szCs w:val="28"/>
              </w:rPr>
            </w:pPr>
          </w:p>
        </w:tc>
        <w:tc>
          <w:tcPr>
            <w:tcW w:w="3969" w:type="dxa"/>
            <w:gridSpan w:val="5"/>
            <w:tcBorders>
              <w:left w:val="single" w:sz="4" w:space="0" w:color="auto"/>
              <w:right w:val="single" w:sz="4" w:space="0" w:color="auto"/>
            </w:tcBorders>
          </w:tcPr>
          <w:p w:rsidR="002E28AD" w:rsidRPr="00ED799A" w:rsidRDefault="002E28AD" w:rsidP="00763090">
            <w:pPr>
              <w:pStyle w:val="a5"/>
              <w:spacing w:after="0"/>
              <w:jc w:val="center"/>
              <w:rPr>
                <w:sz w:val="28"/>
                <w:szCs w:val="28"/>
              </w:rPr>
            </w:pPr>
            <w:r w:rsidRPr="00ED799A">
              <w:rPr>
                <w:rStyle w:val="12"/>
                <w:color w:val="000000"/>
                <w:sz w:val="28"/>
                <w:szCs w:val="28"/>
              </w:rPr>
              <w:t>речевое развитие</w:t>
            </w:r>
          </w:p>
          <w:p w:rsidR="002E28AD" w:rsidRPr="00ED799A" w:rsidRDefault="002E28AD" w:rsidP="00763090">
            <w:pPr>
              <w:pStyle w:val="a5"/>
              <w:spacing w:after="0"/>
              <w:ind w:left="20"/>
              <w:jc w:val="center"/>
              <w:rPr>
                <w:sz w:val="28"/>
                <w:szCs w:val="28"/>
              </w:rPr>
            </w:pPr>
          </w:p>
        </w:tc>
        <w:tc>
          <w:tcPr>
            <w:tcW w:w="4398" w:type="dxa"/>
            <w:gridSpan w:val="6"/>
            <w:tcBorders>
              <w:left w:val="single" w:sz="4" w:space="0" w:color="auto"/>
              <w:right w:val="single" w:sz="4" w:space="0" w:color="auto"/>
            </w:tcBorders>
          </w:tcPr>
          <w:p w:rsidR="002E28AD" w:rsidRPr="00ED799A" w:rsidRDefault="002E28AD" w:rsidP="00763090">
            <w:pPr>
              <w:pStyle w:val="a5"/>
              <w:spacing w:after="0"/>
              <w:ind w:left="20"/>
              <w:jc w:val="center"/>
              <w:rPr>
                <w:sz w:val="28"/>
                <w:szCs w:val="28"/>
              </w:rPr>
            </w:pPr>
            <w:r w:rsidRPr="00ED799A">
              <w:rPr>
                <w:rStyle w:val="12"/>
                <w:color w:val="000000"/>
                <w:sz w:val="28"/>
                <w:szCs w:val="28"/>
              </w:rPr>
              <w:t>художественно-эстетическое развитие</w:t>
            </w:r>
          </w:p>
        </w:tc>
        <w:tc>
          <w:tcPr>
            <w:tcW w:w="3322" w:type="dxa"/>
            <w:gridSpan w:val="3"/>
            <w:tcBorders>
              <w:left w:val="single" w:sz="4" w:space="0" w:color="auto"/>
            </w:tcBorders>
          </w:tcPr>
          <w:p w:rsidR="002E28AD" w:rsidRPr="00ED799A" w:rsidRDefault="002E28AD" w:rsidP="00763090">
            <w:pPr>
              <w:pStyle w:val="a5"/>
              <w:spacing w:after="0"/>
              <w:ind w:left="20"/>
              <w:jc w:val="center"/>
              <w:rPr>
                <w:rStyle w:val="12"/>
                <w:color w:val="000000"/>
                <w:sz w:val="28"/>
                <w:szCs w:val="28"/>
              </w:rPr>
            </w:pPr>
            <w:r w:rsidRPr="00ED799A">
              <w:rPr>
                <w:rStyle w:val="12"/>
                <w:color w:val="000000"/>
                <w:sz w:val="28"/>
                <w:szCs w:val="28"/>
              </w:rPr>
              <w:t>физическое развитие.</w:t>
            </w:r>
          </w:p>
          <w:p w:rsidR="002E28AD" w:rsidRPr="00ED799A" w:rsidRDefault="002E28AD" w:rsidP="00763090">
            <w:pPr>
              <w:pStyle w:val="a5"/>
              <w:spacing w:after="0"/>
              <w:jc w:val="center"/>
              <w:rPr>
                <w:sz w:val="28"/>
                <w:szCs w:val="28"/>
              </w:rPr>
            </w:pPr>
          </w:p>
        </w:tc>
      </w:tr>
      <w:tr w:rsidR="002E28AD" w:rsidRPr="00ED799A" w:rsidTr="00A94A26">
        <w:tc>
          <w:tcPr>
            <w:tcW w:w="14754" w:type="dxa"/>
            <w:gridSpan w:val="17"/>
          </w:tcPr>
          <w:p w:rsidR="002E28AD" w:rsidRPr="00ED799A" w:rsidRDefault="002E28AD" w:rsidP="00763090">
            <w:pPr>
              <w:pStyle w:val="a5"/>
              <w:spacing w:after="0"/>
              <w:jc w:val="center"/>
              <w:rPr>
                <w:sz w:val="28"/>
                <w:szCs w:val="28"/>
              </w:rPr>
            </w:pPr>
            <w:r w:rsidRPr="00ED799A">
              <w:rPr>
                <w:sz w:val="28"/>
                <w:szCs w:val="28"/>
              </w:rPr>
              <w:t>Методы и приемы</w:t>
            </w:r>
          </w:p>
        </w:tc>
      </w:tr>
      <w:tr w:rsidR="002E28AD" w:rsidRPr="00ED799A" w:rsidTr="00A94A26">
        <w:tc>
          <w:tcPr>
            <w:tcW w:w="4483" w:type="dxa"/>
            <w:gridSpan w:val="5"/>
            <w:tcBorders>
              <w:right w:val="single" w:sz="4" w:space="0" w:color="auto"/>
            </w:tcBorders>
          </w:tcPr>
          <w:p w:rsidR="002E28AD" w:rsidRPr="00ED799A" w:rsidRDefault="002E28AD" w:rsidP="00763090">
            <w:pPr>
              <w:pStyle w:val="a5"/>
              <w:spacing w:after="0"/>
              <w:rPr>
                <w:sz w:val="28"/>
                <w:szCs w:val="28"/>
              </w:rPr>
            </w:pPr>
            <w:r w:rsidRPr="00ED799A">
              <w:rPr>
                <w:color w:val="000000"/>
                <w:sz w:val="28"/>
                <w:szCs w:val="28"/>
              </w:rPr>
              <w:t>Наглядные (непосредственное наблюдение, деятельность репродуктивного характера (показ-повтор за взрослым, пример сверстников, поощрение): рассматривание картин). Наглядные приемы (показ иллюстрированного материала, беседы с привлечением наглядности, работа с альбомов сюжетных фотографий).</w:t>
            </w:r>
          </w:p>
        </w:tc>
        <w:tc>
          <w:tcPr>
            <w:tcW w:w="5244" w:type="dxa"/>
            <w:gridSpan w:val="6"/>
            <w:tcBorders>
              <w:left w:val="single" w:sz="4" w:space="0" w:color="auto"/>
              <w:right w:val="single" w:sz="4" w:space="0" w:color="auto"/>
            </w:tcBorders>
          </w:tcPr>
          <w:p w:rsidR="002E28AD" w:rsidRPr="00ED799A" w:rsidRDefault="002E28AD" w:rsidP="00763090">
            <w:pPr>
              <w:pStyle w:val="a5"/>
              <w:spacing w:after="0"/>
              <w:rPr>
                <w:sz w:val="28"/>
                <w:szCs w:val="28"/>
              </w:rPr>
            </w:pPr>
            <w:r w:rsidRPr="00ED799A">
              <w:rPr>
                <w:color w:val="000000"/>
                <w:sz w:val="28"/>
                <w:szCs w:val="28"/>
              </w:rPr>
              <w:t>Словесные: (чтение и рассказывание художественных произведений, обобщающая беседа, рассказывание с опорой на наглядный материал).</w:t>
            </w:r>
          </w:p>
        </w:tc>
        <w:tc>
          <w:tcPr>
            <w:tcW w:w="5027" w:type="dxa"/>
            <w:gridSpan w:val="6"/>
            <w:tcBorders>
              <w:left w:val="single" w:sz="4" w:space="0" w:color="auto"/>
            </w:tcBorders>
          </w:tcPr>
          <w:p w:rsidR="002E28AD" w:rsidRPr="00ED799A" w:rsidRDefault="002E28AD" w:rsidP="00763090">
            <w:pPr>
              <w:pStyle w:val="a5"/>
              <w:spacing w:after="0"/>
              <w:rPr>
                <w:sz w:val="28"/>
                <w:szCs w:val="28"/>
              </w:rPr>
            </w:pPr>
            <w:r w:rsidRPr="00ED799A">
              <w:rPr>
                <w:color w:val="000000"/>
                <w:sz w:val="28"/>
                <w:szCs w:val="28"/>
              </w:rPr>
              <w:t>Практические: (дидактические игры, игры-драматизации, дидактические упражнения, пластические этюды, игры-эксперименты). Игровые приемы (игровое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tc>
      </w:tr>
    </w:tbl>
    <w:p w:rsidR="001D262E" w:rsidRDefault="001D262E" w:rsidP="00972995">
      <w:pPr>
        <w:pStyle w:val="a5"/>
        <w:spacing w:after="0"/>
        <w:ind w:right="20"/>
        <w:rPr>
          <w:b/>
          <w:bCs/>
          <w:color w:val="000000"/>
        </w:rPr>
      </w:pPr>
    </w:p>
    <w:p w:rsidR="00AB3840" w:rsidRDefault="00AB3840" w:rsidP="00972995">
      <w:pPr>
        <w:pStyle w:val="a5"/>
        <w:spacing w:after="0"/>
        <w:ind w:right="20"/>
        <w:rPr>
          <w:b/>
          <w:bCs/>
          <w:color w:val="000000"/>
        </w:rPr>
      </w:pPr>
    </w:p>
    <w:p w:rsidR="00AB3840" w:rsidRDefault="00AB3840" w:rsidP="00972995">
      <w:pPr>
        <w:pStyle w:val="a5"/>
        <w:spacing w:after="0"/>
        <w:ind w:right="20"/>
        <w:rPr>
          <w:b/>
          <w:bCs/>
          <w:color w:val="000000"/>
        </w:rPr>
      </w:pPr>
    </w:p>
    <w:p w:rsidR="002C34C9" w:rsidRDefault="002C34C9" w:rsidP="00ED799A">
      <w:pPr>
        <w:pStyle w:val="a5"/>
        <w:spacing w:after="0"/>
        <w:ind w:left="20" w:right="20"/>
        <w:jc w:val="center"/>
        <w:rPr>
          <w:b/>
          <w:bCs/>
          <w:color w:val="000000"/>
          <w:sz w:val="32"/>
          <w:szCs w:val="32"/>
        </w:rPr>
      </w:pPr>
    </w:p>
    <w:p w:rsidR="00E72557" w:rsidRPr="00ED799A" w:rsidRDefault="00F77CCF" w:rsidP="00ED799A">
      <w:pPr>
        <w:pStyle w:val="a5"/>
        <w:spacing w:after="0"/>
        <w:ind w:left="20" w:right="20"/>
        <w:jc w:val="center"/>
        <w:rPr>
          <w:b/>
          <w:bCs/>
          <w:color w:val="000000"/>
          <w:sz w:val="32"/>
          <w:szCs w:val="32"/>
        </w:rPr>
      </w:pPr>
      <w:r w:rsidRPr="00ED799A">
        <w:rPr>
          <w:b/>
          <w:bCs/>
          <w:color w:val="000000"/>
          <w:sz w:val="32"/>
          <w:szCs w:val="32"/>
        </w:rPr>
        <w:lastRenderedPageBreak/>
        <w:t>2.2. Особенности взаимодействия педагогического кол</w:t>
      </w:r>
      <w:r w:rsidR="00ED799A" w:rsidRPr="00ED799A">
        <w:rPr>
          <w:b/>
          <w:bCs/>
          <w:color w:val="000000"/>
          <w:sz w:val="32"/>
          <w:szCs w:val="32"/>
        </w:rPr>
        <w:t>лектива с семьями воспитанников</w:t>
      </w:r>
    </w:p>
    <w:p w:rsidR="00E72557" w:rsidRPr="00ED799A" w:rsidRDefault="00E72557" w:rsidP="00A90028">
      <w:pPr>
        <w:shd w:val="clear" w:color="auto" w:fill="FFFFFF" w:themeFill="background1"/>
        <w:tabs>
          <w:tab w:val="left" w:pos="1276"/>
          <w:tab w:val="left" w:pos="3544"/>
          <w:tab w:val="left" w:pos="4111"/>
        </w:tabs>
        <w:spacing w:after="0" w:line="240" w:lineRule="auto"/>
        <w:ind w:firstLine="567"/>
        <w:jc w:val="both"/>
        <w:rPr>
          <w:rFonts w:ascii="Times New Roman" w:hAnsi="Times New Roman" w:cs="Times New Roman"/>
          <w:sz w:val="28"/>
          <w:szCs w:val="28"/>
        </w:rPr>
      </w:pPr>
      <w:r w:rsidRPr="00ED799A">
        <w:rPr>
          <w:rFonts w:ascii="Times New Roman" w:hAnsi="Times New Roman" w:cs="Times New Roman"/>
          <w:sz w:val="28"/>
          <w:szCs w:val="28"/>
        </w:rPr>
        <w:t xml:space="preserve">Вовлечение родителей в образовательный процесс дошкольного </w:t>
      </w:r>
      <w:r w:rsidR="001D262E" w:rsidRPr="00ED799A">
        <w:rPr>
          <w:rFonts w:ascii="Times New Roman" w:hAnsi="Times New Roman" w:cs="Times New Roman"/>
          <w:sz w:val="28"/>
          <w:szCs w:val="28"/>
        </w:rPr>
        <w:t xml:space="preserve">учреждения,  </w:t>
      </w:r>
      <w:r w:rsidRPr="00ED799A">
        <w:rPr>
          <w:rFonts w:ascii="Times New Roman" w:hAnsi="Times New Roman" w:cs="Times New Roman"/>
          <w:sz w:val="28"/>
          <w:szCs w:val="28"/>
        </w:rPr>
        <w:t xml:space="preserve">является одним из важных принципов технологии реализации программы.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E72557" w:rsidRPr="00ED799A" w:rsidRDefault="00E72557" w:rsidP="00ED799A">
      <w:pPr>
        <w:shd w:val="clear" w:color="auto" w:fill="FFFFFF" w:themeFill="background1"/>
        <w:tabs>
          <w:tab w:val="left" w:pos="1276"/>
          <w:tab w:val="left" w:pos="3544"/>
          <w:tab w:val="left" w:pos="4111"/>
        </w:tabs>
        <w:spacing w:after="0" w:line="240" w:lineRule="auto"/>
        <w:ind w:firstLine="567"/>
        <w:jc w:val="both"/>
        <w:rPr>
          <w:rFonts w:ascii="Times New Roman" w:hAnsi="Times New Roman" w:cs="Times New Roman"/>
          <w:sz w:val="28"/>
          <w:szCs w:val="28"/>
        </w:rPr>
      </w:pPr>
      <w:r w:rsidRPr="00ED799A">
        <w:rPr>
          <w:rFonts w:ascii="Times New Roman" w:hAnsi="Times New Roman" w:cs="Times New Roman"/>
          <w:sz w:val="28"/>
          <w:szCs w:val="28"/>
        </w:rPr>
        <w:t xml:space="preserve">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E72557" w:rsidRPr="00ED799A" w:rsidRDefault="00E72557" w:rsidP="00ED799A">
      <w:pPr>
        <w:shd w:val="clear" w:color="auto" w:fill="FFFFFF" w:themeFill="background1"/>
        <w:tabs>
          <w:tab w:val="left" w:pos="1276"/>
          <w:tab w:val="left" w:pos="3544"/>
          <w:tab w:val="left" w:pos="4111"/>
        </w:tabs>
        <w:spacing w:after="0" w:line="240" w:lineRule="auto"/>
        <w:ind w:firstLine="567"/>
        <w:jc w:val="both"/>
        <w:rPr>
          <w:rFonts w:ascii="Times New Roman" w:hAnsi="Times New Roman" w:cs="Times New Roman"/>
          <w:sz w:val="28"/>
          <w:szCs w:val="28"/>
          <w:u w:val="single"/>
        </w:rPr>
      </w:pPr>
      <w:r w:rsidRPr="00ED799A">
        <w:rPr>
          <w:rFonts w:ascii="Times New Roman" w:hAnsi="Times New Roman" w:cs="Times New Roman"/>
          <w:sz w:val="28"/>
          <w:szCs w:val="28"/>
          <w:u w:val="single"/>
        </w:rPr>
        <w:t xml:space="preserve">Задачи взаимодействия педагога с семьями дошкольников: </w:t>
      </w:r>
    </w:p>
    <w:p w:rsidR="00E72557" w:rsidRPr="005673C1" w:rsidRDefault="00E72557" w:rsidP="001967EE">
      <w:pPr>
        <w:pStyle w:val="ad"/>
        <w:numPr>
          <w:ilvl w:val="0"/>
          <w:numId w:val="26"/>
        </w:numPr>
        <w:shd w:val="clear" w:color="auto" w:fill="FFFFFF" w:themeFill="background1"/>
        <w:tabs>
          <w:tab w:val="left" w:pos="1276"/>
          <w:tab w:val="left" w:pos="3544"/>
          <w:tab w:val="left" w:pos="4111"/>
        </w:tabs>
        <w:spacing w:after="0" w:line="240" w:lineRule="auto"/>
        <w:jc w:val="both"/>
        <w:rPr>
          <w:rFonts w:ascii="Times New Roman" w:eastAsia="Calibri" w:hAnsi="Times New Roman" w:cs="Times New Roman"/>
          <w:sz w:val="28"/>
          <w:szCs w:val="28"/>
        </w:rPr>
      </w:pPr>
      <w:r w:rsidRPr="005673C1">
        <w:rPr>
          <w:rFonts w:ascii="Times New Roman" w:eastAsia="Calibri" w:hAnsi="Times New Roman" w:cs="Times New Roman"/>
          <w:sz w:val="28"/>
          <w:szCs w:val="28"/>
        </w:rPr>
        <w:t>познакомить родителей с особен</w:t>
      </w:r>
      <w:r w:rsidR="005673C1" w:rsidRPr="005673C1">
        <w:rPr>
          <w:rFonts w:ascii="Times New Roman" w:eastAsia="Calibri" w:hAnsi="Times New Roman" w:cs="Times New Roman"/>
          <w:sz w:val="28"/>
          <w:szCs w:val="28"/>
        </w:rPr>
        <w:t>ностями физического, социально-</w:t>
      </w:r>
      <w:r w:rsidRPr="005673C1">
        <w:rPr>
          <w:rFonts w:ascii="Times New Roman" w:eastAsia="Calibri" w:hAnsi="Times New Roman" w:cs="Times New Roman"/>
          <w:sz w:val="28"/>
          <w:szCs w:val="28"/>
        </w:rPr>
        <w:t>личностного, познавательного и художественного развития детей младшего дошкольного возраста и адаптации их к условиям дошкольного учреждения;</w:t>
      </w:r>
    </w:p>
    <w:p w:rsidR="00E72557" w:rsidRPr="005673C1" w:rsidRDefault="00E72557" w:rsidP="001967EE">
      <w:pPr>
        <w:pStyle w:val="ad"/>
        <w:numPr>
          <w:ilvl w:val="0"/>
          <w:numId w:val="26"/>
        </w:numPr>
        <w:shd w:val="clear" w:color="auto" w:fill="FFFFFF" w:themeFill="background1"/>
        <w:tabs>
          <w:tab w:val="left" w:pos="1276"/>
          <w:tab w:val="left" w:pos="3544"/>
          <w:tab w:val="left" w:pos="4111"/>
        </w:tabs>
        <w:spacing w:after="0" w:line="240" w:lineRule="auto"/>
        <w:jc w:val="both"/>
        <w:rPr>
          <w:rFonts w:ascii="Times New Roman" w:eastAsia="Calibri" w:hAnsi="Times New Roman" w:cs="Times New Roman"/>
          <w:sz w:val="28"/>
          <w:szCs w:val="28"/>
        </w:rPr>
      </w:pPr>
      <w:r w:rsidRPr="005673C1">
        <w:rPr>
          <w:rFonts w:ascii="Times New Roman" w:eastAsia="Calibri" w:hAnsi="Times New Roman" w:cs="Times New Roman"/>
          <w:sz w:val="28"/>
          <w:szCs w:val="28"/>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E72557" w:rsidRPr="005673C1" w:rsidRDefault="00E72557" w:rsidP="001967EE">
      <w:pPr>
        <w:pStyle w:val="ad"/>
        <w:numPr>
          <w:ilvl w:val="0"/>
          <w:numId w:val="26"/>
        </w:numPr>
        <w:shd w:val="clear" w:color="auto" w:fill="FFFFFF" w:themeFill="background1"/>
        <w:tabs>
          <w:tab w:val="left" w:pos="1276"/>
          <w:tab w:val="left" w:pos="3544"/>
          <w:tab w:val="left" w:pos="4111"/>
        </w:tabs>
        <w:spacing w:after="0" w:line="240" w:lineRule="auto"/>
        <w:jc w:val="both"/>
        <w:rPr>
          <w:rFonts w:ascii="Times New Roman" w:eastAsia="Calibri" w:hAnsi="Times New Roman" w:cs="Times New Roman"/>
          <w:sz w:val="28"/>
          <w:szCs w:val="28"/>
        </w:rPr>
      </w:pPr>
      <w:r w:rsidRPr="005673C1">
        <w:rPr>
          <w:rFonts w:ascii="Times New Roman" w:eastAsia="Calibri" w:hAnsi="Times New Roman" w:cs="Times New Roman"/>
          <w:sz w:val="28"/>
          <w:szCs w:val="28"/>
        </w:rPr>
        <w:t xml:space="preserve">познакомить родителей с особой ролью семьи, близких в социально- личностном развитии дошкольников; </w:t>
      </w:r>
    </w:p>
    <w:p w:rsidR="00E72557" w:rsidRPr="005673C1" w:rsidRDefault="00E72557" w:rsidP="001967EE">
      <w:pPr>
        <w:pStyle w:val="ad"/>
        <w:numPr>
          <w:ilvl w:val="0"/>
          <w:numId w:val="26"/>
        </w:numPr>
        <w:shd w:val="clear" w:color="auto" w:fill="FFFFFF" w:themeFill="background1"/>
        <w:tabs>
          <w:tab w:val="left" w:pos="1276"/>
          <w:tab w:val="left" w:pos="3544"/>
          <w:tab w:val="left" w:pos="4111"/>
        </w:tabs>
        <w:spacing w:after="0" w:line="240" w:lineRule="auto"/>
        <w:jc w:val="both"/>
        <w:rPr>
          <w:rFonts w:ascii="Times New Roman" w:eastAsia="Calibri" w:hAnsi="Times New Roman" w:cs="Times New Roman"/>
          <w:sz w:val="28"/>
          <w:szCs w:val="28"/>
        </w:rPr>
      </w:pPr>
      <w:r w:rsidRPr="005673C1">
        <w:rPr>
          <w:rFonts w:ascii="Times New Roman" w:eastAsia="Calibri" w:hAnsi="Times New Roman" w:cs="Times New Roman"/>
          <w:sz w:val="28"/>
          <w:szCs w:val="28"/>
        </w:rPr>
        <w:t xml:space="preserve">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5673C1" w:rsidRPr="005673C1" w:rsidRDefault="00E72557" w:rsidP="001967EE">
      <w:pPr>
        <w:pStyle w:val="ad"/>
        <w:numPr>
          <w:ilvl w:val="0"/>
          <w:numId w:val="26"/>
        </w:numPr>
        <w:shd w:val="clear" w:color="auto" w:fill="FFFFFF" w:themeFill="background1"/>
        <w:tabs>
          <w:tab w:val="left" w:pos="1276"/>
          <w:tab w:val="left" w:pos="3544"/>
          <w:tab w:val="left" w:pos="4111"/>
        </w:tabs>
        <w:spacing w:after="0" w:line="240" w:lineRule="auto"/>
        <w:jc w:val="both"/>
        <w:rPr>
          <w:rFonts w:ascii="Times New Roman" w:eastAsia="Calibri" w:hAnsi="Times New Roman" w:cs="Times New Roman"/>
          <w:sz w:val="28"/>
          <w:szCs w:val="28"/>
        </w:rPr>
      </w:pPr>
      <w:r w:rsidRPr="005673C1">
        <w:rPr>
          <w:rFonts w:ascii="Times New Roman" w:eastAsia="Calibri" w:hAnsi="Times New Roman" w:cs="Times New Roman"/>
          <w:sz w:val="28"/>
          <w:szCs w:val="28"/>
        </w:rPr>
        <w:lastRenderedPageBreak/>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w:t>
      </w:r>
      <w:r w:rsidR="005673C1" w:rsidRPr="005673C1">
        <w:rPr>
          <w:rFonts w:ascii="Times New Roman" w:eastAsia="Calibri" w:hAnsi="Times New Roman" w:cs="Times New Roman"/>
          <w:sz w:val="28"/>
          <w:szCs w:val="28"/>
        </w:rPr>
        <w:t xml:space="preserve">тоятельности дошкольника дома; </w:t>
      </w:r>
    </w:p>
    <w:p w:rsidR="00E72557" w:rsidRPr="005673C1" w:rsidRDefault="00E72557" w:rsidP="001967EE">
      <w:pPr>
        <w:pStyle w:val="ad"/>
        <w:numPr>
          <w:ilvl w:val="0"/>
          <w:numId w:val="26"/>
        </w:numPr>
        <w:shd w:val="clear" w:color="auto" w:fill="FFFFFF" w:themeFill="background1"/>
        <w:tabs>
          <w:tab w:val="left" w:pos="1276"/>
          <w:tab w:val="left" w:pos="3544"/>
          <w:tab w:val="left" w:pos="4111"/>
        </w:tabs>
        <w:spacing w:after="0" w:line="240" w:lineRule="auto"/>
        <w:jc w:val="both"/>
        <w:rPr>
          <w:rFonts w:ascii="Times New Roman" w:eastAsia="Calibri" w:hAnsi="Times New Roman" w:cs="Times New Roman"/>
          <w:sz w:val="28"/>
          <w:szCs w:val="28"/>
        </w:rPr>
      </w:pPr>
      <w:r w:rsidRPr="005673C1">
        <w:rPr>
          <w:rFonts w:ascii="Times New Roman" w:eastAsia="Calibri" w:hAnsi="Times New Roman" w:cs="Times New Roman"/>
          <w:sz w:val="28"/>
          <w:szCs w:val="28"/>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E72557" w:rsidRPr="005673C1" w:rsidRDefault="00E72557" w:rsidP="001967EE">
      <w:pPr>
        <w:pStyle w:val="ad"/>
        <w:numPr>
          <w:ilvl w:val="0"/>
          <w:numId w:val="26"/>
        </w:numPr>
        <w:shd w:val="clear" w:color="auto" w:fill="FFFFFF" w:themeFill="background1"/>
        <w:tabs>
          <w:tab w:val="left" w:pos="1276"/>
          <w:tab w:val="left" w:pos="3544"/>
          <w:tab w:val="left" w:pos="4111"/>
        </w:tabs>
        <w:spacing w:after="0" w:line="240" w:lineRule="auto"/>
        <w:jc w:val="both"/>
        <w:rPr>
          <w:rFonts w:ascii="Times New Roman" w:eastAsia="Calibri" w:hAnsi="Times New Roman" w:cs="Times New Roman"/>
          <w:sz w:val="28"/>
          <w:szCs w:val="28"/>
        </w:rPr>
      </w:pPr>
      <w:r w:rsidRPr="005673C1">
        <w:rPr>
          <w:rFonts w:ascii="Times New Roman" w:eastAsia="Calibri" w:hAnsi="Times New Roman" w:cs="Times New Roman"/>
          <w:sz w:val="28"/>
          <w:szCs w:val="28"/>
        </w:rP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ED799A" w:rsidRDefault="00ED799A" w:rsidP="00763090">
      <w:pPr>
        <w:shd w:val="clear" w:color="auto" w:fill="FFFFFF" w:themeFill="background1"/>
        <w:tabs>
          <w:tab w:val="left" w:pos="1276"/>
          <w:tab w:val="left" w:pos="3544"/>
          <w:tab w:val="left" w:pos="4111"/>
        </w:tabs>
        <w:spacing w:after="0" w:line="240" w:lineRule="auto"/>
        <w:ind w:left="720"/>
        <w:contextualSpacing/>
        <w:jc w:val="center"/>
        <w:rPr>
          <w:rFonts w:ascii="Times New Roman" w:eastAsia="Calibri" w:hAnsi="Times New Roman" w:cs="Times New Roman"/>
          <w:b/>
          <w:i/>
          <w:sz w:val="24"/>
          <w:szCs w:val="24"/>
        </w:rPr>
      </w:pPr>
    </w:p>
    <w:p w:rsidR="00E72557" w:rsidRPr="005673C1" w:rsidRDefault="00E72557" w:rsidP="005673C1">
      <w:pPr>
        <w:shd w:val="clear" w:color="auto" w:fill="FFFFFF" w:themeFill="background1"/>
        <w:tabs>
          <w:tab w:val="left" w:pos="1276"/>
          <w:tab w:val="left" w:pos="3544"/>
          <w:tab w:val="left" w:pos="4111"/>
        </w:tabs>
        <w:spacing w:after="0" w:line="240" w:lineRule="auto"/>
        <w:ind w:left="720"/>
        <w:contextualSpacing/>
        <w:jc w:val="center"/>
        <w:rPr>
          <w:rFonts w:ascii="Times New Roman" w:eastAsia="Calibri" w:hAnsi="Times New Roman" w:cs="Times New Roman"/>
          <w:b/>
          <w:i/>
          <w:sz w:val="28"/>
          <w:szCs w:val="28"/>
        </w:rPr>
      </w:pPr>
      <w:r w:rsidRPr="005673C1">
        <w:rPr>
          <w:rFonts w:ascii="Times New Roman" w:eastAsia="Calibri" w:hAnsi="Times New Roman" w:cs="Times New Roman"/>
          <w:b/>
          <w:i/>
          <w:sz w:val="28"/>
          <w:szCs w:val="28"/>
        </w:rPr>
        <w:t>Направления взаимодействия педагога с родителями</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b/>
          <w:sz w:val="28"/>
          <w:szCs w:val="28"/>
        </w:rPr>
      </w:pPr>
      <w:r w:rsidRPr="005673C1">
        <w:rPr>
          <w:rFonts w:ascii="Times New Roman" w:eastAsia="Calibri" w:hAnsi="Times New Roman" w:cs="Times New Roman"/>
          <w:b/>
          <w:sz w:val="28"/>
          <w:szCs w:val="28"/>
        </w:rPr>
        <w:t xml:space="preserve">Педагогический мониторинг. </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sz w:val="28"/>
          <w:szCs w:val="28"/>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sz w:val="28"/>
          <w:szCs w:val="28"/>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5673C1">
        <w:rPr>
          <w:rFonts w:ascii="Times New Roman" w:eastAsia="Calibri" w:hAnsi="Times New Roman" w:cs="Times New Roman"/>
          <w:sz w:val="28"/>
          <w:szCs w:val="28"/>
          <w:u w:val="single"/>
        </w:rPr>
        <w:t>показатели</w:t>
      </w:r>
      <w:r w:rsidRPr="005673C1">
        <w:rPr>
          <w:rFonts w:ascii="Times New Roman" w:eastAsia="Calibri" w:hAnsi="Times New Roman" w:cs="Times New Roman"/>
          <w:sz w:val="28"/>
          <w:szCs w:val="28"/>
        </w:rPr>
        <w:t xml:space="preserve">: </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b/>
          <w:i/>
          <w:sz w:val="28"/>
          <w:szCs w:val="28"/>
        </w:rPr>
        <w:t>Эмоциональный настрой ребенка на общение со взрослым</w:t>
      </w:r>
      <w:r w:rsidRPr="005673C1">
        <w:rPr>
          <w:rFonts w:ascii="Times New Roman" w:eastAsia="Calibri" w:hAnsi="Times New Roman" w:cs="Times New Roman"/>
          <w:sz w:val="28"/>
          <w:szCs w:val="28"/>
        </w:rPr>
        <w:t xml:space="preserve"> (ребенок встречается с близкими радостно, спокойно, равнодушно, с нежеланием, раздраженно).</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b/>
          <w:i/>
          <w:sz w:val="28"/>
          <w:szCs w:val="28"/>
        </w:rPr>
        <w:t xml:space="preserve">Эмоциональный настрой взрослого на общение с ребенком </w:t>
      </w:r>
      <w:r w:rsidRPr="005673C1">
        <w:rPr>
          <w:rFonts w:ascii="Times New Roman" w:eastAsia="Calibri" w:hAnsi="Times New Roman" w:cs="Times New Roman"/>
          <w:sz w:val="28"/>
          <w:szCs w:val="28"/>
        </w:rPr>
        <w:t xml:space="preserve">- (взрослый вступает в общение с удовольствием, спокойно, с нежеланием, раздраженно) </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b/>
          <w:i/>
          <w:sz w:val="28"/>
          <w:szCs w:val="28"/>
        </w:rPr>
        <w:t>Особенности взаимодействия взрослого и ребенка в общении</w:t>
      </w:r>
      <w:r w:rsidRPr="005673C1">
        <w:rPr>
          <w:rFonts w:ascii="Times New Roman" w:eastAsia="Calibri" w:hAnsi="Times New Roman" w:cs="Times New Roman"/>
          <w:sz w:val="28"/>
          <w:szCs w:val="28"/>
        </w:rPr>
        <w:t xml:space="preserve"> - сотрудничают, умеют договориться; не взаимодействуют, каждый занимается «своим делом»; конфликтуют, не могут прийти к общему решению. </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b/>
          <w:i/>
          <w:sz w:val="28"/>
          <w:szCs w:val="28"/>
        </w:rPr>
        <w:t>Особенности воспитательной тактики родителя</w:t>
      </w:r>
      <w:r w:rsidRPr="005673C1">
        <w:rPr>
          <w:rFonts w:ascii="Times New Roman" w:eastAsia="Calibri" w:hAnsi="Times New Roman" w:cs="Times New Roman"/>
          <w:sz w:val="28"/>
          <w:szCs w:val="28"/>
        </w:rPr>
        <w:t xml:space="preserve">- при затруднениях взрослый настаивает, угрожает наказанием, уговаривает, убеждает, принимает позицию ребенка, ищет компромиссы. </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b/>
          <w:i/>
          <w:sz w:val="28"/>
          <w:szCs w:val="28"/>
        </w:rPr>
        <w:t>Типичная позиция, которую занимает каждый в общении</w:t>
      </w:r>
      <w:r w:rsidRPr="005673C1">
        <w:rPr>
          <w:rFonts w:ascii="Times New Roman" w:eastAsia="Calibri" w:hAnsi="Times New Roman" w:cs="Times New Roman"/>
          <w:sz w:val="28"/>
          <w:szCs w:val="28"/>
        </w:rPr>
        <w:t xml:space="preserve"> - л</w:t>
      </w:r>
      <w:r w:rsidRPr="005673C1">
        <w:rPr>
          <w:rFonts w:ascii="Times New Roman" w:eastAsia="Calibri" w:hAnsi="Times New Roman" w:cs="Times New Roman"/>
          <w:sz w:val="28"/>
          <w:szCs w:val="28"/>
          <w:u w:val="single"/>
        </w:rPr>
        <w:t xml:space="preserve">идер </w:t>
      </w:r>
      <w:r w:rsidRPr="005673C1">
        <w:rPr>
          <w:rFonts w:ascii="Times New Roman" w:eastAsia="Calibri" w:hAnsi="Times New Roman" w:cs="Times New Roman"/>
          <w:sz w:val="28"/>
          <w:szCs w:val="28"/>
        </w:rPr>
        <w:t>(указывает, направляет, заставляет, оценивает),  п</w:t>
      </w:r>
      <w:r w:rsidRPr="005673C1">
        <w:rPr>
          <w:rFonts w:ascii="Times New Roman" w:eastAsia="Calibri" w:hAnsi="Times New Roman" w:cs="Times New Roman"/>
          <w:sz w:val="28"/>
          <w:szCs w:val="28"/>
          <w:u w:val="single"/>
        </w:rPr>
        <w:t>артнер</w:t>
      </w:r>
      <w:r w:rsidRPr="005673C1">
        <w:rPr>
          <w:rFonts w:ascii="Times New Roman" w:eastAsia="Calibri" w:hAnsi="Times New Roman" w:cs="Times New Roman"/>
          <w:sz w:val="28"/>
          <w:szCs w:val="28"/>
        </w:rPr>
        <w:t xml:space="preserve"> (советуется, сочувствует, напоминает, интересуется, согласовывает),  о</w:t>
      </w:r>
      <w:r w:rsidRPr="005673C1">
        <w:rPr>
          <w:rFonts w:ascii="Times New Roman" w:eastAsia="Calibri" w:hAnsi="Times New Roman" w:cs="Times New Roman"/>
          <w:sz w:val="28"/>
          <w:szCs w:val="28"/>
          <w:u w:val="single"/>
        </w:rPr>
        <w:t>тстраненный</w:t>
      </w:r>
      <w:r w:rsidRPr="005673C1">
        <w:rPr>
          <w:rFonts w:ascii="Times New Roman" w:eastAsia="Calibri" w:hAnsi="Times New Roman" w:cs="Times New Roman"/>
          <w:sz w:val="28"/>
          <w:szCs w:val="28"/>
        </w:rPr>
        <w:t xml:space="preserve"> (выслушивает, отвлекается, молчит, задает формальные вопросы) или др. </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b/>
          <w:i/>
          <w:sz w:val="28"/>
          <w:szCs w:val="28"/>
        </w:rPr>
        <w:t>Возникающие трудности общения, конфликты, их причины</w:t>
      </w:r>
      <w:r w:rsidRPr="005673C1">
        <w:rPr>
          <w:rFonts w:ascii="Times New Roman" w:eastAsia="Calibri" w:hAnsi="Times New Roman" w:cs="Times New Roman"/>
          <w:sz w:val="28"/>
          <w:szCs w:val="28"/>
        </w:rPr>
        <w:t xml:space="preserve">, пути выхода из затруднительных ситуаций. </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sz w:val="28"/>
          <w:szCs w:val="28"/>
        </w:rPr>
        <w:lastRenderedPageBreak/>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sz w:val="28"/>
          <w:szCs w:val="28"/>
        </w:rPr>
        <w:t>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sz w:val="28"/>
          <w:szCs w:val="28"/>
        </w:rPr>
        <w:t xml:space="preserve">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 </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b/>
          <w:sz w:val="28"/>
          <w:szCs w:val="28"/>
        </w:rPr>
      </w:pPr>
      <w:r w:rsidRPr="005673C1">
        <w:rPr>
          <w:rFonts w:ascii="Times New Roman" w:eastAsia="Calibri" w:hAnsi="Times New Roman" w:cs="Times New Roman"/>
          <w:b/>
          <w:sz w:val="28"/>
          <w:szCs w:val="28"/>
        </w:rPr>
        <w:t xml:space="preserve">Педагогическая поддержка </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sz w:val="28"/>
          <w:szCs w:val="28"/>
        </w:rPr>
        <w:t xml:space="preserve">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sz w:val="28"/>
          <w:szCs w:val="28"/>
        </w:rPr>
        <w:t xml:space="preserve">Для более успешной адаптации воспитатель предлагает такие совместные формы с родителями. </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i/>
          <w:sz w:val="28"/>
          <w:szCs w:val="28"/>
          <w:u w:val="single"/>
        </w:rPr>
        <w:t>«Первое знакомство»,</w:t>
      </w:r>
      <w:r w:rsidRPr="005673C1">
        <w:rPr>
          <w:rFonts w:ascii="Times New Roman" w:eastAsia="Calibri" w:hAnsi="Times New Roman" w:cs="Times New Roman"/>
          <w:sz w:val="28"/>
          <w:szCs w:val="28"/>
        </w:rPr>
        <w:t xml:space="preserve">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порисовать красками, поиграть с водой и песком, слепить мячик из пластилина. </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i/>
          <w:sz w:val="28"/>
          <w:szCs w:val="28"/>
          <w:u w:val="single"/>
        </w:rPr>
        <w:t>«Вместе с мамой бегаем, рисуем, играем»</w:t>
      </w:r>
      <w:r w:rsidRPr="005673C1">
        <w:rPr>
          <w:rFonts w:ascii="Times New Roman" w:eastAsia="Calibri" w:hAnsi="Times New Roman" w:cs="Times New Roman"/>
          <w:sz w:val="28"/>
          <w:szCs w:val="28"/>
        </w:rPr>
        <w:t xml:space="preserve"> (мама или кто-нибудь из близких малыша принимают участие в совместных играх и других видах деятельности).</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i/>
          <w:sz w:val="28"/>
          <w:szCs w:val="28"/>
          <w:u w:val="single"/>
        </w:rPr>
        <w:t>«Делаем   рисунок (поделку) в подарок группе»</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sz w:val="28"/>
          <w:szCs w:val="28"/>
        </w:rPr>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i/>
          <w:sz w:val="28"/>
          <w:szCs w:val="28"/>
          <w:u w:val="single"/>
        </w:rPr>
        <w:t>Для этого педагоги проводят совместный праздник</w:t>
      </w:r>
      <w:r w:rsidRPr="005673C1">
        <w:rPr>
          <w:rFonts w:ascii="Times New Roman" w:eastAsia="Calibri" w:hAnsi="Times New Roman" w:cs="Times New Roman"/>
          <w:sz w:val="28"/>
          <w:szCs w:val="28"/>
        </w:rPr>
        <w:t xml:space="preserve"> для родителей с детьми «Здравствуй детский сад!» для вновь поступивших воспитанников. Его цель-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i/>
          <w:sz w:val="28"/>
          <w:szCs w:val="28"/>
          <w:u w:val="single"/>
        </w:rPr>
        <w:t>В беседах с воспитателями</w:t>
      </w:r>
      <w:r w:rsidRPr="005673C1">
        <w:rPr>
          <w:rFonts w:ascii="Times New Roman" w:eastAsia="Calibri" w:hAnsi="Times New Roman" w:cs="Times New Roman"/>
          <w:sz w:val="28"/>
          <w:szCs w:val="28"/>
        </w:rPr>
        <w:t>,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w:t>
      </w:r>
      <w:r w:rsidRPr="005673C1">
        <w:rPr>
          <w:rFonts w:ascii="Times New Roman" w:eastAsia="Calibri" w:hAnsi="Times New Roman" w:cs="Times New Roman"/>
          <w:sz w:val="28"/>
          <w:szCs w:val="28"/>
        </w:rPr>
        <w:lastRenderedPageBreak/>
        <w:t xml:space="preserve">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sz w:val="28"/>
          <w:szCs w:val="28"/>
        </w:rPr>
        <w:t xml:space="preserve">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b/>
          <w:sz w:val="28"/>
          <w:szCs w:val="28"/>
        </w:rPr>
      </w:pPr>
      <w:r w:rsidRPr="005673C1">
        <w:rPr>
          <w:rFonts w:ascii="Times New Roman" w:eastAsia="Calibri" w:hAnsi="Times New Roman" w:cs="Times New Roman"/>
          <w:b/>
          <w:sz w:val="28"/>
          <w:szCs w:val="28"/>
        </w:rPr>
        <w:t xml:space="preserve">Педагогическое образование родителей. </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sz w:val="28"/>
          <w:szCs w:val="28"/>
        </w:rPr>
        <w:t xml:space="preserve">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E72557" w:rsidRPr="005673C1" w:rsidRDefault="00E72557"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eastAsia="Calibri" w:hAnsi="Times New Roman" w:cs="Times New Roman"/>
          <w:sz w:val="28"/>
          <w:szCs w:val="28"/>
        </w:rPr>
      </w:pPr>
      <w:r w:rsidRPr="005673C1">
        <w:rPr>
          <w:rFonts w:ascii="Times New Roman" w:eastAsia="Calibri" w:hAnsi="Times New Roman" w:cs="Times New Roman"/>
          <w:sz w:val="28"/>
          <w:szCs w:val="28"/>
        </w:rPr>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E4705A" w:rsidRPr="005673C1" w:rsidRDefault="00E4705A"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hAnsi="Times New Roman" w:cs="Times New Roman"/>
          <w:b/>
          <w:sz w:val="28"/>
          <w:szCs w:val="28"/>
        </w:rPr>
      </w:pPr>
      <w:r w:rsidRPr="005673C1">
        <w:rPr>
          <w:rFonts w:ascii="Times New Roman" w:hAnsi="Times New Roman" w:cs="Times New Roman"/>
          <w:b/>
          <w:sz w:val="28"/>
          <w:szCs w:val="28"/>
        </w:rPr>
        <w:t xml:space="preserve">Совместная деятельность педагогов и родителей </w:t>
      </w:r>
    </w:p>
    <w:p w:rsidR="00E4705A" w:rsidRPr="005673C1" w:rsidRDefault="00E4705A"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hAnsi="Times New Roman" w:cs="Times New Roman"/>
          <w:sz w:val="28"/>
          <w:szCs w:val="28"/>
        </w:rPr>
      </w:pPr>
      <w:r w:rsidRPr="005673C1">
        <w:rPr>
          <w:rFonts w:ascii="Times New Roman" w:hAnsi="Times New Roman" w:cs="Times New Roman"/>
          <w:sz w:val="28"/>
          <w:szCs w:val="28"/>
        </w:rPr>
        <w:t xml:space="preserve">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Развитию совместного общения взрослых и детей поможет цикл игровых встреч с мамами   -  «Вот она какая, мамочка родная», где мамы совместно с детьми играют, рисуют, читают, рассказывают, поют, угощаются </w:t>
      </w:r>
      <w:r w:rsidRPr="005673C1">
        <w:rPr>
          <w:rFonts w:ascii="Times New Roman" w:hAnsi="Times New Roman" w:cs="Times New Roman"/>
          <w:sz w:val="28"/>
          <w:szCs w:val="28"/>
        </w:rPr>
        <w:lastRenderedPageBreak/>
        <w:t xml:space="preserve">сладостями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 </w:t>
      </w:r>
    </w:p>
    <w:p w:rsidR="00E4705A" w:rsidRPr="005673C1" w:rsidRDefault="00E4705A"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hAnsi="Times New Roman" w:cs="Times New Roman"/>
          <w:sz w:val="28"/>
          <w:szCs w:val="28"/>
        </w:rPr>
      </w:pPr>
      <w:r w:rsidRPr="005673C1">
        <w:rPr>
          <w:rFonts w:ascii="Times New Roman" w:hAnsi="Times New Roman" w:cs="Times New Roman"/>
          <w:sz w:val="28"/>
          <w:szCs w:val="28"/>
        </w:rPr>
        <w:t xml:space="preserve">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фотоальбом о детях группы «Вот какие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 </w:t>
      </w:r>
    </w:p>
    <w:p w:rsidR="00777B4E" w:rsidRPr="005673C1" w:rsidRDefault="00E4705A" w:rsidP="005673C1">
      <w:pPr>
        <w:shd w:val="clear" w:color="auto" w:fill="FFFFFF" w:themeFill="background1"/>
        <w:tabs>
          <w:tab w:val="left" w:pos="1276"/>
          <w:tab w:val="left" w:pos="3544"/>
          <w:tab w:val="left" w:pos="4111"/>
        </w:tabs>
        <w:spacing w:after="0" w:line="240" w:lineRule="auto"/>
        <w:ind w:firstLine="567"/>
        <w:contextualSpacing/>
        <w:jc w:val="both"/>
        <w:rPr>
          <w:rFonts w:ascii="Times New Roman" w:hAnsi="Times New Roman" w:cs="Times New Roman"/>
          <w:sz w:val="28"/>
          <w:szCs w:val="28"/>
        </w:rPr>
      </w:pPr>
      <w:r w:rsidRPr="005673C1">
        <w:rPr>
          <w:rFonts w:ascii="Times New Roman" w:hAnsi="Times New Roman" w:cs="Times New Roman"/>
          <w:sz w:val="28"/>
          <w:szCs w:val="28"/>
        </w:rPr>
        <w:t xml:space="preserve">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w:t>
      </w:r>
    </w:p>
    <w:p w:rsidR="005673C1" w:rsidRDefault="00E4705A" w:rsidP="00972995">
      <w:pPr>
        <w:shd w:val="clear" w:color="auto" w:fill="FFFFFF" w:themeFill="background1"/>
        <w:tabs>
          <w:tab w:val="left" w:pos="1276"/>
          <w:tab w:val="left" w:pos="3544"/>
          <w:tab w:val="left" w:pos="4111"/>
        </w:tabs>
        <w:spacing w:after="0" w:line="240" w:lineRule="auto"/>
        <w:ind w:firstLine="567"/>
        <w:contextualSpacing/>
        <w:jc w:val="both"/>
        <w:rPr>
          <w:rFonts w:ascii="Times New Roman" w:hAnsi="Times New Roman" w:cs="Times New Roman"/>
          <w:sz w:val="28"/>
          <w:szCs w:val="28"/>
        </w:rPr>
      </w:pPr>
      <w:r w:rsidRPr="005673C1">
        <w:rPr>
          <w:rFonts w:ascii="Times New Roman" w:hAnsi="Times New Roman" w:cs="Times New Roman"/>
          <w:sz w:val="28"/>
          <w:szCs w:val="28"/>
        </w:rPr>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tbl>
      <w:tblPr>
        <w:tblStyle w:val="ac"/>
        <w:tblW w:w="0" w:type="auto"/>
        <w:tblInd w:w="108" w:type="dxa"/>
        <w:tblLook w:val="04A0"/>
      </w:tblPr>
      <w:tblGrid>
        <w:gridCol w:w="4206"/>
        <w:gridCol w:w="10402"/>
      </w:tblGrid>
      <w:tr w:rsidR="00867CD9" w:rsidRPr="00867CD9" w:rsidTr="00867CD9">
        <w:tc>
          <w:tcPr>
            <w:tcW w:w="14608" w:type="dxa"/>
            <w:gridSpan w:val="2"/>
          </w:tcPr>
          <w:p w:rsidR="00867CD9" w:rsidRPr="00867CD9" w:rsidRDefault="00867CD9" w:rsidP="00867CD9">
            <w:pPr>
              <w:pStyle w:val="720"/>
              <w:keepNext/>
              <w:keepLines/>
              <w:shd w:val="clear" w:color="auto" w:fill="auto"/>
              <w:spacing w:after="0" w:line="240" w:lineRule="auto"/>
              <w:ind w:right="1000"/>
              <w:jc w:val="center"/>
              <w:rPr>
                <w:rFonts w:ascii="Times New Roman" w:hAnsi="Times New Roman" w:cs="Times New Roman"/>
              </w:rPr>
            </w:pPr>
            <w:r w:rsidRPr="00867CD9">
              <w:rPr>
                <w:rFonts w:ascii="Times New Roman" w:hAnsi="Times New Roman" w:cs="Times New Roman"/>
                <w:bCs w:val="0"/>
                <w:iCs/>
                <w:color w:val="000000"/>
              </w:rPr>
              <w:lastRenderedPageBreak/>
              <w:t>Информационно-аналитические формы</w:t>
            </w:r>
          </w:p>
        </w:tc>
      </w:tr>
      <w:tr w:rsidR="00867CD9" w:rsidRPr="00867CD9" w:rsidTr="00867CD9">
        <w:tc>
          <w:tcPr>
            <w:tcW w:w="14608" w:type="dxa"/>
            <w:gridSpan w:val="2"/>
          </w:tcPr>
          <w:p w:rsidR="00867CD9" w:rsidRPr="00867CD9" w:rsidRDefault="00867CD9" w:rsidP="002C34C9">
            <w:pPr>
              <w:pStyle w:val="720"/>
              <w:keepNext/>
              <w:keepLines/>
              <w:shd w:val="clear" w:color="auto" w:fill="auto"/>
              <w:spacing w:after="0" w:line="240" w:lineRule="auto"/>
              <w:ind w:right="41"/>
              <w:jc w:val="both"/>
              <w:rPr>
                <w:rFonts w:ascii="Times New Roman" w:hAnsi="Times New Roman" w:cs="Times New Roman"/>
                <w:b w:val="0"/>
              </w:rPr>
            </w:pPr>
            <w:r w:rsidRPr="00867CD9">
              <w:rPr>
                <w:rFonts w:ascii="Times New Roman" w:hAnsi="Times New Roman" w:cs="Times New Roman"/>
                <w:b w:val="0"/>
                <w:bCs w:val="0"/>
                <w:color w:val="000000"/>
              </w:rPr>
              <w:t xml:space="preserve">Цель: </w:t>
            </w:r>
            <w:r w:rsidRPr="00867CD9">
              <w:rPr>
                <w:rFonts w:ascii="Times New Roman" w:hAnsi="Times New Roman" w:cs="Times New Roman"/>
                <w:b w:val="0"/>
                <w:color w:val="000000"/>
              </w:rPr>
              <w:t>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w:t>
            </w:r>
          </w:p>
        </w:tc>
      </w:tr>
      <w:tr w:rsidR="00867CD9" w:rsidRPr="00867CD9" w:rsidTr="002C34C9">
        <w:trPr>
          <w:trHeight w:val="986"/>
        </w:trPr>
        <w:tc>
          <w:tcPr>
            <w:tcW w:w="4206" w:type="dxa"/>
          </w:tcPr>
          <w:p w:rsidR="002C34C9" w:rsidRDefault="002C34C9" w:rsidP="002C34C9">
            <w:pPr>
              <w:pStyle w:val="720"/>
              <w:keepNext/>
              <w:keepLines/>
              <w:shd w:val="clear" w:color="auto" w:fill="auto"/>
              <w:spacing w:after="0" w:line="240" w:lineRule="auto"/>
              <w:ind w:right="1000"/>
              <w:jc w:val="center"/>
              <w:rPr>
                <w:rFonts w:ascii="Times New Roman" w:hAnsi="Times New Roman" w:cs="Times New Roman"/>
                <w:b w:val="0"/>
              </w:rPr>
            </w:pPr>
          </w:p>
          <w:p w:rsidR="00867CD9" w:rsidRPr="00867CD9" w:rsidRDefault="00867CD9" w:rsidP="002C34C9">
            <w:pPr>
              <w:pStyle w:val="720"/>
              <w:keepNext/>
              <w:keepLines/>
              <w:shd w:val="clear" w:color="auto" w:fill="auto"/>
              <w:spacing w:after="0" w:line="240" w:lineRule="auto"/>
              <w:ind w:right="1000"/>
              <w:jc w:val="center"/>
              <w:rPr>
                <w:rFonts w:ascii="Times New Roman" w:hAnsi="Times New Roman" w:cs="Times New Roman"/>
                <w:b w:val="0"/>
              </w:rPr>
            </w:pPr>
            <w:r w:rsidRPr="00867CD9">
              <w:rPr>
                <w:rFonts w:ascii="Times New Roman" w:hAnsi="Times New Roman" w:cs="Times New Roman"/>
                <w:b w:val="0"/>
              </w:rPr>
              <w:t>Анкетирование</w:t>
            </w:r>
          </w:p>
        </w:tc>
        <w:tc>
          <w:tcPr>
            <w:tcW w:w="10402" w:type="dxa"/>
          </w:tcPr>
          <w:p w:rsidR="00867CD9" w:rsidRPr="00867CD9" w:rsidRDefault="00867CD9" w:rsidP="002C34C9">
            <w:pPr>
              <w:pStyle w:val="720"/>
              <w:keepNext/>
              <w:keepLines/>
              <w:shd w:val="clear" w:color="auto" w:fill="auto"/>
              <w:tabs>
                <w:tab w:val="left" w:pos="10145"/>
              </w:tabs>
              <w:spacing w:after="259" w:line="240" w:lineRule="auto"/>
              <w:ind w:right="183"/>
              <w:jc w:val="both"/>
              <w:rPr>
                <w:rFonts w:ascii="Times New Roman" w:hAnsi="Times New Roman" w:cs="Times New Roman"/>
                <w:b w:val="0"/>
              </w:rPr>
            </w:pPr>
            <w:r w:rsidRPr="00867CD9">
              <w:rPr>
                <w:rFonts w:ascii="Times New Roman" w:hAnsi="Times New Roman" w:cs="Times New Roman"/>
                <w:b w:val="0"/>
                <w:color w:val="000000"/>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867CD9" w:rsidRPr="00867CD9" w:rsidTr="002C34C9">
        <w:trPr>
          <w:trHeight w:val="1301"/>
        </w:trPr>
        <w:tc>
          <w:tcPr>
            <w:tcW w:w="4206" w:type="dxa"/>
          </w:tcPr>
          <w:p w:rsidR="002C34C9" w:rsidRDefault="002C34C9" w:rsidP="002C34C9">
            <w:pPr>
              <w:pStyle w:val="720"/>
              <w:keepNext/>
              <w:keepLines/>
              <w:shd w:val="clear" w:color="auto" w:fill="auto"/>
              <w:spacing w:after="259" w:line="240" w:lineRule="auto"/>
              <w:ind w:right="1000"/>
              <w:jc w:val="center"/>
              <w:rPr>
                <w:rFonts w:ascii="Times New Roman" w:hAnsi="Times New Roman" w:cs="Times New Roman"/>
                <w:b w:val="0"/>
              </w:rPr>
            </w:pPr>
          </w:p>
          <w:p w:rsidR="00867CD9" w:rsidRPr="00867CD9" w:rsidRDefault="00867CD9" w:rsidP="002C34C9">
            <w:pPr>
              <w:pStyle w:val="720"/>
              <w:keepNext/>
              <w:keepLines/>
              <w:shd w:val="clear" w:color="auto" w:fill="auto"/>
              <w:spacing w:after="259" w:line="240" w:lineRule="auto"/>
              <w:ind w:right="1000"/>
              <w:jc w:val="center"/>
              <w:rPr>
                <w:rFonts w:ascii="Times New Roman" w:hAnsi="Times New Roman" w:cs="Times New Roman"/>
                <w:b w:val="0"/>
              </w:rPr>
            </w:pPr>
            <w:r w:rsidRPr="00867CD9">
              <w:rPr>
                <w:rFonts w:ascii="Times New Roman" w:hAnsi="Times New Roman" w:cs="Times New Roman"/>
                <w:b w:val="0"/>
              </w:rPr>
              <w:t>Опрос</w:t>
            </w:r>
          </w:p>
        </w:tc>
        <w:tc>
          <w:tcPr>
            <w:tcW w:w="10402" w:type="dxa"/>
          </w:tcPr>
          <w:p w:rsidR="00867CD9" w:rsidRPr="00867CD9" w:rsidRDefault="00867CD9" w:rsidP="002C34C9">
            <w:pPr>
              <w:pStyle w:val="720"/>
              <w:keepNext/>
              <w:keepLines/>
              <w:shd w:val="clear" w:color="auto" w:fill="auto"/>
              <w:tabs>
                <w:tab w:val="left" w:pos="9578"/>
                <w:tab w:val="left" w:pos="10003"/>
              </w:tabs>
              <w:spacing w:after="259" w:line="240" w:lineRule="auto"/>
              <w:ind w:right="183"/>
              <w:jc w:val="both"/>
              <w:rPr>
                <w:rFonts w:ascii="Times New Roman" w:hAnsi="Times New Roman" w:cs="Times New Roman"/>
                <w:b w:val="0"/>
              </w:rPr>
            </w:pPr>
            <w:r w:rsidRPr="00867CD9">
              <w:rPr>
                <w:rFonts w:ascii="Times New Roman" w:hAnsi="Times New Roman" w:cs="Times New Roman"/>
                <w:b w:val="0"/>
                <w:color w:val="000000"/>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867CD9" w:rsidRPr="00867CD9" w:rsidTr="00867CD9">
        <w:trPr>
          <w:trHeight w:val="2158"/>
        </w:trPr>
        <w:tc>
          <w:tcPr>
            <w:tcW w:w="4206" w:type="dxa"/>
          </w:tcPr>
          <w:p w:rsidR="002C34C9" w:rsidRDefault="002C34C9" w:rsidP="002C34C9">
            <w:pPr>
              <w:pStyle w:val="720"/>
              <w:keepNext/>
              <w:keepLines/>
              <w:shd w:val="clear" w:color="auto" w:fill="auto"/>
              <w:spacing w:after="259" w:line="240" w:lineRule="auto"/>
              <w:ind w:right="1000"/>
              <w:jc w:val="center"/>
              <w:rPr>
                <w:rFonts w:ascii="Times New Roman" w:hAnsi="Times New Roman" w:cs="Times New Roman"/>
                <w:b w:val="0"/>
              </w:rPr>
            </w:pPr>
          </w:p>
          <w:p w:rsidR="00867CD9" w:rsidRPr="00867CD9" w:rsidRDefault="00867CD9" w:rsidP="002C34C9">
            <w:pPr>
              <w:pStyle w:val="720"/>
              <w:keepNext/>
              <w:keepLines/>
              <w:shd w:val="clear" w:color="auto" w:fill="auto"/>
              <w:spacing w:after="259" w:line="240" w:lineRule="auto"/>
              <w:ind w:right="1000"/>
              <w:jc w:val="center"/>
              <w:rPr>
                <w:rFonts w:ascii="Times New Roman" w:hAnsi="Times New Roman" w:cs="Times New Roman"/>
                <w:b w:val="0"/>
              </w:rPr>
            </w:pPr>
            <w:r w:rsidRPr="00867CD9">
              <w:rPr>
                <w:rFonts w:ascii="Times New Roman" w:hAnsi="Times New Roman" w:cs="Times New Roman"/>
                <w:b w:val="0"/>
              </w:rPr>
              <w:t>Интервью и беседа</w:t>
            </w:r>
          </w:p>
        </w:tc>
        <w:tc>
          <w:tcPr>
            <w:tcW w:w="10402" w:type="dxa"/>
          </w:tcPr>
          <w:p w:rsidR="00867CD9" w:rsidRPr="00867CD9" w:rsidRDefault="00867CD9" w:rsidP="002C34C9">
            <w:pPr>
              <w:pStyle w:val="720"/>
              <w:keepNext/>
              <w:keepLines/>
              <w:shd w:val="clear" w:color="auto" w:fill="auto"/>
              <w:spacing w:after="259" w:line="240" w:lineRule="auto"/>
              <w:ind w:right="183"/>
              <w:jc w:val="both"/>
              <w:rPr>
                <w:rFonts w:ascii="Times New Roman" w:hAnsi="Times New Roman" w:cs="Times New Roman"/>
                <w:b w:val="0"/>
              </w:rPr>
            </w:pPr>
            <w:r w:rsidRPr="00867CD9">
              <w:rPr>
                <w:rFonts w:ascii="Times New Roman" w:hAnsi="Times New Roman" w:cs="Times New Roman"/>
                <w:b w:val="0"/>
                <w:color w:val="000000"/>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867CD9" w:rsidRPr="00867CD9" w:rsidTr="00867CD9">
        <w:tc>
          <w:tcPr>
            <w:tcW w:w="14608" w:type="dxa"/>
            <w:gridSpan w:val="2"/>
          </w:tcPr>
          <w:p w:rsidR="00867CD9" w:rsidRPr="00867CD9" w:rsidRDefault="00867CD9" w:rsidP="00867CD9">
            <w:pPr>
              <w:pStyle w:val="720"/>
              <w:keepNext/>
              <w:keepLines/>
              <w:shd w:val="clear" w:color="auto" w:fill="auto"/>
              <w:spacing w:after="0" w:line="240" w:lineRule="auto"/>
              <w:ind w:right="1000"/>
              <w:jc w:val="center"/>
              <w:rPr>
                <w:rFonts w:ascii="Times New Roman" w:hAnsi="Times New Roman" w:cs="Times New Roman"/>
              </w:rPr>
            </w:pPr>
            <w:r w:rsidRPr="00867CD9">
              <w:rPr>
                <w:rFonts w:ascii="Times New Roman" w:hAnsi="Times New Roman" w:cs="Times New Roman"/>
              </w:rPr>
              <w:t>Познавательное развитие</w:t>
            </w:r>
          </w:p>
        </w:tc>
      </w:tr>
      <w:tr w:rsidR="00867CD9" w:rsidRPr="00867CD9" w:rsidTr="00867CD9">
        <w:tc>
          <w:tcPr>
            <w:tcW w:w="14608" w:type="dxa"/>
            <w:gridSpan w:val="2"/>
          </w:tcPr>
          <w:p w:rsidR="00867CD9" w:rsidRPr="00867CD9" w:rsidRDefault="00867CD9" w:rsidP="002C34C9">
            <w:pPr>
              <w:pStyle w:val="720"/>
              <w:keepNext/>
              <w:keepLines/>
              <w:shd w:val="clear" w:color="auto" w:fill="auto"/>
              <w:spacing w:after="0" w:line="240" w:lineRule="auto"/>
              <w:ind w:right="183"/>
              <w:jc w:val="both"/>
              <w:rPr>
                <w:rFonts w:ascii="Times New Roman" w:hAnsi="Times New Roman" w:cs="Times New Roman"/>
                <w:b w:val="0"/>
              </w:rPr>
            </w:pPr>
            <w:r w:rsidRPr="00867CD9">
              <w:rPr>
                <w:rFonts w:ascii="Times New Roman" w:hAnsi="Times New Roman" w:cs="Times New Roman"/>
                <w:b w:val="0"/>
                <w:bCs w:val="0"/>
                <w:color w:val="000000"/>
              </w:rPr>
              <w:t xml:space="preserve">Цель: </w:t>
            </w:r>
            <w:r w:rsidRPr="00867CD9">
              <w:rPr>
                <w:rFonts w:ascii="Times New Roman" w:hAnsi="Times New Roman" w:cs="Times New Roman"/>
                <w:b w:val="0"/>
                <w:color w:val="000000"/>
              </w:rPr>
              <w:t>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867CD9" w:rsidRPr="00867CD9" w:rsidTr="00867CD9">
        <w:tc>
          <w:tcPr>
            <w:tcW w:w="4206" w:type="dxa"/>
          </w:tcPr>
          <w:p w:rsidR="002C34C9" w:rsidRDefault="002C34C9" w:rsidP="00867CD9">
            <w:pPr>
              <w:pStyle w:val="720"/>
              <w:keepNext/>
              <w:keepLines/>
              <w:shd w:val="clear" w:color="auto" w:fill="auto"/>
              <w:spacing w:after="0" w:line="240" w:lineRule="auto"/>
              <w:ind w:right="1000"/>
              <w:jc w:val="center"/>
              <w:rPr>
                <w:rFonts w:ascii="Times New Roman" w:hAnsi="Times New Roman" w:cs="Times New Roman"/>
                <w:b w:val="0"/>
              </w:rPr>
            </w:pPr>
          </w:p>
          <w:p w:rsidR="00867CD9" w:rsidRPr="00867CD9" w:rsidRDefault="00867CD9" w:rsidP="00867CD9">
            <w:pPr>
              <w:pStyle w:val="720"/>
              <w:keepNext/>
              <w:keepLines/>
              <w:shd w:val="clear" w:color="auto" w:fill="auto"/>
              <w:spacing w:after="0" w:line="240" w:lineRule="auto"/>
              <w:ind w:right="1000"/>
              <w:jc w:val="center"/>
              <w:rPr>
                <w:rFonts w:ascii="Times New Roman" w:hAnsi="Times New Roman" w:cs="Times New Roman"/>
                <w:b w:val="0"/>
              </w:rPr>
            </w:pPr>
            <w:r w:rsidRPr="00867CD9">
              <w:rPr>
                <w:rFonts w:ascii="Times New Roman" w:hAnsi="Times New Roman" w:cs="Times New Roman"/>
                <w:b w:val="0"/>
              </w:rPr>
              <w:t>Практикум</w:t>
            </w:r>
          </w:p>
        </w:tc>
        <w:tc>
          <w:tcPr>
            <w:tcW w:w="10402" w:type="dxa"/>
          </w:tcPr>
          <w:p w:rsidR="00867CD9" w:rsidRPr="00867CD9" w:rsidRDefault="00867CD9" w:rsidP="002C34C9">
            <w:pPr>
              <w:pStyle w:val="720"/>
              <w:keepNext/>
              <w:keepLines/>
              <w:shd w:val="clear" w:color="auto" w:fill="auto"/>
              <w:spacing w:after="0" w:line="240" w:lineRule="auto"/>
              <w:ind w:right="183"/>
              <w:jc w:val="both"/>
              <w:rPr>
                <w:rFonts w:ascii="Times New Roman" w:hAnsi="Times New Roman" w:cs="Times New Roman"/>
                <w:b w:val="0"/>
              </w:rPr>
            </w:pPr>
            <w:r w:rsidRPr="00867CD9">
              <w:rPr>
                <w:rFonts w:ascii="Times New Roman" w:hAnsi="Times New Roman" w:cs="Times New Roman"/>
                <w:b w:val="0"/>
                <w:color w:val="000000"/>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 -  воспитателей</w:t>
            </w:r>
          </w:p>
        </w:tc>
      </w:tr>
      <w:tr w:rsidR="00867CD9" w:rsidRPr="00867CD9" w:rsidTr="00867CD9">
        <w:tc>
          <w:tcPr>
            <w:tcW w:w="4206" w:type="dxa"/>
          </w:tcPr>
          <w:p w:rsidR="00867CD9" w:rsidRPr="00867CD9" w:rsidRDefault="00867CD9" w:rsidP="00867CD9">
            <w:pPr>
              <w:pStyle w:val="720"/>
              <w:keepNext/>
              <w:keepLines/>
              <w:shd w:val="clear" w:color="auto" w:fill="auto"/>
              <w:spacing w:after="0" w:line="240" w:lineRule="auto"/>
              <w:ind w:right="1000"/>
              <w:jc w:val="center"/>
              <w:rPr>
                <w:rFonts w:ascii="Times New Roman" w:hAnsi="Times New Roman" w:cs="Times New Roman"/>
                <w:b w:val="0"/>
              </w:rPr>
            </w:pPr>
            <w:r w:rsidRPr="00867CD9">
              <w:rPr>
                <w:rFonts w:ascii="Times New Roman" w:hAnsi="Times New Roman" w:cs="Times New Roman"/>
                <w:b w:val="0"/>
              </w:rPr>
              <w:t>Лекция</w:t>
            </w:r>
          </w:p>
        </w:tc>
        <w:tc>
          <w:tcPr>
            <w:tcW w:w="10402" w:type="dxa"/>
          </w:tcPr>
          <w:p w:rsidR="00867CD9" w:rsidRPr="00867CD9" w:rsidRDefault="00867CD9" w:rsidP="002C34C9">
            <w:pPr>
              <w:pStyle w:val="720"/>
              <w:keepNext/>
              <w:keepLines/>
              <w:shd w:val="clear" w:color="auto" w:fill="auto"/>
              <w:tabs>
                <w:tab w:val="left" w:pos="10003"/>
              </w:tabs>
              <w:spacing w:after="0" w:line="240" w:lineRule="auto"/>
              <w:ind w:right="183"/>
              <w:jc w:val="both"/>
              <w:rPr>
                <w:rFonts w:ascii="Times New Roman" w:hAnsi="Times New Roman" w:cs="Times New Roman"/>
                <w:b w:val="0"/>
              </w:rPr>
            </w:pPr>
            <w:r w:rsidRPr="00867CD9">
              <w:rPr>
                <w:rFonts w:ascii="Times New Roman" w:hAnsi="Times New Roman" w:cs="Times New Roman"/>
                <w:b w:val="0"/>
                <w:color w:val="000000"/>
              </w:rPr>
              <w:t>Форма психолого-педагогического просвещения, раскрывающая сущность той или иной проблемы воспитания</w:t>
            </w:r>
          </w:p>
        </w:tc>
      </w:tr>
      <w:tr w:rsidR="00867CD9" w:rsidRPr="00867CD9" w:rsidTr="00867CD9">
        <w:tc>
          <w:tcPr>
            <w:tcW w:w="4206" w:type="dxa"/>
          </w:tcPr>
          <w:p w:rsidR="002C34C9" w:rsidRDefault="002C34C9" w:rsidP="00867CD9">
            <w:pPr>
              <w:pStyle w:val="720"/>
              <w:keepNext/>
              <w:keepLines/>
              <w:shd w:val="clear" w:color="auto" w:fill="auto"/>
              <w:spacing w:after="0" w:line="240" w:lineRule="auto"/>
              <w:ind w:right="1000"/>
              <w:jc w:val="center"/>
              <w:rPr>
                <w:rFonts w:ascii="Times New Roman" w:hAnsi="Times New Roman" w:cs="Times New Roman"/>
                <w:b w:val="0"/>
              </w:rPr>
            </w:pPr>
          </w:p>
          <w:p w:rsidR="002C34C9" w:rsidRDefault="002C34C9" w:rsidP="00867CD9">
            <w:pPr>
              <w:pStyle w:val="720"/>
              <w:keepNext/>
              <w:keepLines/>
              <w:shd w:val="clear" w:color="auto" w:fill="auto"/>
              <w:spacing w:after="0" w:line="240" w:lineRule="auto"/>
              <w:ind w:right="1000"/>
              <w:jc w:val="center"/>
              <w:rPr>
                <w:rFonts w:ascii="Times New Roman" w:hAnsi="Times New Roman" w:cs="Times New Roman"/>
                <w:b w:val="0"/>
              </w:rPr>
            </w:pPr>
          </w:p>
          <w:p w:rsidR="00867CD9" w:rsidRPr="00867CD9" w:rsidRDefault="00867CD9" w:rsidP="00867CD9">
            <w:pPr>
              <w:pStyle w:val="720"/>
              <w:keepNext/>
              <w:keepLines/>
              <w:shd w:val="clear" w:color="auto" w:fill="auto"/>
              <w:spacing w:after="0" w:line="240" w:lineRule="auto"/>
              <w:ind w:right="1000"/>
              <w:jc w:val="center"/>
              <w:rPr>
                <w:rFonts w:ascii="Times New Roman" w:hAnsi="Times New Roman" w:cs="Times New Roman"/>
                <w:b w:val="0"/>
              </w:rPr>
            </w:pPr>
            <w:r w:rsidRPr="00867CD9">
              <w:rPr>
                <w:rFonts w:ascii="Times New Roman" w:hAnsi="Times New Roman" w:cs="Times New Roman"/>
                <w:b w:val="0"/>
              </w:rPr>
              <w:t>Дискуссия</w:t>
            </w:r>
          </w:p>
        </w:tc>
        <w:tc>
          <w:tcPr>
            <w:tcW w:w="10402" w:type="dxa"/>
          </w:tcPr>
          <w:p w:rsidR="00867CD9" w:rsidRPr="00867CD9" w:rsidRDefault="00867CD9" w:rsidP="002C34C9">
            <w:pPr>
              <w:pStyle w:val="720"/>
              <w:keepNext/>
              <w:keepLines/>
              <w:shd w:val="clear" w:color="auto" w:fill="auto"/>
              <w:spacing w:after="0" w:line="240" w:lineRule="auto"/>
              <w:ind w:right="183"/>
              <w:jc w:val="both"/>
              <w:rPr>
                <w:rFonts w:ascii="Times New Roman" w:hAnsi="Times New Roman" w:cs="Times New Roman"/>
                <w:b w:val="0"/>
              </w:rPr>
            </w:pPr>
            <w:r w:rsidRPr="00867CD9">
              <w:rPr>
                <w:rFonts w:ascii="Times New Roman" w:hAnsi="Times New Roman" w:cs="Times New Roman"/>
                <w:b w:val="0"/>
                <w:color w:val="000000"/>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867CD9" w:rsidRPr="00867CD9" w:rsidTr="00867CD9">
        <w:tc>
          <w:tcPr>
            <w:tcW w:w="4206" w:type="dxa"/>
          </w:tcPr>
          <w:p w:rsidR="00867CD9" w:rsidRPr="00867CD9" w:rsidRDefault="00867CD9" w:rsidP="00867CD9">
            <w:pPr>
              <w:pStyle w:val="720"/>
              <w:keepNext/>
              <w:keepLines/>
              <w:shd w:val="clear" w:color="auto" w:fill="auto"/>
              <w:spacing w:after="0" w:line="240" w:lineRule="auto"/>
              <w:ind w:right="1000"/>
              <w:jc w:val="center"/>
              <w:rPr>
                <w:rFonts w:ascii="Times New Roman" w:hAnsi="Times New Roman" w:cs="Times New Roman"/>
                <w:b w:val="0"/>
              </w:rPr>
            </w:pPr>
            <w:r w:rsidRPr="00867CD9">
              <w:rPr>
                <w:rFonts w:ascii="Times New Roman" w:hAnsi="Times New Roman" w:cs="Times New Roman"/>
                <w:b w:val="0"/>
              </w:rPr>
              <w:t>Круглый стол</w:t>
            </w:r>
          </w:p>
        </w:tc>
        <w:tc>
          <w:tcPr>
            <w:tcW w:w="10402" w:type="dxa"/>
          </w:tcPr>
          <w:p w:rsidR="00867CD9" w:rsidRPr="00867CD9" w:rsidRDefault="00867CD9" w:rsidP="002C34C9">
            <w:pPr>
              <w:pStyle w:val="720"/>
              <w:keepNext/>
              <w:keepLines/>
              <w:shd w:val="clear" w:color="auto" w:fill="auto"/>
              <w:spacing w:after="0" w:line="240" w:lineRule="auto"/>
              <w:ind w:right="183"/>
              <w:jc w:val="both"/>
              <w:rPr>
                <w:rFonts w:ascii="Times New Roman" w:hAnsi="Times New Roman" w:cs="Times New Roman"/>
                <w:b w:val="0"/>
                <w:color w:val="000000"/>
              </w:rPr>
            </w:pPr>
            <w:r w:rsidRPr="00867CD9">
              <w:rPr>
                <w:rFonts w:ascii="Times New Roman" w:hAnsi="Times New Roman" w:cs="Times New Roman"/>
                <w:b w:val="0"/>
                <w:color w:val="000000"/>
              </w:rPr>
              <w:t>Особенность этой формы состоит в том, что участники обмениваются мнением друг с другом при полном равноправии каждого</w:t>
            </w:r>
          </w:p>
        </w:tc>
      </w:tr>
      <w:tr w:rsidR="00867CD9" w:rsidRPr="00867CD9" w:rsidTr="00867CD9">
        <w:tc>
          <w:tcPr>
            <w:tcW w:w="4206" w:type="dxa"/>
          </w:tcPr>
          <w:p w:rsidR="00867CD9" w:rsidRPr="00867CD9" w:rsidRDefault="00867CD9" w:rsidP="00867CD9">
            <w:pPr>
              <w:pStyle w:val="720"/>
              <w:keepNext/>
              <w:keepLines/>
              <w:shd w:val="clear" w:color="auto" w:fill="auto"/>
              <w:spacing w:after="0" w:line="240" w:lineRule="auto"/>
              <w:ind w:right="1000"/>
              <w:jc w:val="center"/>
              <w:rPr>
                <w:rFonts w:ascii="Times New Roman" w:hAnsi="Times New Roman" w:cs="Times New Roman"/>
                <w:b w:val="0"/>
              </w:rPr>
            </w:pPr>
            <w:r w:rsidRPr="00867CD9">
              <w:rPr>
                <w:rFonts w:ascii="Times New Roman" w:hAnsi="Times New Roman" w:cs="Times New Roman"/>
                <w:b w:val="0"/>
              </w:rPr>
              <w:t>Педагогический совет с участием родителей</w:t>
            </w:r>
          </w:p>
        </w:tc>
        <w:tc>
          <w:tcPr>
            <w:tcW w:w="10402" w:type="dxa"/>
          </w:tcPr>
          <w:p w:rsidR="00867CD9" w:rsidRPr="00867CD9" w:rsidRDefault="00867CD9" w:rsidP="002C34C9">
            <w:pPr>
              <w:pStyle w:val="720"/>
              <w:keepNext/>
              <w:keepLines/>
              <w:shd w:val="clear" w:color="auto" w:fill="auto"/>
              <w:spacing w:after="0" w:line="240" w:lineRule="auto"/>
              <w:ind w:right="183"/>
              <w:jc w:val="both"/>
              <w:rPr>
                <w:rFonts w:ascii="Times New Roman" w:hAnsi="Times New Roman" w:cs="Times New Roman"/>
                <w:b w:val="0"/>
                <w:color w:val="000000"/>
              </w:rPr>
            </w:pPr>
            <w:r w:rsidRPr="00867CD9">
              <w:rPr>
                <w:rFonts w:ascii="Times New Roman" w:hAnsi="Times New Roman" w:cs="Times New Roman"/>
                <w:b w:val="0"/>
                <w:color w:val="000000"/>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867CD9" w:rsidRPr="00867CD9" w:rsidTr="00867CD9">
        <w:tc>
          <w:tcPr>
            <w:tcW w:w="4206" w:type="dxa"/>
          </w:tcPr>
          <w:p w:rsidR="00867CD9" w:rsidRPr="00867CD9" w:rsidRDefault="00867CD9" w:rsidP="00867CD9">
            <w:pPr>
              <w:pStyle w:val="720"/>
              <w:keepNext/>
              <w:keepLines/>
              <w:shd w:val="clear" w:color="auto" w:fill="auto"/>
              <w:spacing w:after="0" w:line="240" w:lineRule="auto"/>
              <w:ind w:right="1000"/>
              <w:jc w:val="center"/>
              <w:rPr>
                <w:rFonts w:ascii="Times New Roman" w:hAnsi="Times New Roman" w:cs="Times New Roman"/>
                <w:b w:val="0"/>
              </w:rPr>
            </w:pPr>
            <w:r w:rsidRPr="00867CD9">
              <w:rPr>
                <w:rFonts w:ascii="Times New Roman" w:hAnsi="Times New Roman" w:cs="Times New Roman"/>
                <w:b w:val="0"/>
              </w:rPr>
              <w:t>Родительская конференция</w:t>
            </w:r>
          </w:p>
        </w:tc>
        <w:tc>
          <w:tcPr>
            <w:tcW w:w="10402" w:type="dxa"/>
          </w:tcPr>
          <w:p w:rsidR="00867CD9" w:rsidRPr="00867CD9" w:rsidRDefault="00867CD9" w:rsidP="002C34C9">
            <w:pPr>
              <w:pStyle w:val="720"/>
              <w:keepNext/>
              <w:keepLines/>
              <w:shd w:val="clear" w:color="auto" w:fill="auto"/>
              <w:spacing w:after="0" w:line="240" w:lineRule="auto"/>
              <w:ind w:right="183"/>
              <w:jc w:val="both"/>
              <w:rPr>
                <w:rFonts w:ascii="Times New Roman" w:hAnsi="Times New Roman" w:cs="Times New Roman"/>
                <w:b w:val="0"/>
                <w:color w:val="000000"/>
              </w:rPr>
            </w:pPr>
            <w:r w:rsidRPr="00867CD9">
              <w:rPr>
                <w:rFonts w:ascii="Times New Roman" w:hAnsi="Times New Roman" w:cs="Times New Roman"/>
                <w:b w:val="0"/>
                <w:color w:val="000000"/>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867CD9" w:rsidRPr="00867CD9" w:rsidTr="00867CD9">
        <w:tc>
          <w:tcPr>
            <w:tcW w:w="4206" w:type="dxa"/>
          </w:tcPr>
          <w:p w:rsidR="00867CD9" w:rsidRPr="00867CD9" w:rsidRDefault="00867CD9" w:rsidP="00867CD9">
            <w:pPr>
              <w:pStyle w:val="720"/>
              <w:keepNext/>
              <w:keepLines/>
              <w:shd w:val="clear" w:color="auto" w:fill="auto"/>
              <w:spacing w:after="0" w:line="240" w:lineRule="auto"/>
              <w:ind w:right="1000"/>
              <w:jc w:val="center"/>
              <w:rPr>
                <w:rFonts w:ascii="Times New Roman" w:hAnsi="Times New Roman" w:cs="Times New Roman"/>
                <w:b w:val="0"/>
              </w:rPr>
            </w:pPr>
            <w:r w:rsidRPr="00867CD9">
              <w:rPr>
                <w:rFonts w:ascii="Times New Roman" w:hAnsi="Times New Roman" w:cs="Times New Roman"/>
                <w:b w:val="0"/>
              </w:rPr>
              <w:t>Общие родительские собрания</w:t>
            </w:r>
          </w:p>
        </w:tc>
        <w:tc>
          <w:tcPr>
            <w:tcW w:w="10402" w:type="dxa"/>
          </w:tcPr>
          <w:p w:rsidR="00867CD9" w:rsidRPr="00867CD9" w:rsidRDefault="00867CD9" w:rsidP="002C34C9">
            <w:pPr>
              <w:pStyle w:val="720"/>
              <w:keepNext/>
              <w:keepLines/>
              <w:shd w:val="clear" w:color="auto" w:fill="auto"/>
              <w:spacing w:after="0" w:line="240" w:lineRule="auto"/>
              <w:ind w:right="183"/>
              <w:jc w:val="both"/>
              <w:rPr>
                <w:rFonts w:ascii="Times New Roman" w:hAnsi="Times New Roman" w:cs="Times New Roman"/>
                <w:b w:val="0"/>
                <w:color w:val="000000"/>
              </w:rPr>
            </w:pPr>
            <w:r w:rsidRPr="00867CD9">
              <w:rPr>
                <w:rFonts w:ascii="Times New Roman" w:hAnsi="Times New Roman" w:cs="Times New Roman"/>
                <w:b w:val="0"/>
                <w:color w:val="000000"/>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867CD9" w:rsidRPr="00867CD9" w:rsidTr="00867CD9">
        <w:tc>
          <w:tcPr>
            <w:tcW w:w="4206" w:type="dxa"/>
          </w:tcPr>
          <w:p w:rsidR="00867CD9" w:rsidRPr="00867CD9" w:rsidRDefault="00867CD9" w:rsidP="00867CD9">
            <w:pPr>
              <w:pStyle w:val="720"/>
              <w:keepNext/>
              <w:keepLines/>
              <w:shd w:val="clear" w:color="auto" w:fill="auto"/>
              <w:spacing w:after="0" w:line="240" w:lineRule="auto"/>
              <w:ind w:right="1000"/>
              <w:jc w:val="center"/>
              <w:rPr>
                <w:rFonts w:ascii="Times New Roman" w:hAnsi="Times New Roman" w:cs="Times New Roman"/>
                <w:b w:val="0"/>
              </w:rPr>
            </w:pPr>
            <w:r w:rsidRPr="00867CD9">
              <w:rPr>
                <w:rFonts w:ascii="Times New Roman" w:hAnsi="Times New Roman" w:cs="Times New Roman"/>
                <w:b w:val="0"/>
              </w:rPr>
              <w:t>Групповые родительские собрания</w:t>
            </w:r>
          </w:p>
        </w:tc>
        <w:tc>
          <w:tcPr>
            <w:tcW w:w="10402" w:type="dxa"/>
          </w:tcPr>
          <w:p w:rsidR="00867CD9" w:rsidRPr="00867CD9" w:rsidRDefault="00867CD9" w:rsidP="002C34C9">
            <w:pPr>
              <w:pStyle w:val="720"/>
              <w:keepNext/>
              <w:keepLines/>
              <w:shd w:val="clear" w:color="auto" w:fill="auto"/>
              <w:spacing w:after="0" w:line="240" w:lineRule="auto"/>
              <w:ind w:right="183"/>
              <w:jc w:val="both"/>
              <w:rPr>
                <w:rFonts w:ascii="Times New Roman" w:hAnsi="Times New Roman" w:cs="Times New Roman"/>
                <w:b w:val="0"/>
                <w:color w:val="000000"/>
              </w:rPr>
            </w:pPr>
            <w:r w:rsidRPr="00867CD9">
              <w:rPr>
                <w:rFonts w:ascii="Times New Roman" w:hAnsi="Times New Roman" w:cs="Times New Roman"/>
                <w:b w:val="0"/>
                <w:color w:val="000000"/>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867CD9" w:rsidRPr="00867CD9" w:rsidTr="00867CD9">
        <w:tc>
          <w:tcPr>
            <w:tcW w:w="4206" w:type="dxa"/>
          </w:tcPr>
          <w:p w:rsidR="00867CD9" w:rsidRPr="00867CD9" w:rsidRDefault="00867CD9" w:rsidP="00867CD9">
            <w:pPr>
              <w:pStyle w:val="720"/>
              <w:keepNext/>
              <w:keepLines/>
              <w:shd w:val="clear" w:color="auto" w:fill="auto"/>
              <w:spacing w:after="0" w:line="240" w:lineRule="auto"/>
              <w:ind w:right="1000"/>
              <w:jc w:val="center"/>
              <w:rPr>
                <w:rFonts w:ascii="Times New Roman" w:hAnsi="Times New Roman" w:cs="Times New Roman"/>
                <w:b w:val="0"/>
              </w:rPr>
            </w:pPr>
            <w:r w:rsidRPr="00867CD9">
              <w:rPr>
                <w:rFonts w:ascii="Times New Roman" w:hAnsi="Times New Roman" w:cs="Times New Roman"/>
                <w:b w:val="0"/>
              </w:rPr>
              <w:t>Аукцион</w:t>
            </w:r>
          </w:p>
        </w:tc>
        <w:tc>
          <w:tcPr>
            <w:tcW w:w="10402" w:type="dxa"/>
          </w:tcPr>
          <w:p w:rsidR="00867CD9" w:rsidRPr="00867CD9" w:rsidRDefault="00867CD9" w:rsidP="002C34C9">
            <w:pPr>
              <w:pStyle w:val="720"/>
              <w:keepNext/>
              <w:keepLines/>
              <w:shd w:val="clear" w:color="auto" w:fill="auto"/>
              <w:spacing w:after="0" w:line="240" w:lineRule="auto"/>
              <w:ind w:right="183"/>
              <w:jc w:val="both"/>
              <w:rPr>
                <w:rFonts w:ascii="Times New Roman" w:hAnsi="Times New Roman" w:cs="Times New Roman"/>
                <w:b w:val="0"/>
                <w:color w:val="000000"/>
              </w:rPr>
            </w:pPr>
            <w:r w:rsidRPr="00867CD9">
              <w:rPr>
                <w:rFonts w:ascii="Times New Roman" w:hAnsi="Times New Roman" w:cs="Times New Roman"/>
                <w:b w:val="0"/>
                <w:color w:val="000000"/>
              </w:rPr>
              <w:t>Собрание, которое происходит в игровой форме, в виде «продажи» полезных советов по выбранной теме</w:t>
            </w:r>
          </w:p>
        </w:tc>
      </w:tr>
      <w:tr w:rsidR="00867CD9" w:rsidRPr="00867CD9" w:rsidTr="00867CD9">
        <w:tc>
          <w:tcPr>
            <w:tcW w:w="4206" w:type="dxa"/>
          </w:tcPr>
          <w:p w:rsidR="00867CD9" w:rsidRPr="00867CD9" w:rsidRDefault="00867CD9" w:rsidP="00867CD9">
            <w:pPr>
              <w:pStyle w:val="720"/>
              <w:keepNext/>
              <w:keepLines/>
              <w:shd w:val="clear" w:color="auto" w:fill="auto"/>
              <w:spacing w:after="0" w:line="240" w:lineRule="auto"/>
              <w:ind w:right="1000"/>
              <w:jc w:val="center"/>
              <w:rPr>
                <w:rFonts w:ascii="Times New Roman" w:hAnsi="Times New Roman" w:cs="Times New Roman"/>
                <w:b w:val="0"/>
              </w:rPr>
            </w:pPr>
            <w:r w:rsidRPr="00867CD9">
              <w:rPr>
                <w:rFonts w:ascii="Times New Roman" w:hAnsi="Times New Roman" w:cs="Times New Roman"/>
                <w:b w:val="0"/>
              </w:rPr>
              <w:t>Вечера вопросов и ответов</w:t>
            </w:r>
          </w:p>
        </w:tc>
        <w:tc>
          <w:tcPr>
            <w:tcW w:w="10402" w:type="dxa"/>
          </w:tcPr>
          <w:p w:rsidR="00867CD9" w:rsidRPr="00867CD9" w:rsidRDefault="00867CD9" w:rsidP="002C34C9">
            <w:pPr>
              <w:pStyle w:val="720"/>
              <w:keepNext/>
              <w:keepLines/>
              <w:shd w:val="clear" w:color="auto" w:fill="auto"/>
              <w:spacing w:after="0" w:line="240" w:lineRule="auto"/>
              <w:ind w:right="183"/>
              <w:jc w:val="both"/>
              <w:rPr>
                <w:rFonts w:ascii="Times New Roman" w:hAnsi="Times New Roman" w:cs="Times New Roman"/>
                <w:b w:val="0"/>
                <w:color w:val="000000"/>
              </w:rPr>
            </w:pPr>
            <w:r w:rsidRPr="00867CD9">
              <w:rPr>
                <w:rFonts w:ascii="Times New Roman" w:hAnsi="Times New Roman" w:cs="Times New Roman"/>
                <w:b w:val="0"/>
                <w:color w:val="000000"/>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867CD9" w:rsidRPr="00867CD9" w:rsidTr="00867CD9">
        <w:tc>
          <w:tcPr>
            <w:tcW w:w="4206" w:type="dxa"/>
          </w:tcPr>
          <w:p w:rsidR="00867CD9" w:rsidRPr="00867CD9" w:rsidRDefault="00867CD9" w:rsidP="00867CD9">
            <w:pPr>
              <w:pStyle w:val="720"/>
              <w:keepNext/>
              <w:keepLines/>
              <w:shd w:val="clear" w:color="auto" w:fill="auto"/>
              <w:spacing w:after="0" w:line="240" w:lineRule="auto"/>
              <w:ind w:right="1000"/>
              <w:jc w:val="center"/>
              <w:rPr>
                <w:rFonts w:ascii="Times New Roman" w:hAnsi="Times New Roman" w:cs="Times New Roman"/>
                <w:b w:val="0"/>
              </w:rPr>
            </w:pPr>
            <w:r w:rsidRPr="00867CD9">
              <w:rPr>
                <w:rFonts w:ascii="Times New Roman" w:hAnsi="Times New Roman" w:cs="Times New Roman"/>
                <w:b w:val="0"/>
              </w:rPr>
              <w:lastRenderedPageBreak/>
              <w:t>Родительские вечера</w:t>
            </w:r>
          </w:p>
        </w:tc>
        <w:tc>
          <w:tcPr>
            <w:tcW w:w="10402" w:type="dxa"/>
          </w:tcPr>
          <w:p w:rsidR="00867CD9" w:rsidRPr="00867CD9" w:rsidRDefault="00867CD9" w:rsidP="002C34C9">
            <w:pPr>
              <w:pStyle w:val="720"/>
              <w:keepNext/>
              <w:keepLines/>
              <w:shd w:val="clear" w:color="auto" w:fill="auto"/>
              <w:spacing w:after="0" w:line="240" w:lineRule="auto"/>
              <w:ind w:right="183"/>
              <w:jc w:val="both"/>
              <w:rPr>
                <w:rFonts w:ascii="Times New Roman" w:hAnsi="Times New Roman" w:cs="Times New Roman"/>
                <w:b w:val="0"/>
                <w:color w:val="000000"/>
              </w:rPr>
            </w:pPr>
            <w:r w:rsidRPr="00867CD9">
              <w:rPr>
                <w:rFonts w:ascii="Times New Roman" w:hAnsi="Times New Roman" w:cs="Times New Roman"/>
                <w:b w:val="0"/>
                <w:color w:val="000000"/>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867CD9" w:rsidRPr="00867CD9" w:rsidTr="00867CD9">
        <w:tc>
          <w:tcPr>
            <w:tcW w:w="4206" w:type="dxa"/>
          </w:tcPr>
          <w:p w:rsidR="00867CD9" w:rsidRPr="00867CD9" w:rsidRDefault="00867CD9" w:rsidP="00867CD9">
            <w:pPr>
              <w:pStyle w:val="720"/>
              <w:keepNext/>
              <w:keepLines/>
              <w:shd w:val="clear" w:color="auto" w:fill="auto"/>
              <w:spacing w:after="0" w:line="240" w:lineRule="auto"/>
              <w:ind w:right="1000"/>
              <w:jc w:val="center"/>
              <w:rPr>
                <w:rFonts w:ascii="Times New Roman" w:hAnsi="Times New Roman" w:cs="Times New Roman"/>
                <w:b w:val="0"/>
              </w:rPr>
            </w:pPr>
            <w:r w:rsidRPr="00867CD9">
              <w:rPr>
                <w:rFonts w:ascii="Times New Roman" w:hAnsi="Times New Roman" w:cs="Times New Roman"/>
                <w:b w:val="0"/>
              </w:rPr>
              <w:t>Родительские  чтения</w:t>
            </w:r>
          </w:p>
        </w:tc>
        <w:tc>
          <w:tcPr>
            <w:tcW w:w="10402" w:type="dxa"/>
          </w:tcPr>
          <w:p w:rsidR="00867CD9" w:rsidRPr="00867CD9" w:rsidRDefault="00867CD9" w:rsidP="002C34C9">
            <w:pPr>
              <w:pStyle w:val="720"/>
              <w:keepNext/>
              <w:keepLines/>
              <w:shd w:val="clear" w:color="auto" w:fill="auto"/>
              <w:spacing w:after="0" w:line="240" w:lineRule="auto"/>
              <w:ind w:right="183"/>
              <w:jc w:val="both"/>
              <w:rPr>
                <w:rFonts w:ascii="Times New Roman" w:hAnsi="Times New Roman" w:cs="Times New Roman"/>
                <w:b w:val="0"/>
                <w:color w:val="000000"/>
              </w:rPr>
            </w:pPr>
            <w:r w:rsidRPr="00867CD9">
              <w:rPr>
                <w:rFonts w:ascii="Times New Roman" w:hAnsi="Times New Roman" w:cs="Times New Roman"/>
                <w:b w:val="0"/>
                <w:color w:val="000000"/>
              </w:rPr>
              <w:t>Дают возможность родителям не только слушать лекции педагогов, но и изучать литературу по проблеме и участвовать в ее обсуждении</w:t>
            </w:r>
          </w:p>
        </w:tc>
      </w:tr>
      <w:tr w:rsidR="00867CD9" w:rsidRPr="00867CD9" w:rsidTr="00867CD9">
        <w:tc>
          <w:tcPr>
            <w:tcW w:w="4206" w:type="dxa"/>
          </w:tcPr>
          <w:p w:rsidR="00867CD9" w:rsidRPr="00867CD9" w:rsidRDefault="00867CD9" w:rsidP="00867CD9">
            <w:pPr>
              <w:pStyle w:val="720"/>
              <w:keepNext/>
              <w:keepLines/>
              <w:shd w:val="clear" w:color="auto" w:fill="auto"/>
              <w:spacing w:after="0" w:line="240" w:lineRule="auto"/>
              <w:ind w:right="1000"/>
              <w:jc w:val="center"/>
              <w:rPr>
                <w:rFonts w:ascii="Times New Roman" w:hAnsi="Times New Roman" w:cs="Times New Roman"/>
                <w:b w:val="0"/>
              </w:rPr>
            </w:pPr>
            <w:r w:rsidRPr="00867CD9">
              <w:rPr>
                <w:rFonts w:ascii="Times New Roman" w:hAnsi="Times New Roman" w:cs="Times New Roman"/>
                <w:b w:val="0"/>
              </w:rPr>
              <w:t>Родительский тренинг</w:t>
            </w:r>
          </w:p>
        </w:tc>
        <w:tc>
          <w:tcPr>
            <w:tcW w:w="10402" w:type="dxa"/>
          </w:tcPr>
          <w:p w:rsidR="00867CD9" w:rsidRPr="00867CD9" w:rsidRDefault="00867CD9" w:rsidP="002C34C9">
            <w:pPr>
              <w:pStyle w:val="720"/>
              <w:keepNext/>
              <w:keepLines/>
              <w:shd w:val="clear" w:color="auto" w:fill="auto"/>
              <w:spacing w:after="0" w:line="240" w:lineRule="auto"/>
              <w:ind w:right="183"/>
              <w:jc w:val="both"/>
              <w:rPr>
                <w:rFonts w:ascii="Times New Roman" w:hAnsi="Times New Roman" w:cs="Times New Roman"/>
                <w:b w:val="0"/>
                <w:color w:val="000000"/>
              </w:rPr>
            </w:pPr>
            <w:r w:rsidRPr="00867CD9">
              <w:rPr>
                <w:rFonts w:ascii="Times New Roman" w:hAnsi="Times New Roman" w:cs="Times New Roman"/>
                <w:b w:val="0"/>
                <w:color w:val="000000"/>
              </w:rPr>
              <w:t>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w:t>
            </w:r>
          </w:p>
        </w:tc>
      </w:tr>
      <w:tr w:rsidR="00867CD9" w:rsidRPr="00867CD9" w:rsidTr="00867CD9">
        <w:tc>
          <w:tcPr>
            <w:tcW w:w="4206" w:type="dxa"/>
          </w:tcPr>
          <w:p w:rsidR="00867CD9" w:rsidRPr="00867CD9" w:rsidRDefault="00867CD9" w:rsidP="00867CD9">
            <w:pPr>
              <w:pStyle w:val="720"/>
              <w:keepNext/>
              <w:keepLines/>
              <w:shd w:val="clear" w:color="auto" w:fill="auto"/>
              <w:spacing w:after="0" w:line="240" w:lineRule="auto"/>
              <w:ind w:right="1000"/>
              <w:jc w:val="center"/>
              <w:rPr>
                <w:rFonts w:ascii="Times New Roman" w:hAnsi="Times New Roman" w:cs="Times New Roman"/>
                <w:b w:val="0"/>
              </w:rPr>
            </w:pPr>
            <w:r w:rsidRPr="00867CD9">
              <w:rPr>
                <w:rFonts w:ascii="Times New Roman" w:hAnsi="Times New Roman" w:cs="Times New Roman"/>
                <w:b w:val="0"/>
              </w:rPr>
              <w:t>Педагогическая беседа</w:t>
            </w:r>
          </w:p>
        </w:tc>
        <w:tc>
          <w:tcPr>
            <w:tcW w:w="10402" w:type="dxa"/>
          </w:tcPr>
          <w:p w:rsidR="00867CD9" w:rsidRPr="00867CD9" w:rsidRDefault="00867CD9" w:rsidP="002C34C9">
            <w:pPr>
              <w:pStyle w:val="720"/>
              <w:keepNext/>
              <w:keepLines/>
              <w:shd w:val="clear" w:color="auto" w:fill="auto"/>
              <w:spacing w:after="0" w:line="240" w:lineRule="auto"/>
              <w:ind w:right="183"/>
              <w:jc w:val="both"/>
              <w:rPr>
                <w:rFonts w:ascii="Times New Roman" w:hAnsi="Times New Roman" w:cs="Times New Roman"/>
                <w:b w:val="0"/>
                <w:color w:val="000000"/>
              </w:rPr>
            </w:pPr>
            <w:r w:rsidRPr="00867CD9">
              <w:rPr>
                <w:rFonts w:ascii="Times New Roman" w:hAnsi="Times New Roman" w:cs="Times New Roman"/>
                <w:b w:val="0"/>
                <w:color w:val="000000"/>
              </w:rPr>
              <w:t>Обмен мнениями по вопросам воспитания и достижение единой точки зрения по этим вопросам, оказание родителям своевременной помощи</w:t>
            </w:r>
          </w:p>
        </w:tc>
      </w:tr>
      <w:tr w:rsidR="00867CD9" w:rsidRPr="00867CD9" w:rsidTr="00867CD9">
        <w:tc>
          <w:tcPr>
            <w:tcW w:w="4206" w:type="dxa"/>
          </w:tcPr>
          <w:p w:rsidR="00867CD9" w:rsidRPr="00867CD9" w:rsidRDefault="00867CD9" w:rsidP="00867CD9">
            <w:pPr>
              <w:pStyle w:val="720"/>
              <w:keepNext/>
              <w:keepLines/>
              <w:shd w:val="clear" w:color="auto" w:fill="auto"/>
              <w:spacing w:after="0" w:line="240" w:lineRule="auto"/>
              <w:ind w:right="1000"/>
              <w:jc w:val="center"/>
              <w:rPr>
                <w:rFonts w:ascii="Times New Roman" w:hAnsi="Times New Roman" w:cs="Times New Roman"/>
                <w:b w:val="0"/>
              </w:rPr>
            </w:pPr>
            <w:r w:rsidRPr="00867CD9">
              <w:rPr>
                <w:rFonts w:ascii="Times New Roman" w:hAnsi="Times New Roman" w:cs="Times New Roman"/>
                <w:b w:val="0"/>
              </w:rPr>
              <w:t>Дебаты</w:t>
            </w:r>
          </w:p>
        </w:tc>
        <w:tc>
          <w:tcPr>
            <w:tcW w:w="10402" w:type="dxa"/>
          </w:tcPr>
          <w:p w:rsidR="00867CD9" w:rsidRPr="00867CD9" w:rsidRDefault="00867CD9" w:rsidP="002C34C9">
            <w:pPr>
              <w:pStyle w:val="720"/>
              <w:keepNext/>
              <w:keepLines/>
              <w:shd w:val="clear" w:color="auto" w:fill="auto"/>
              <w:spacing w:after="0" w:line="240" w:lineRule="auto"/>
              <w:ind w:right="183"/>
              <w:jc w:val="both"/>
              <w:rPr>
                <w:rFonts w:ascii="Times New Roman" w:hAnsi="Times New Roman" w:cs="Times New Roman"/>
                <w:b w:val="0"/>
                <w:color w:val="000000"/>
              </w:rPr>
            </w:pPr>
            <w:r w:rsidRPr="00867CD9">
              <w:rPr>
                <w:rStyle w:val="12"/>
                <w:b w:val="0"/>
                <w:color w:val="000000"/>
                <w:sz w:val="28"/>
                <w:szCs w:val="28"/>
              </w:rPr>
              <w:t>Обсуждение в форме заранее подготовленных выступлений представителей противостоящих, соперничающих сторон.</w:t>
            </w:r>
          </w:p>
        </w:tc>
      </w:tr>
      <w:tr w:rsidR="00867CD9" w:rsidRPr="00867CD9" w:rsidTr="00867CD9">
        <w:tc>
          <w:tcPr>
            <w:tcW w:w="4206" w:type="dxa"/>
          </w:tcPr>
          <w:p w:rsidR="00867CD9" w:rsidRPr="00867CD9" w:rsidRDefault="00867CD9" w:rsidP="002C34C9">
            <w:pPr>
              <w:pStyle w:val="720"/>
              <w:keepNext/>
              <w:keepLines/>
              <w:shd w:val="clear" w:color="auto" w:fill="auto"/>
              <w:spacing w:after="0" w:line="240" w:lineRule="auto"/>
              <w:ind w:right="1000"/>
              <w:jc w:val="center"/>
              <w:rPr>
                <w:rFonts w:ascii="Times New Roman" w:hAnsi="Times New Roman" w:cs="Times New Roman"/>
                <w:b w:val="0"/>
              </w:rPr>
            </w:pPr>
            <w:r w:rsidRPr="00867CD9">
              <w:rPr>
                <w:rStyle w:val="12"/>
                <w:b w:val="0"/>
                <w:color w:val="000000"/>
                <w:sz w:val="28"/>
                <w:szCs w:val="28"/>
              </w:rPr>
              <w:t>Педагогическая  лаборатория</w:t>
            </w:r>
          </w:p>
        </w:tc>
        <w:tc>
          <w:tcPr>
            <w:tcW w:w="10402" w:type="dxa"/>
          </w:tcPr>
          <w:p w:rsidR="00867CD9" w:rsidRPr="00867CD9" w:rsidRDefault="00867CD9" w:rsidP="002C34C9">
            <w:pPr>
              <w:pStyle w:val="720"/>
              <w:keepNext/>
              <w:keepLines/>
              <w:shd w:val="clear" w:color="auto" w:fill="auto"/>
              <w:spacing w:after="0" w:line="240" w:lineRule="auto"/>
              <w:ind w:right="183"/>
              <w:jc w:val="both"/>
              <w:rPr>
                <w:rFonts w:ascii="Times New Roman" w:hAnsi="Times New Roman" w:cs="Times New Roman"/>
                <w:b w:val="0"/>
                <w:color w:val="000000"/>
              </w:rPr>
            </w:pPr>
            <w:r w:rsidRPr="00867CD9">
              <w:rPr>
                <w:rStyle w:val="12"/>
                <w:b w:val="0"/>
                <w:color w:val="000000"/>
                <w:sz w:val="28"/>
                <w:szCs w:val="28"/>
              </w:rPr>
              <w:t>Предполагает обсуждение участия родителей в различных мероприятиях.</w:t>
            </w:r>
          </w:p>
        </w:tc>
      </w:tr>
    </w:tbl>
    <w:p w:rsidR="00867CD9" w:rsidRDefault="00867CD9" w:rsidP="00972995">
      <w:pPr>
        <w:shd w:val="clear" w:color="auto" w:fill="FFFFFF" w:themeFill="background1"/>
        <w:tabs>
          <w:tab w:val="left" w:pos="1276"/>
          <w:tab w:val="left" w:pos="3544"/>
          <w:tab w:val="left" w:pos="4111"/>
        </w:tabs>
        <w:spacing w:after="0" w:line="240" w:lineRule="auto"/>
        <w:ind w:firstLine="567"/>
        <w:contextualSpacing/>
        <w:jc w:val="both"/>
        <w:rPr>
          <w:rFonts w:ascii="Times New Roman" w:hAnsi="Times New Roman" w:cs="Times New Roman"/>
          <w:sz w:val="28"/>
          <w:szCs w:val="28"/>
        </w:rPr>
      </w:pPr>
    </w:p>
    <w:p w:rsidR="00972995" w:rsidRPr="00972995" w:rsidRDefault="00972995" w:rsidP="00972995">
      <w:pPr>
        <w:shd w:val="clear" w:color="auto" w:fill="FFFFFF" w:themeFill="background1"/>
        <w:tabs>
          <w:tab w:val="left" w:pos="1276"/>
          <w:tab w:val="left" w:pos="3544"/>
          <w:tab w:val="left" w:pos="4111"/>
        </w:tabs>
        <w:spacing w:after="0" w:line="240" w:lineRule="auto"/>
        <w:ind w:firstLine="567"/>
        <w:contextualSpacing/>
        <w:jc w:val="both"/>
        <w:rPr>
          <w:rFonts w:ascii="Times New Roman" w:hAnsi="Times New Roman" w:cs="Times New Roman"/>
          <w:sz w:val="28"/>
          <w:szCs w:val="28"/>
        </w:rPr>
      </w:pPr>
    </w:p>
    <w:p w:rsidR="00777B4E" w:rsidRPr="00763090" w:rsidRDefault="00777B4E" w:rsidP="00763090">
      <w:pPr>
        <w:spacing w:after="0" w:line="240" w:lineRule="auto"/>
        <w:ind w:left="20" w:right="20"/>
        <w:rPr>
          <w:rFonts w:ascii="Times New Roman" w:eastAsia="Times New Roman" w:hAnsi="Times New Roman" w:cs="Times New Roman"/>
          <w:bCs/>
          <w:sz w:val="24"/>
          <w:szCs w:val="24"/>
          <w:lang w:eastAsia="ru-RU"/>
        </w:rPr>
      </w:pPr>
    </w:p>
    <w:p w:rsidR="00777B4E" w:rsidRPr="00763090" w:rsidRDefault="00777B4E" w:rsidP="00763090">
      <w:pPr>
        <w:spacing w:after="0" w:line="240" w:lineRule="auto"/>
        <w:ind w:left="20" w:right="20"/>
        <w:rPr>
          <w:rFonts w:ascii="Times New Roman" w:eastAsia="Times New Roman" w:hAnsi="Times New Roman" w:cs="Times New Roman"/>
          <w:b/>
          <w:bCs/>
          <w:sz w:val="24"/>
          <w:szCs w:val="24"/>
          <w:lang w:eastAsia="ru-RU"/>
        </w:rPr>
      </w:pPr>
    </w:p>
    <w:p w:rsidR="00777B4E" w:rsidRPr="00763090" w:rsidRDefault="00777B4E" w:rsidP="00763090">
      <w:pPr>
        <w:spacing w:after="0" w:line="240" w:lineRule="auto"/>
        <w:ind w:left="20" w:right="20"/>
        <w:rPr>
          <w:rFonts w:ascii="Times New Roman" w:eastAsia="Times New Roman" w:hAnsi="Times New Roman" w:cs="Times New Roman"/>
          <w:b/>
          <w:bCs/>
          <w:sz w:val="24"/>
          <w:szCs w:val="24"/>
          <w:lang w:eastAsia="ru-RU"/>
        </w:rPr>
      </w:pPr>
    </w:p>
    <w:p w:rsidR="00777B4E" w:rsidRPr="00763090" w:rsidRDefault="00777B4E" w:rsidP="00763090">
      <w:pPr>
        <w:spacing w:after="0" w:line="240" w:lineRule="auto"/>
        <w:ind w:left="20" w:right="20"/>
        <w:rPr>
          <w:rFonts w:ascii="Times New Roman" w:eastAsia="Times New Roman" w:hAnsi="Times New Roman" w:cs="Times New Roman"/>
          <w:b/>
          <w:bCs/>
          <w:sz w:val="24"/>
          <w:szCs w:val="24"/>
          <w:lang w:eastAsia="ru-RU"/>
        </w:rPr>
      </w:pPr>
    </w:p>
    <w:p w:rsidR="00627329" w:rsidRPr="00763090" w:rsidRDefault="00627329" w:rsidP="00763090">
      <w:pPr>
        <w:spacing w:line="240" w:lineRule="auto"/>
        <w:jc w:val="center"/>
        <w:rPr>
          <w:rFonts w:ascii="Times New Roman" w:eastAsia="SimSun" w:hAnsi="Times New Roman" w:cs="Times New Roman"/>
          <w:b/>
          <w:bCs/>
          <w:caps/>
          <w:kern w:val="32"/>
          <w:sz w:val="24"/>
          <w:szCs w:val="24"/>
          <w:lang w:bidi="hi-IN"/>
        </w:rPr>
      </w:pPr>
    </w:p>
    <w:p w:rsidR="00627329" w:rsidRPr="00763090" w:rsidRDefault="00627329" w:rsidP="00763090">
      <w:pPr>
        <w:spacing w:line="240" w:lineRule="auto"/>
        <w:jc w:val="center"/>
        <w:rPr>
          <w:rFonts w:ascii="Times New Roman" w:eastAsia="SimSun" w:hAnsi="Times New Roman" w:cs="Times New Roman"/>
          <w:b/>
          <w:bCs/>
          <w:caps/>
          <w:kern w:val="32"/>
          <w:sz w:val="24"/>
          <w:szCs w:val="24"/>
          <w:lang w:bidi="hi-IN"/>
        </w:rPr>
      </w:pPr>
    </w:p>
    <w:p w:rsidR="002C34C9" w:rsidRDefault="002C34C9" w:rsidP="005673C1">
      <w:pPr>
        <w:spacing w:line="240" w:lineRule="auto"/>
        <w:rPr>
          <w:rFonts w:ascii="Times New Roman" w:eastAsia="SimSun" w:hAnsi="Times New Roman" w:cs="Times New Roman"/>
          <w:b/>
          <w:bCs/>
          <w:caps/>
          <w:kern w:val="32"/>
          <w:sz w:val="24"/>
          <w:szCs w:val="24"/>
          <w:lang w:bidi="hi-IN"/>
        </w:rPr>
      </w:pPr>
    </w:p>
    <w:p w:rsidR="002C34C9" w:rsidRDefault="002C34C9" w:rsidP="005673C1">
      <w:pPr>
        <w:spacing w:line="240" w:lineRule="auto"/>
        <w:rPr>
          <w:rFonts w:ascii="Times New Roman" w:eastAsia="SimSun" w:hAnsi="Times New Roman" w:cs="Times New Roman"/>
          <w:b/>
          <w:bCs/>
          <w:caps/>
          <w:kern w:val="32"/>
          <w:sz w:val="24"/>
          <w:szCs w:val="24"/>
          <w:lang w:bidi="hi-IN"/>
        </w:rPr>
      </w:pPr>
    </w:p>
    <w:p w:rsidR="00AB3840" w:rsidRDefault="00AB3840" w:rsidP="005673C1">
      <w:pPr>
        <w:spacing w:line="240" w:lineRule="auto"/>
        <w:rPr>
          <w:rFonts w:ascii="Times New Roman" w:eastAsia="SimSun" w:hAnsi="Times New Roman" w:cs="Times New Roman"/>
          <w:b/>
          <w:bCs/>
          <w:caps/>
          <w:kern w:val="32"/>
          <w:sz w:val="24"/>
          <w:szCs w:val="24"/>
          <w:lang w:bidi="hi-IN"/>
        </w:rPr>
      </w:pPr>
    </w:p>
    <w:p w:rsidR="00AB3840" w:rsidRPr="00763090" w:rsidRDefault="00AB3840" w:rsidP="005673C1">
      <w:pPr>
        <w:spacing w:line="240" w:lineRule="auto"/>
        <w:rPr>
          <w:rFonts w:ascii="Times New Roman" w:eastAsia="SimSun" w:hAnsi="Times New Roman" w:cs="Times New Roman"/>
          <w:b/>
          <w:bCs/>
          <w:caps/>
          <w:kern w:val="32"/>
          <w:sz w:val="24"/>
          <w:szCs w:val="24"/>
          <w:lang w:bidi="hi-IN"/>
        </w:rPr>
      </w:pPr>
    </w:p>
    <w:p w:rsidR="00BF18AE" w:rsidRPr="005673C1" w:rsidRDefault="00BF18AE" w:rsidP="002D346E">
      <w:pPr>
        <w:spacing w:after="0" w:line="240" w:lineRule="auto"/>
        <w:jc w:val="center"/>
        <w:rPr>
          <w:rFonts w:ascii="Times New Roman" w:eastAsia="SimSun" w:hAnsi="Times New Roman" w:cs="Times New Roman"/>
          <w:b/>
          <w:bCs/>
          <w:caps/>
          <w:kern w:val="32"/>
          <w:sz w:val="32"/>
          <w:szCs w:val="32"/>
          <w:lang w:bidi="hi-IN"/>
        </w:rPr>
      </w:pPr>
      <w:r w:rsidRPr="005673C1">
        <w:rPr>
          <w:rFonts w:ascii="Times New Roman" w:eastAsia="SimSun" w:hAnsi="Times New Roman" w:cs="Times New Roman"/>
          <w:b/>
          <w:bCs/>
          <w:caps/>
          <w:kern w:val="32"/>
          <w:sz w:val="32"/>
          <w:szCs w:val="32"/>
          <w:lang w:bidi="hi-IN"/>
        </w:rPr>
        <w:lastRenderedPageBreak/>
        <w:t>3. ОРГАНИЗАЦИОННЫЙ РАЗДЕЛ</w:t>
      </w:r>
    </w:p>
    <w:p w:rsidR="00BF18AE" w:rsidRPr="005673C1" w:rsidRDefault="00BF18AE" w:rsidP="00972995">
      <w:pPr>
        <w:pStyle w:val="a5"/>
        <w:spacing w:after="0"/>
        <w:ind w:left="23" w:right="23" w:firstLine="567"/>
        <w:rPr>
          <w:rStyle w:val="12"/>
          <w:color w:val="000000"/>
          <w:sz w:val="28"/>
          <w:szCs w:val="28"/>
        </w:rPr>
      </w:pPr>
      <w:r w:rsidRPr="00972995">
        <w:rPr>
          <w:b/>
          <w:bCs/>
          <w:color w:val="000000"/>
          <w:sz w:val="32"/>
          <w:szCs w:val="32"/>
        </w:rPr>
        <w:t>3.1.1. Описание материально-технического обеспечения Программы</w:t>
      </w:r>
      <w:r w:rsidRPr="005673C1">
        <w:rPr>
          <w:color w:val="000000"/>
          <w:sz w:val="28"/>
          <w:szCs w:val="28"/>
        </w:rPr>
        <w:br/>
        <w:t>Материально-техническое обеспечение группы соответствует:</w:t>
      </w:r>
    </w:p>
    <w:p w:rsidR="00BF18AE" w:rsidRPr="005673C1" w:rsidRDefault="00BF18AE" w:rsidP="00B219F5">
      <w:pPr>
        <w:pStyle w:val="a5"/>
        <w:numPr>
          <w:ilvl w:val="0"/>
          <w:numId w:val="12"/>
        </w:numPr>
        <w:spacing w:after="0"/>
        <w:ind w:right="20"/>
        <w:jc w:val="both"/>
        <w:rPr>
          <w:color w:val="000000"/>
          <w:spacing w:val="3"/>
          <w:sz w:val="28"/>
          <w:szCs w:val="28"/>
        </w:rPr>
      </w:pPr>
      <w:r w:rsidRPr="005673C1">
        <w:rPr>
          <w:color w:val="000000"/>
          <w:sz w:val="28"/>
          <w:szCs w:val="28"/>
        </w:rPr>
        <w:t>требованиям, определяемым в соответствии с санитарно-эпидемиологическими правилами и нормативами;</w:t>
      </w:r>
    </w:p>
    <w:p w:rsidR="00BF18AE" w:rsidRPr="005673C1" w:rsidRDefault="00BF18AE" w:rsidP="00B219F5">
      <w:pPr>
        <w:pStyle w:val="a5"/>
        <w:numPr>
          <w:ilvl w:val="0"/>
          <w:numId w:val="12"/>
        </w:numPr>
        <w:spacing w:after="0"/>
        <w:ind w:right="20"/>
        <w:jc w:val="both"/>
        <w:rPr>
          <w:color w:val="000000"/>
          <w:spacing w:val="3"/>
          <w:sz w:val="28"/>
          <w:szCs w:val="28"/>
        </w:rPr>
      </w:pPr>
      <w:r w:rsidRPr="005673C1">
        <w:rPr>
          <w:color w:val="000000"/>
          <w:sz w:val="28"/>
          <w:szCs w:val="28"/>
        </w:rPr>
        <w:t>требованиям, определяемым в соответствии с правилами пожарной безопасности;</w:t>
      </w:r>
    </w:p>
    <w:p w:rsidR="00BF18AE" w:rsidRPr="005673C1" w:rsidRDefault="00BF18AE" w:rsidP="00B219F5">
      <w:pPr>
        <w:pStyle w:val="a5"/>
        <w:numPr>
          <w:ilvl w:val="0"/>
          <w:numId w:val="12"/>
        </w:numPr>
        <w:spacing w:after="0"/>
        <w:ind w:right="20"/>
        <w:jc w:val="both"/>
        <w:rPr>
          <w:color w:val="000000"/>
          <w:spacing w:val="3"/>
          <w:sz w:val="28"/>
          <w:szCs w:val="28"/>
        </w:rPr>
      </w:pPr>
      <w:r w:rsidRPr="005673C1">
        <w:rPr>
          <w:color w:val="000000"/>
          <w:sz w:val="28"/>
          <w:szCs w:val="28"/>
        </w:rPr>
        <w:t>требованиям к средствам обучения и воспитания в соответствии с возрастом и индивидуальными особенностями развития детей;</w:t>
      </w:r>
    </w:p>
    <w:p w:rsidR="00BF18AE" w:rsidRPr="005673C1" w:rsidRDefault="00BF18AE" w:rsidP="00B219F5">
      <w:pPr>
        <w:pStyle w:val="a5"/>
        <w:numPr>
          <w:ilvl w:val="0"/>
          <w:numId w:val="12"/>
        </w:numPr>
        <w:spacing w:after="0"/>
        <w:ind w:right="20"/>
        <w:jc w:val="both"/>
        <w:rPr>
          <w:color w:val="000000"/>
          <w:spacing w:val="3"/>
          <w:sz w:val="28"/>
          <w:szCs w:val="28"/>
        </w:rPr>
      </w:pPr>
      <w:r w:rsidRPr="005673C1">
        <w:rPr>
          <w:color w:val="000000"/>
          <w:sz w:val="28"/>
          <w:szCs w:val="28"/>
        </w:rPr>
        <w:t>оснащенности помещений развивающей предметно-пространственной средой;</w:t>
      </w:r>
    </w:p>
    <w:p w:rsidR="00BF18AE" w:rsidRPr="005673C1" w:rsidRDefault="00BF18AE" w:rsidP="00B219F5">
      <w:pPr>
        <w:pStyle w:val="a5"/>
        <w:numPr>
          <w:ilvl w:val="0"/>
          <w:numId w:val="12"/>
        </w:numPr>
        <w:spacing w:after="0"/>
        <w:ind w:right="20"/>
        <w:jc w:val="both"/>
        <w:rPr>
          <w:rStyle w:val="12"/>
          <w:color w:val="000000"/>
          <w:sz w:val="28"/>
          <w:szCs w:val="28"/>
        </w:rPr>
      </w:pPr>
      <w:r w:rsidRPr="005673C1">
        <w:rPr>
          <w:color w:val="000000"/>
          <w:sz w:val="28"/>
          <w:szCs w:val="28"/>
        </w:rPr>
        <w:t>требованиям к материально-техническому обеспечению программы (учебно-методический комплект, оборудование, оснащение (предметы).</w:t>
      </w:r>
    </w:p>
    <w:p w:rsidR="00BF18AE" w:rsidRPr="005673C1" w:rsidRDefault="00BF18AE" w:rsidP="002D346E">
      <w:pPr>
        <w:pStyle w:val="a5"/>
        <w:spacing w:after="0"/>
        <w:ind w:left="23" w:right="23" w:firstLine="567"/>
        <w:jc w:val="both"/>
        <w:rPr>
          <w:sz w:val="28"/>
          <w:szCs w:val="28"/>
        </w:rPr>
      </w:pPr>
      <w:r w:rsidRPr="005673C1">
        <w:rPr>
          <w:rStyle w:val="12"/>
          <w:color w:val="000000"/>
          <w:sz w:val="28"/>
          <w:szCs w:val="28"/>
        </w:rPr>
        <w:t>Для успешной реализации Программы в   детском саду №27 «Филиппок» созданы все необходимые условия для безопасного и комфортного пребывания детей и осуществления образовательного процесса. Материально-технические и медико-социальные условия нацелены на работу по укреплению здоровья воспитанников, их разностороннее развитие в соответствии с федеральным государственным образовательным стандартом дошкольного образования.</w:t>
      </w:r>
    </w:p>
    <w:p w:rsidR="00BF18AE" w:rsidRPr="005673C1" w:rsidRDefault="00BF18AE" w:rsidP="002D346E">
      <w:pPr>
        <w:keepNext/>
        <w:widowControl w:val="0"/>
        <w:tabs>
          <w:tab w:val="left" w:pos="567"/>
        </w:tabs>
        <w:suppressAutoHyphens/>
        <w:spacing w:after="0" w:line="240" w:lineRule="auto"/>
        <w:ind w:firstLine="567"/>
        <w:jc w:val="both"/>
        <w:outlineLvl w:val="1"/>
        <w:rPr>
          <w:rFonts w:ascii="Times New Roman" w:eastAsia="SimSun" w:hAnsi="Times New Roman" w:cs="Times New Roman"/>
          <w:b/>
          <w:iCs/>
          <w:kern w:val="28"/>
          <w:sz w:val="28"/>
          <w:szCs w:val="28"/>
          <w:lang w:eastAsia="hi-IN" w:bidi="hi-IN"/>
        </w:rPr>
      </w:pPr>
      <w:r w:rsidRPr="005673C1">
        <w:rPr>
          <w:rFonts w:ascii="Times New Roman" w:hAnsi="Times New Roman" w:cs="Times New Roman"/>
          <w:color w:val="000000"/>
          <w:sz w:val="28"/>
          <w:szCs w:val="28"/>
        </w:rPr>
        <w:t>Предметная образовательная среда групп в достаточном количестве оснащена и постоянно пополняетс</w:t>
      </w:r>
      <w:r w:rsidR="005673C1">
        <w:rPr>
          <w:rFonts w:ascii="Times New Roman" w:hAnsi="Times New Roman" w:cs="Times New Roman"/>
          <w:color w:val="000000"/>
          <w:sz w:val="28"/>
          <w:szCs w:val="28"/>
        </w:rPr>
        <w:t xml:space="preserve">я разнообразным оборудованием и </w:t>
      </w:r>
      <w:r w:rsidR="002D346E">
        <w:rPr>
          <w:rFonts w:ascii="Times New Roman" w:hAnsi="Times New Roman" w:cs="Times New Roman"/>
          <w:color w:val="000000"/>
          <w:sz w:val="28"/>
          <w:szCs w:val="28"/>
        </w:rPr>
        <w:t>ди</w:t>
      </w:r>
      <w:r w:rsidRPr="005673C1">
        <w:rPr>
          <w:rFonts w:ascii="Times New Roman" w:hAnsi="Times New Roman" w:cs="Times New Roman"/>
          <w:color w:val="000000"/>
          <w:sz w:val="28"/>
          <w:szCs w:val="28"/>
        </w:rPr>
        <w:t>дактическими материалами по всем образовательным областям в соответствии с</w:t>
      </w:r>
      <w:r w:rsidR="005673C1">
        <w:rPr>
          <w:rFonts w:ascii="Times New Roman" w:hAnsi="Times New Roman" w:cs="Times New Roman"/>
          <w:color w:val="000000"/>
          <w:sz w:val="28"/>
          <w:szCs w:val="28"/>
        </w:rPr>
        <w:t xml:space="preserve">  образовательными программами, </w:t>
      </w:r>
      <w:r w:rsidRPr="005673C1">
        <w:rPr>
          <w:rFonts w:ascii="Times New Roman" w:hAnsi="Times New Roman" w:cs="Times New Roman"/>
          <w:color w:val="000000"/>
          <w:sz w:val="28"/>
          <w:szCs w:val="28"/>
        </w:rPr>
        <w:t>реализуемыми в дошкольной организации.</w:t>
      </w:r>
    </w:p>
    <w:p w:rsidR="002C34C9" w:rsidRDefault="00BF18AE" w:rsidP="002D346E">
      <w:pPr>
        <w:autoSpaceDE w:val="0"/>
        <w:autoSpaceDN w:val="0"/>
        <w:adjustRightInd w:val="0"/>
        <w:spacing w:line="240" w:lineRule="auto"/>
        <w:ind w:firstLine="567"/>
        <w:jc w:val="both"/>
        <w:rPr>
          <w:rFonts w:ascii="Times New Roman" w:hAnsi="Times New Roman" w:cs="Times New Roman"/>
          <w:color w:val="000000"/>
          <w:sz w:val="28"/>
          <w:szCs w:val="28"/>
        </w:rPr>
      </w:pPr>
      <w:r w:rsidRPr="005673C1">
        <w:rPr>
          <w:rFonts w:ascii="Times New Roman" w:hAnsi="Times New Roman" w:cs="Times New Roman"/>
          <w:color w:val="000000"/>
          <w:sz w:val="28"/>
          <w:szCs w:val="28"/>
        </w:rPr>
        <w:t xml:space="preserve">Материально-техническое обеспечение группы представлено </w:t>
      </w:r>
      <w:r w:rsidRPr="005673C1">
        <w:rPr>
          <w:rFonts w:ascii="Times New Roman" w:hAnsi="Times New Roman" w:cs="Times New Roman"/>
          <w:bCs/>
          <w:i/>
          <w:iCs/>
          <w:color w:val="000000"/>
          <w:sz w:val="28"/>
          <w:szCs w:val="28"/>
          <w:u w:val="single"/>
        </w:rPr>
        <w:t>в паспорте группы модульного стандарта</w:t>
      </w:r>
      <w:r w:rsidR="002D346E">
        <w:rPr>
          <w:rFonts w:ascii="Times New Roman" w:hAnsi="Times New Roman" w:cs="Times New Roman"/>
          <w:color w:val="000000"/>
          <w:sz w:val="28"/>
          <w:szCs w:val="28"/>
        </w:rPr>
        <w:t xml:space="preserve">материально-технического </w:t>
      </w:r>
      <w:r w:rsidRPr="005673C1">
        <w:rPr>
          <w:rFonts w:ascii="Times New Roman" w:hAnsi="Times New Roman" w:cs="Times New Roman"/>
          <w:color w:val="000000"/>
          <w:sz w:val="28"/>
          <w:szCs w:val="28"/>
        </w:rPr>
        <w:t>обеспечения дошкольной организации.</w:t>
      </w:r>
    </w:p>
    <w:p w:rsidR="00AB3840" w:rsidRPr="002C34C9" w:rsidRDefault="002C34C9" w:rsidP="002C34C9">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BF18AE" w:rsidRDefault="00BF18AE" w:rsidP="002D346E">
      <w:pPr>
        <w:autoSpaceDE w:val="0"/>
        <w:autoSpaceDN w:val="0"/>
        <w:adjustRightInd w:val="0"/>
        <w:spacing w:after="0" w:line="240" w:lineRule="auto"/>
        <w:jc w:val="center"/>
        <w:rPr>
          <w:rFonts w:ascii="Times New Roman" w:hAnsi="Times New Roman" w:cs="Times New Roman"/>
          <w:b/>
          <w:bCs/>
          <w:color w:val="000000"/>
          <w:sz w:val="28"/>
          <w:szCs w:val="28"/>
        </w:rPr>
      </w:pPr>
      <w:r w:rsidRPr="002D346E">
        <w:rPr>
          <w:rFonts w:ascii="Times New Roman" w:hAnsi="Times New Roman" w:cs="Times New Roman"/>
          <w:b/>
          <w:bCs/>
          <w:color w:val="000000"/>
          <w:sz w:val="28"/>
          <w:szCs w:val="28"/>
        </w:rPr>
        <w:lastRenderedPageBreak/>
        <w:t>3.1.2.Обеспеченность методическими материалами и средствами</w:t>
      </w:r>
    </w:p>
    <w:p w:rsidR="002C34C9" w:rsidRPr="002D346E" w:rsidRDefault="002C34C9" w:rsidP="002D346E">
      <w:pPr>
        <w:autoSpaceDE w:val="0"/>
        <w:autoSpaceDN w:val="0"/>
        <w:adjustRightInd w:val="0"/>
        <w:spacing w:after="0" w:line="240" w:lineRule="auto"/>
        <w:jc w:val="center"/>
        <w:rPr>
          <w:rFonts w:ascii="Times New Roman" w:hAnsi="Times New Roman" w:cs="Times New Roman"/>
          <w:b/>
          <w:bCs/>
          <w:color w:val="000000"/>
          <w:sz w:val="28"/>
          <w:szCs w:val="28"/>
        </w:rPr>
      </w:pPr>
    </w:p>
    <w:tbl>
      <w:tblPr>
        <w:tblStyle w:val="54"/>
        <w:tblW w:w="15310" w:type="dxa"/>
        <w:tblInd w:w="-289" w:type="dxa"/>
        <w:tblLook w:val="04A0"/>
      </w:tblPr>
      <w:tblGrid>
        <w:gridCol w:w="2269"/>
        <w:gridCol w:w="13041"/>
      </w:tblGrid>
      <w:tr w:rsidR="00777B4E" w:rsidRPr="002D346E" w:rsidTr="00777B4E">
        <w:tc>
          <w:tcPr>
            <w:tcW w:w="2269" w:type="dxa"/>
          </w:tcPr>
          <w:p w:rsidR="00777B4E" w:rsidRPr="002D346E" w:rsidRDefault="00777B4E" w:rsidP="00763090">
            <w:pPr>
              <w:widowControl w:val="0"/>
              <w:ind w:right="100"/>
              <w:rPr>
                <w:rFonts w:ascii="Times New Roman" w:eastAsia="Times New Roman" w:hAnsi="Times New Roman" w:cs="Times New Roman"/>
                <w:b/>
                <w:color w:val="000000"/>
                <w:spacing w:val="3"/>
                <w:shd w:val="clear" w:color="auto" w:fill="FFFFFF"/>
                <w:lang w:eastAsia="ru-RU"/>
              </w:rPr>
            </w:pPr>
            <w:r w:rsidRPr="002D346E">
              <w:rPr>
                <w:rFonts w:ascii="Times New Roman" w:eastAsia="Times New Roman" w:hAnsi="Times New Roman" w:cs="Times New Roman"/>
                <w:spacing w:val="3"/>
                <w:lang w:eastAsia="ru-RU"/>
              </w:rPr>
              <w:t>Примерная образовательная программа (обязательная часть) с указанием входных данных</w:t>
            </w:r>
          </w:p>
        </w:tc>
        <w:tc>
          <w:tcPr>
            <w:tcW w:w="13041" w:type="dxa"/>
          </w:tcPr>
          <w:p w:rsidR="00777B4E" w:rsidRPr="002D346E" w:rsidRDefault="00777B4E" w:rsidP="00763090">
            <w:pPr>
              <w:widowControl w:val="0"/>
              <w:ind w:right="100"/>
              <w:rPr>
                <w:rFonts w:ascii="Times New Roman" w:eastAsia="Times New Roman" w:hAnsi="Times New Roman" w:cs="Times New Roman"/>
                <w:color w:val="000000"/>
                <w:spacing w:val="3"/>
                <w:shd w:val="clear" w:color="auto" w:fill="FFFFFF"/>
                <w:lang w:eastAsia="ru-RU"/>
              </w:rPr>
            </w:pPr>
            <w:r w:rsidRPr="002D346E">
              <w:rPr>
                <w:rFonts w:ascii="Times New Roman" w:eastAsia="Times New Roman" w:hAnsi="Times New Roman" w:cs="Times New Roman"/>
                <w:color w:val="000000"/>
                <w:spacing w:val="3"/>
                <w:lang w:eastAsia="ru-RU"/>
              </w:rPr>
              <w:t>Основная образовательная программа дошкольного образования «От рождения до школы»/Под ред. Н.Е.Вераксы, Т. С. Комаровой, М. А. Васильевой, - М.; Мозаика - Синтез, 2015.</w:t>
            </w:r>
            <w:r w:rsidRPr="002D346E">
              <w:rPr>
                <w:rFonts w:ascii="Times New Roman" w:eastAsia="Calibri" w:hAnsi="Times New Roman" w:cs="Times New Roman"/>
                <w:color w:val="000000"/>
                <w:spacing w:val="3"/>
                <w:lang w:eastAsia="ru-RU"/>
              </w:rPr>
              <w:t>(Навигатор образовательных программ дошкольного образования [Электронный ресурс].- Режим доступа:http://Navigator.firo.ru.)/</w:t>
            </w:r>
          </w:p>
        </w:tc>
      </w:tr>
      <w:tr w:rsidR="00777B4E" w:rsidRPr="002D346E" w:rsidTr="00777B4E">
        <w:tc>
          <w:tcPr>
            <w:tcW w:w="2269" w:type="dxa"/>
          </w:tcPr>
          <w:p w:rsidR="00777B4E" w:rsidRPr="002D346E" w:rsidRDefault="00777B4E" w:rsidP="00763090">
            <w:pPr>
              <w:widowControl w:val="0"/>
              <w:ind w:right="100"/>
              <w:rPr>
                <w:rFonts w:ascii="Times New Roman" w:eastAsia="Times New Roman" w:hAnsi="Times New Roman" w:cs="Times New Roman"/>
                <w:b/>
                <w:color w:val="000000"/>
                <w:spacing w:val="3"/>
                <w:shd w:val="clear" w:color="auto" w:fill="FFFFFF"/>
                <w:lang w:eastAsia="ru-RU"/>
              </w:rPr>
            </w:pPr>
            <w:r w:rsidRPr="002D346E">
              <w:rPr>
                <w:rFonts w:ascii="Times New Roman" w:eastAsia="Times New Roman" w:hAnsi="Times New Roman" w:cs="Times New Roman"/>
                <w:spacing w:val="3"/>
                <w:lang w:eastAsia="ru-RU"/>
              </w:rPr>
              <w:t>Парциальные программы (часть, формируемая участниками образовательных отношений)</w:t>
            </w:r>
            <w:r w:rsidRPr="002D346E">
              <w:rPr>
                <w:rFonts w:ascii="Times New Roman" w:eastAsia="Times New Roman" w:hAnsi="Times New Roman" w:cs="Times New Roman"/>
                <w:color w:val="FF0000"/>
                <w:spacing w:val="3"/>
                <w:lang w:eastAsia="ru-RU"/>
              </w:rPr>
              <w:t>*</w:t>
            </w:r>
            <w:r w:rsidRPr="002D346E">
              <w:rPr>
                <w:rFonts w:ascii="Times New Roman" w:eastAsia="Times New Roman" w:hAnsi="Times New Roman" w:cs="Times New Roman"/>
                <w:spacing w:val="3"/>
                <w:lang w:eastAsia="ru-RU"/>
              </w:rPr>
              <w:t xml:space="preserve"> с указанием входных данных</w:t>
            </w:r>
          </w:p>
        </w:tc>
        <w:tc>
          <w:tcPr>
            <w:tcW w:w="13041" w:type="dxa"/>
          </w:tcPr>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Г</w:t>
            </w:r>
            <w:r w:rsidRPr="002D346E">
              <w:rPr>
                <w:rFonts w:ascii="Times New Roman" w:eastAsia="Times New Roman" w:hAnsi="Times New Roman" w:cs="Times New Roman"/>
                <w:b/>
                <w:spacing w:val="3"/>
                <w:lang w:eastAsia="ru-RU"/>
              </w:rPr>
              <w:t>ончарова</w:t>
            </w:r>
            <w:r w:rsidRPr="002D346E">
              <w:rPr>
                <w:rFonts w:ascii="Times New Roman" w:eastAsia="Times New Roman" w:hAnsi="Times New Roman" w:cs="Times New Roman"/>
                <w:spacing w:val="3"/>
                <w:lang w:eastAsia="ru-RU"/>
              </w:rPr>
              <w:t xml:space="preserve"> Е.В. Программа экологического образования дошкольников «Экология для малышей». -Тюмень :ИПОС СО РАН, 2000.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Козлова С.А. Я - человек. Программа социального развития ребенка. – М.: Академия, 1998(Электронная книга)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 О.Л. Князева «Приобщение к истокам русской народной культуры»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А</w:t>
            </w:r>
            <w:r w:rsidRPr="002D346E">
              <w:rPr>
                <w:rFonts w:ascii="Times New Roman" w:eastAsia="Times New Roman" w:hAnsi="Times New Roman" w:cs="Times New Roman"/>
                <w:b/>
                <w:spacing w:val="3"/>
                <w:lang w:eastAsia="ru-RU"/>
              </w:rPr>
              <w:t xml:space="preserve">вдеева </w:t>
            </w:r>
            <w:r w:rsidRPr="002D346E">
              <w:rPr>
                <w:rFonts w:ascii="Times New Roman" w:eastAsia="Times New Roman" w:hAnsi="Times New Roman" w:cs="Times New Roman"/>
                <w:spacing w:val="3"/>
                <w:lang w:eastAsia="ru-RU"/>
              </w:rPr>
              <w:t xml:space="preserve">Н.Н.,Князева О.Л., СтеркинаР.Б. Безопасность – СПб.: Детство-пресс, 2010.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Фомичева М.Ф. Воспитание у детей правильного звукопроизношения. – М.: Просвещение, 2005 (Электронная книга)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Лыкова  И.А.Программа  художественного воспитания, обучения и развития детей 2-7 лет «Цветные ладошки». – ИД Цветной мир, 2014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РадыноваО.П.Музыкальные шедевры (в пяти частях). – М.: Сфера, 2012.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И.А</w:t>
            </w:r>
            <w:r w:rsidRPr="002D346E">
              <w:rPr>
                <w:rFonts w:ascii="Times New Roman" w:eastAsia="Times New Roman" w:hAnsi="Times New Roman" w:cs="Times New Roman"/>
                <w:b/>
                <w:spacing w:val="3"/>
                <w:lang w:eastAsia="ru-RU"/>
              </w:rPr>
              <w:t>. Кузьмин</w:t>
            </w:r>
            <w:r w:rsidRPr="002D346E">
              <w:rPr>
                <w:rFonts w:ascii="Times New Roman" w:eastAsia="Times New Roman" w:hAnsi="Times New Roman" w:cs="Times New Roman"/>
                <w:spacing w:val="3"/>
                <w:lang w:eastAsia="ru-RU"/>
              </w:rPr>
              <w:t xml:space="preserve">. Истоковедение. Том 11. Программа «Истоки» и «Воспитание на социокультурном опыте» как целостный образовательный проект формирования системы ценностей у детей дошкольного возраста и их родителей. – М.: Издательский дом «Истоки», 2015.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Детский шахматный учебник./А.С. Трофимова. – Ростов н/Д: Феникс, 2017. – 271</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161908"/>
                <w:lang w:eastAsia="ru-RU"/>
              </w:rPr>
              <w:t>Парциальная программа «Юны эколог» С. Н. Николаева 3 -7 года Мозаика - Синтез, Москва,2016</w:t>
            </w:r>
          </w:p>
          <w:p w:rsidR="00777B4E" w:rsidRPr="002D346E" w:rsidRDefault="00777B4E" w:rsidP="00763090">
            <w:pPr>
              <w:rPr>
                <w:rFonts w:ascii="Times New Roman" w:eastAsia="Times New Roman" w:hAnsi="Times New Roman" w:cs="Times New Roman"/>
                <w:color w:val="000000"/>
                <w:spacing w:val="3"/>
                <w:shd w:val="clear" w:color="auto" w:fill="FFFFFF"/>
                <w:lang w:eastAsia="ru-RU"/>
              </w:rPr>
            </w:pPr>
            <w:r w:rsidRPr="002D346E">
              <w:rPr>
                <w:rFonts w:ascii="Times New Roman" w:eastAsia="Calibri" w:hAnsi="Times New Roman" w:cs="Times New Roman"/>
                <w:lang w:eastAsia="ru-RU"/>
              </w:rPr>
              <w:t>Программа под редакцией Зимониной В.Н «Воспитание ребенка- дошкольника: развитого, организованного, самостоятельного, инициативного, неболеющего, коммуникативного, аккуратного. Расту здоровым «РОСИНКА»2011.</w:t>
            </w:r>
          </w:p>
        </w:tc>
      </w:tr>
      <w:tr w:rsidR="00777B4E" w:rsidRPr="002D346E" w:rsidTr="00777B4E">
        <w:tc>
          <w:tcPr>
            <w:tcW w:w="2269" w:type="dxa"/>
          </w:tcPr>
          <w:p w:rsidR="00777B4E" w:rsidRPr="002D346E" w:rsidRDefault="00777B4E" w:rsidP="00763090">
            <w:pPr>
              <w:widowControl w:val="0"/>
              <w:ind w:right="100"/>
              <w:rPr>
                <w:rFonts w:ascii="Times New Roman" w:eastAsia="Times New Roman" w:hAnsi="Times New Roman" w:cs="Times New Roman"/>
                <w:b/>
                <w:color w:val="000000"/>
                <w:spacing w:val="3"/>
                <w:shd w:val="clear" w:color="auto" w:fill="FFFFFF"/>
                <w:lang w:eastAsia="ru-RU"/>
              </w:rPr>
            </w:pPr>
            <w:r w:rsidRPr="002D346E">
              <w:rPr>
                <w:rFonts w:ascii="Times New Roman" w:eastAsia="Times New Roman" w:hAnsi="Times New Roman" w:cs="Times New Roman"/>
                <w:spacing w:val="3"/>
                <w:lang w:eastAsia="ru-RU"/>
              </w:rPr>
              <w:t>Методическое обеспечение с указанием выходных данных</w:t>
            </w:r>
          </w:p>
        </w:tc>
        <w:tc>
          <w:tcPr>
            <w:tcW w:w="13041" w:type="dxa"/>
          </w:tcPr>
          <w:p w:rsidR="00777B4E" w:rsidRPr="002D346E" w:rsidRDefault="00777B4E" w:rsidP="00763090">
            <w:pPr>
              <w:jc w:val="both"/>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Комарова  Т. С., М. Б. Зацепина «Интеграция в воспитательно - образовательной работе детского сада. М.; Мозаика — Синтез, 2015</w:t>
            </w:r>
          </w:p>
          <w:p w:rsidR="00777B4E" w:rsidRPr="002D346E" w:rsidRDefault="00777B4E" w:rsidP="00763090">
            <w:pPr>
              <w:autoSpaceDE w:val="0"/>
              <w:autoSpaceDN w:val="0"/>
              <w:adjustRightInd w:val="0"/>
              <w:jc w:val="both"/>
              <w:rPr>
                <w:rFonts w:ascii="Times New Roman" w:eastAsia="Calibri" w:hAnsi="Times New Roman" w:cs="Times New Roman"/>
                <w:color w:val="000000"/>
                <w:lang w:eastAsia="ru-RU"/>
              </w:rPr>
            </w:pPr>
            <w:r w:rsidRPr="002D346E">
              <w:rPr>
                <w:rFonts w:ascii="Times New Roman" w:eastAsia="Times New Roman" w:hAnsi="Times New Roman" w:cs="Times New Roman"/>
                <w:color w:val="000000"/>
                <w:lang w:eastAsia="ru-RU"/>
              </w:rPr>
              <w:t>Петрова В. И., Стульник Т. Д. Этические беседы с детьми 4 -7 лет. М.; Мозаика - Синтез, 2014</w:t>
            </w:r>
          </w:p>
          <w:p w:rsidR="00777B4E" w:rsidRPr="002D346E" w:rsidRDefault="00777B4E" w:rsidP="00763090">
            <w:pPr>
              <w:jc w:val="both"/>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Буре Р.С. Социально — нравственное воспитание дошкольников (3-7лет)   М.; Мозаика - Синтез, 2014;</w:t>
            </w:r>
          </w:p>
          <w:p w:rsidR="00777B4E" w:rsidRPr="002D346E" w:rsidRDefault="00777B4E" w:rsidP="00763090">
            <w:pPr>
              <w:jc w:val="both"/>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  Куцакова Л. В. Трудовое воспитание в детском саду: Для занятий с детьми 3 -7 лет. М.; Мозаика - Синтез, 2015</w:t>
            </w:r>
          </w:p>
          <w:p w:rsidR="00777B4E" w:rsidRPr="002D346E" w:rsidRDefault="00777B4E" w:rsidP="00763090">
            <w:pPr>
              <w:jc w:val="both"/>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  Куцакова Л. В. Творим и мастерим. Ручной труд в детском саду и дома (4 -7 лет.) М.; Мозаика - Синтез, 2015</w:t>
            </w:r>
          </w:p>
          <w:p w:rsidR="00777B4E" w:rsidRPr="002D346E" w:rsidRDefault="00777B4E" w:rsidP="00763090">
            <w:pPr>
              <w:jc w:val="both"/>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Белая К. Ю. Формирование основ безопасности у дошкольников (3 — 7 лет). Мозаика - Синтез, 2014</w:t>
            </w:r>
          </w:p>
          <w:p w:rsidR="00777B4E" w:rsidRPr="002D346E" w:rsidRDefault="00777B4E" w:rsidP="00763090">
            <w:pPr>
              <w:jc w:val="both"/>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Саулина Т. Ф. Знакомим дошкольников с правилами дорожного движения (3 -7лет) 4 эк. М.; Мозаика - Синтез, 2010,2014,2016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Веракса Н. Е., Веракса А. Н. Проектная деятельность дошкольников. 5 7 лет  М.; Мозаика — 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  Веракса Н. Е., Галимов О. Р. Познавательно - исследовательская деятельность дошкольников. Для занятий с детьми  4 - 7 лет. М.; Мозаика - 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  Крашенинников Е. Е., Холодова О. Л. Развитие познавательных способностей дошкольников (5 -7 лет) М.; Мозаика -Синтез,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Павлова Л. Ю. Сборник дидактических игр по ознакомлению с окружающим. М.; Мозаика - Синтез, 2016</w:t>
            </w:r>
          </w:p>
          <w:p w:rsidR="00777B4E" w:rsidRPr="002D346E" w:rsidRDefault="00777B4E" w:rsidP="00763090">
            <w:pPr>
              <w:jc w:val="both"/>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lastRenderedPageBreak/>
              <w:t>Шиян О. А. Развитие творческого мышления. Работаем по сказке. М.; Мозаика - Синтез, 2016</w:t>
            </w:r>
          </w:p>
          <w:p w:rsidR="00777B4E" w:rsidRPr="002D346E" w:rsidRDefault="00777B4E" w:rsidP="00763090">
            <w:pPr>
              <w:jc w:val="both"/>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Теплюк С. Н. Ребенок третьего года жизни.</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  Дыбина О. В. Ознакомление с предметным и социальным окружением. Младшая группа (3 -4 года) 3 эк М.; Мозаика -Синтез,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Дыбина О. В. Ознакомление с предметным и социальным окружением. Средняя группа (4 -5лет)2эк. М.; Мозаика - Синтез, 2010,201</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Дыбина О. В. Ознакомление с предметным и социальным окружением. Старшая группа (5 - 6лет)2эк. М.; Мозаика -Синтез, 2011,2016</w:t>
            </w:r>
          </w:p>
          <w:p w:rsidR="00777B4E" w:rsidRPr="002D346E" w:rsidRDefault="00777B4E" w:rsidP="00763090">
            <w:pPr>
              <w:jc w:val="both"/>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Дыбина О. В. Ознакомление с предметным и социальным окружением. Подготовительная к школе  группа 2эк.(6-7 лет) М.; Мозаика - Синтез, ,2016</w:t>
            </w:r>
          </w:p>
          <w:p w:rsidR="00777B4E" w:rsidRPr="002D346E" w:rsidRDefault="00777B4E" w:rsidP="00763090">
            <w:pPr>
              <w:jc w:val="both"/>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  Комплексно - тематическое планирование к программе «От рождения до школы» Младшая группа (3 -4года) 2 эк .М.; Мозаика - Синтез, 2015</w:t>
            </w:r>
          </w:p>
          <w:p w:rsidR="00777B4E" w:rsidRPr="002D346E" w:rsidRDefault="00777B4E" w:rsidP="00763090">
            <w:pPr>
              <w:jc w:val="both"/>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 Комплексно - тематическое планирование к программе «От рождения до школы» Средняя группа (4 -5лет) М.; Мозаика — Синтез, 2015</w:t>
            </w:r>
          </w:p>
          <w:p w:rsidR="00777B4E" w:rsidRPr="002D346E" w:rsidRDefault="00777B4E" w:rsidP="00763090">
            <w:pPr>
              <w:jc w:val="both"/>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 Комплексно — тематическое планирование к программе «От рождения до школы» Старшая группа (5-6лет) М.; МозаикаСинтез, 2015</w:t>
            </w:r>
          </w:p>
          <w:p w:rsidR="00777B4E" w:rsidRPr="002D346E" w:rsidRDefault="00777B4E" w:rsidP="00763090">
            <w:pPr>
              <w:jc w:val="both"/>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  Комплексно - тематическое планирование к программе «От рождения до школы» Подготовительная к школе группа (6 -7лет)М.; Мозаика - Синтез, 2015</w:t>
            </w:r>
          </w:p>
          <w:p w:rsidR="00777B4E" w:rsidRPr="002D346E" w:rsidRDefault="00777B4E" w:rsidP="00763090">
            <w:pPr>
              <w:autoSpaceDE w:val="0"/>
              <w:autoSpaceDN w:val="0"/>
              <w:adjustRightInd w:val="0"/>
              <w:jc w:val="both"/>
              <w:rPr>
                <w:rFonts w:ascii="Times New Roman" w:eastAsia="Calibri" w:hAnsi="Times New Roman" w:cs="Times New Roman"/>
                <w:color w:val="000000"/>
                <w:lang w:eastAsia="ru-RU"/>
              </w:rPr>
            </w:pPr>
            <w:r w:rsidRPr="002D346E">
              <w:rPr>
                <w:rFonts w:ascii="Times New Roman" w:eastAsia="Calibri" w:hAnsi="Times New Roman" w:cs="Times New Roman"/>
                <w:color w:val="000000"/>
                <w:lang w:eastAsia="ru-RU"/>
              </w:rPr>
              <w:t>Гладышева Н.Н., Мезенцева В.Н. - Рабочая программа воспитателя: ежедневное планирование по программе «От рождения до школы» под редакцией Вераксы Н.Е., Комаровой Т.С., Васильевой М.А. Подготовительная группа (от 6 до 7 лет).</w:t>
            </w:r>
          </w:p>
          <w:p w:rsidR="00777B4E" w:rsidRPr="002D346E" w:rsidRDefault="00777B4E" w:rsidP="00763090">
            <w:pPr>
              <w:autoSpaceDE w:val="0"/>
              <w:autoSpaceDN w:val="0"/>
              <w:adjustRightInd w:val="0"/>
              <w:jc w:val="both"/>
              <w:rPr>
                <w:rFonts w:ascii="Times New Roman" w:eastAsia="Calibri" w:hAnsi="Times New Roman" w:cs="Times New Roman"/>
                <w:color w:val="000000"/>
                <w:lang w:eastAsia="ru-RU"/>
              </w:rPr>
            </w:pPr>
            <w:r w:rsidRPr="002D346E">
              <w:rPr>
                <w:rFonts w:ascii="Times New Roman" w:eastAsia="Calibri" w:hAnsi="Times New Roman" w:cs="Times New Roman"/>
                <w:color w:val="000000"/>
                <w:lang w:eastAsia="ru-RU"/>
              </w:rPr>
              <w:t>Гладышева Н.Н., Мезенцева В.Н. - Рабочая программа воспитателя: ежедневное планирование по программе «От рождения до школы» под редакцией Вераксы Н.Е., Комаровой Т.С., Васильевой М.А. Подготовительная группа (от 5 до 6 лет).</w:t>
            </w:r>
          </w:p>
          <w:p w:rsidR="00777B4E" w:rsidRPr="002D346E" w:rsidRDefault="00777B4E" w:rsidP="00763090">
            <w:pPr>
              <w:autoSpaceDE w:val="0"/>
              <w:autoSpaceDN w:val="0"/>
              <w:adjustRightInd w:val="0"/>
              <w:jc w:val="both"/>
              <w:rPr>
                <w:rFonts w:ascii="Times New Roman" w:eastAsia="Calibri" w:hAnsi="Times New Roman" w:cs="Times New Roman"/>
                <w:color w:val="000000"/>
                <w:lang w:eastAsia="ru-RU"/>
              </w:rPr>
            </w:pPr>
            <w:r w:rsidRPr="002D346E">
              <w:rPr>
                <w:rFonts w:ascii="Times New Roman" w:eastAsia="Calibri" w:hAnsi="Times New Roman" w:cs="Times New Roman"/>
                <w:color w:val="000000"/>
                <w:lang w:eastAsia="ru-RU"/>
              </w:rPr>
              <w:t>Гладышева Н.Н., Мезенцева В.Н. - Рабочая программа воспитателя: ежедневное планирование по программе «От рождения до школы» под редакцией Вераксы Н.Е., Комаровой Т.С., Васильевой М.А. Подготовительная группа (от 4 до 5 лет).</w:t>
            </w:r>
          </w:p>
          <w:p w:rsidR="00777B4E" w:rsidRPr="002D346E" w:rsidRDefault="00777B4E" w:rsidP="00763090">
            <w:pPr>
              <w:autoSpaceDE w:val="0"/>
              <w:autoSpaceDN w:val="0"/>
              <w:adjustRightInd w:val="0"/>
              <w:jc w:val="both"/>
              <w:rPr>
                <w:rFonts w:ascii="Times New Roman" w:eastAsia="Calibri" w:hAnsi="Times New Roman" w:cs="Times New Roman"/>
                <w:color w:val="000000"/>
                <w:lang w:eastAsia="ru-RU"/>
              </w:rPr>
            </w:pPr>
            <w:r w:rsidRPr="002D346E">
              <w:rPr>
                <w:rFonts w:ascii="Times New Roman" w:eastAsia="Calibri" w:hAnsi="Times New Roman" w:cs="Times New Roman"/>
                <w:color w:val="000000"/>
                <w:lang w:eastAsia="ru-RU"/>
              </w:rPr>
              <w:t>Гладышева Н.Н., Мезенцева В.Н. - Рабочая программа воспитателя: ежедневное планирование по программе «От рождения до школы» под редакцией Вераксы Н.Е., Комаровой Т.С., Васильевой М.А. Подготовительная группа (от 2 до 3 лет).</w:t>
            </w:r>
          </w:p>
          <w:p w:rsidR="00777B4E" w:rsidRPr="002D346E" w:rsidRDefault="00777B4E" w:rsidP="00763090">
            <w:pPr>
              <w:jc w:val="both"/>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Буре Р.С. Социально - нравственное воспитание дошкольников (3-7лет)   М.; Мозаика - Синтез, 2014;</w:t>
            </w:r>
          </w:p>
          <w:p w:rsidR="00777B4E" w:rsidRPr="002D346E" w:rsidRDefault="00777B4E" w:rsidP="00763090">
            <w:pPr>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Дыбина О. В. Ребенок и окружающий мир (2 -7лет)М.; Мозаика - 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Помораева И. А., Позина В. А. Формирование элементарных математических представлений Вторая -руппа раннего возраста (2 -3лет) М.; Мозаика — 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Помораева И. А., Позина В. А. Формирование элементарных математических представлений  (3 -4года) Младшая группа 2эк. .; Мозаика - 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Помораева И. А., Позина В. А. Формирование элементарных математических представлений Средняя группа (4 -5 лет) М.; Мозаика - 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Помораева И. А., Позина В. А. Формирование элементарных математических представлений Старшая группа (5 - 6 лет). М.; Мозаика - Синтез, 2016</w:t>
            </w:r>
          </w:p>
          <w:p w:rsidR="00777B4E" w:rsidRPr="002D346E" w:rsidRDefault="00777B4E" w:rsidP="00763090">
            <w:pPr>
              <w:jc w:val="both"/>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Помораева И. А., Позина В. А. Формирование элементарных математических представлений Подготовительная к школе  группа (6 -7 лет) . М.; Мозаика - 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Соломенникова О.А. Занятия на прогулке с малышами.2эк. 2-4 лет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Соломенникова О. А. Экологическое воспитание в детском саду (2-7) лет. М.; Мозаика -  Синтез, 2016  </w:t>
            </w:r>
          </w:p>
          <w:p w:rsidR="00777B4E" w:rsidRPr="002D346E" w:rsidRDefault="00777B4E" w:rsidP="00763090">
            <w:pPr>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lastRenderedPageBreak/>
              <w:t>Соломенникова О. А. Ознакомление с природой в детском саду. Вторая группа раннего возраста (2 -3лет).  М.; Мозаика -  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Соломенникова О. А. Ознакомление с природой в детском саду. (3 -4года). Младшая группа. 2эк. М.;  Мозаика -  Синтез, 2016</w:t>
            </w:r>
          </w:p>
          <w:p w:rsidR="00777B4E" w:rsidRPr="002D346E" w:rsidRDefault="00777B4E" w:rsidP="00763090">
            <w:pPr>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 xml:space="preserve">Соломенникова О. А. Ознакомление с природой в детском саду. (3 -4года). Средняя группа (4 -5 лет) М.; Мозаика -  Синтез, 2016 </w:t>
            </w:r>
          </w:p>
          <w:p w:rsidR="00777B4E" w:rsidRPr="002D346E" w:rsidRDefault="00777B4E" w:rsidP="00763090">
            <w:pPr>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Соломенникова О. А. Ознакомление с природой в детском саду. Старшая группа (5 -6 лет).  М.; Мозаика -  Синтез, 2016</w:t>
            </w:r>
          </w:p>
          <w:p w:rsidR="00777B4E" w:rsidRPr="002D346E" w:rsidRDefault="00777B4E" w:rsidP="00763090">
            <w:pPr>
              <w:jc w:val="both"/>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Соломенникова О. А. Ознакомление с природой в детском саду. Подготовительная группа (6 -7 лет)  М.; Мозаика -  Синтез, 2016.</w:t>
            </w:r>
          </w:p>
          <w:p w:rsidR="00777B4E" w:rsidRPr="002D346E" w:rsidRDefault="00777B4E" w:rsidP="00763090">
            <w:pPr>
              <w:widowControl w:val="0"/>
              <w:tabs>
                <w:tab w:val="left" w:pos="838"/>
              </w:tabs>
              <w:jc w:val="both"/>
              <w:rPr>
                <w:rFonts w:ascii="Times New Roman" w:eastAsia="Calibri" w:hAnsi="Times New Roman" w:cs="Times New Roman"/>
                <w:lang w:eastAsia="ru-RU"/>
              </w:rPr>
            </w:pPr>
            <w:r w:rsidRPr="002D346E">
              <w:rPr>
                <w:rFonts w:ascii="Times New Roman" w:eastAsia="Calibri" w:hAnsi="Times New Roman" w:cs="Times New Roman"/>
                <w:lang w:eastAsia="ru-RU"/>
              </w:rPr>
              <w:t>Дополнительная программа коррекционно-развивающей работы в логопедической группе детского сада для детей с общим недоразвитием речи (с 4до 7 лет). Н. В. Нищевой.  М.2016</w:t>
            </w:r>
          </w:p>
          <w:p w:rsidR="00777B4E" w:rsidRPr="002D346E" w:rsidRDefault="00777B4E" w:rsidP="00763090">
            <w:pPr>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161908"/>
                <w:lang w:eastAsia="ru-RU"/>
              </w:rPr>
              <w:t>Гербова В. В. Приобщение детей к художественной литературе.(2- 7 лет)</w:t>
            </w:r>
            <w:r w:rsidRPr="002D346E">
              <w:rPr>
                <w:rFonts w:ascii="Times New Roman" w:eastAsia="Times New Roman" w:hAnsi="Times New Roman" w:cs="Times New Roman"/>
                <w:color w:val="000000"/>
                <w:lang w:eastAsia="ru-RU"/>
              </w:rPr>
              <w:t>.  М.; Мозаика -  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Варенцова Н. С. Обучение дошкольников грамоте.(3-7лет). М.; Мозаика -  Синтез, 2016</w:t>
            </w:r>
          </w:p>
          <w:p w:rsidR="00777B4E" w:rsidRPr="002D346E" w:rsidRDefault="00777B4E" w:rsidP="00763090">
            <w:pPr>
              <w:jc w:val="both"/>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Гербова В. В. Развитие речи в детском саду (2 -7лет) . М.; Мозаика -  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Гербова В. В. Развитие речи в детском саду. Вторая группа раннего возраста (2 -3лет).  М.; Мозаика -  Синтез, 2016</w:t>
            </w:r>
          </w:p>
          <w:p w:rsidR="00777B4E" w:rsidRPr="002D346E" w:rsidRDefault="00777B4E" w:rsidP="00763090">
            <w:pPr>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 xml:space="preserve">Гербова В. В. Развитие речи в детском саду.  (3 -4года). Младшая группа. 2эк. М.; Мозаика -  Синтез, 2016 </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Гербова В. В. Развитие речи в детском саду. Средняя группа (4 -5 лет) . М.; Мозаика -  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Гербова В. В. Развитие речи в детском саду. Старшая группа (5-6лет) .  М.; Мозаика -  Синтез, 2016</w:t>
            </w:r>
          </w:p>
          <w:p w:rsidR="00777B4E" w:rsidRPr="002D346E" w:rsidRDefault="00777B4E" w:rsidP="00763090">
            <w:pPr>
              <w:jc w:val="both"/>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Гербова В. В. Развитие речи в детском саду. Подготовительная к школе группа (6 -7 лет) 2 эк. М.; Мозаика -  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М. Б. Зацепина Музыкальное воспитание в детском саду (2- 7 лет); М. Мозаика - 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Комарова Т. С. Детское художественное творчество. Для работы с детьми 2 -7 лет.  М. Мозаика - Синтез, 2016</w:t>
            </w:r>
          </w:p>
          <w:p w:rsidR="00777B4E" w:rsidRPr="002D346E" w:rsidRDefault="00777B4E" w:rsidP="00763090">
            <w:pPr>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Комарова Т. С. Развитие художественных способностей дошкольников.  М. Мозаика - Синтез, 2016</w:t>
            </w:r>
          </w:p>
          <w:p w:rsidR="00777B4E" w:rsidRPr="002D346E" w:rsidRDefault="00777B4E" w:rsidP="00763090">
            <w:pPr>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Комарова Т. С. Изобразительная деятельность в детском саду (2 7 лет)  М. Мозаика - Синтез, 2016От навыков к творчеству. Обучение детей 2 -7 лет технике рисования  М. Мозаика - Синтез, 2016</w:t>
            </w:r>
          </w:p>
          <w:p w:rsidR="00777B4E" w:rsidRPr="002D346E" w:rsidRDefault="00777B4E" w:rsidP="00763090">
            <w:pPr>
              <w:jc w:val="both"/>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Комарова Т. С., Зацепина М. Б. Интеграция в  воспитательно — образовательной работе детского сада М.; Мозаика — Синтез, 2015</w:t>
            </w:r>
          </w:p>
          <w:p w:rsidR="00777B4E" w:rsidRPr="002D346E" w:rsidRDefault="00777B4E" w:rsidP="00763090">
            <w:pPr>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Комарова Т. С. Изобразительная деятельность детском саду.  (3 -4года). Младшая группа. 2эк.  М. Мозаика - 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Комарова Т. С. Изобразительная деятельность детском саду. Средняя группа (4 -5 лет)   М. Мозаика - Синтез, 2016</w:t>
            </w:r>
          </w:p>
          <w:p w:rsidR="00777B4E" w:rsidRPr="002D346E" w:rsidRDefault="00777B4E" w:rsidP="00763090">
            <w:pPr>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Комарова Т. С. Изобразительная деятельность детском саду. Старшая группа (5-6лет) М. Мозаика - Синтез,  2016 .</w:t>
            </w:r>
          </w:p>
          <w:p w:rsidR="00777B4E" w:rsidRPr="002D346E" w:rsidRDefault="00777B4E" w:rsidP="00763090">
            <w:pPr>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Комарова Т. С. Изобразительная деятельность детском саду. Подготовительная к школе группа (6 -7 лет). 2эк.  М. Мозаика - Синтез, 2016</w:t>
            </w:r>
          </w:p>
          <w:p w:rsidR="00777B4E" w:rsidRPr="002D346E" w:rsidRDefault="00777B4E" w:rsidP="00763090">
            <w:pPr>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Куцакова Л. В. Конструирование из строительного материала Средняя группа (4 -5 лет)   М. Мозаика - Синтез, 2016</w:t>
            </w:r>
          </w:p>
          <w:p w:rsidR="00777B4E" w:rsidRPr="002D346E" w:rsidRDefault="00777B4E" w:rsidP="00763090">
            <w:pPr>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Куцакова Л. В. Конструирование из строительного материала Старшая группа (5 -6лет)2 эк.  М. Мозаика - Синтез, 2016</w:t>
            </w:r>
          </w:p>
          <w:p w:rsidR="00777B4E" w:rsidRPr="002D346E" w:rsidRDefault="00777B4E" w:rsidP="00763090">
            <w:pPr>
              <w:jc w:val="both"/>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Куцакова Л. В. Конструирование из строительного материала Подготовительная группа (4 -5 лет) М.;  М. Мозаика - 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Борисова М. М. Малоподвижные игры и упражнения (3-7лет) М.; Мозаика</w:t>
            </w:r>
            <w:r w:rsidRPr="002D346E">
              <w:rPr>
                <w:rFonts w:ascii="Times New Roman" w:eastAsia="Times New Roman" w:hAnsi="Times New Roman" w:cs="Times New Roman"/>
                <w:color w:val="FF6600"/>
                <w:lang w:eastAsia="ru-RU"/>
              </w:rPr>
              <w:t> </w:t>
            </w:r>
            <w:r w:rsidRPr="002D346E">
              <w:rPr>
                <w:rFonts w:ascii="Times New Roman" w:eastAsia="Times New Roman" w:hAnsi="Times New Roman" w:cs="Times New Roman"/>
                <w:lang w:eastAsia="ru-RU"/>
              </w:rPr>
              <w:t>-</w:t>
            </w:r>
            <w:r w:rsidRPr="002D346E">
              <w:rPr>
                <w:rFonts w:ascii="Times New Roman" w:eastAsia="Times New Roman" w:hAnsi="Times New Roman" w:cs="Times New Roman"/>
                <w:color w:val="000000"/>
                <w:lang w:eastAsia="ru-RU"/>
              </w:rPr>
              <w:t>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Степаненко Э. Я. Сборник подвижных игр. 2эк.  М.;   Мозаика</w:t>
            </w:r>
            <w:r w:rsidRPr="002D346E">
              <w:rPr>
                <w:rFonts w:ascii="Times New Roman" w:eastAsia="Times New Roman" w:hAnsi="Times New Roman" w:cs="Times New Roman"/>
                <w:color w:val="FF6600"/>
                <w:lang w:eastAsia="ru-RU"/>
              </w:rPr>
              <w:t> </w:t>
            </w:r>
            <w:r w:rsidRPr="002D346E">
              <w:rPr>
                <w:rFonts w:ascii="Times New Roman" w:eastAsia="Times New Roman" w:hAnsi="Times New Roman" w:cs="Times New Roman"/>
                <w:lang w:eastAsia="ru-RU"/>
              </w:rPr>
              <w:t>-</w:t>
            </w:r>
            <w:r w:rsidRPr="002D346E">
              <w:rPr>
                <w:rFonts w:ascii="Times New Roman" w:eastAsia="Times New Roman" w:hAnsi="Times New Roman" w:cs="Times New Roman"/>
                <w:color w:val="000000"/>
                <w:lang w:eastAsia="ru-RU"/>
              </w:rPr>
              <w:t>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Пензулаева Л. И. Физическая культура В детском саду. Младшая группа. (3 - 4года) 2эк.М.;   Мозаика</w:t>
            </w:r>
            <w:r w:rsidRPr="002D346E">
              <w:rPr>
                <w:rFonts w:ascii="Times New Roman" w:eastAsia="Times New Roman" w:hAnsi="Times New Roman" w:cs="Times New Roman"/>
                <w:color w:val="FF6600"/>
                <w:lang w:eastAsia="ru-RU"/>
              </w:rPr>
              <w:t> </w:t>
            </w:r>
            <w:r w:rsidRPr="002D346E">
              <w:rPr>
                <w:rFonts w:ascii="Times New Roman" w:eastAsia="Times New Roman" w:hAnsi="Times New Roman" w:cs="Times New Roman"/>
                <w:lang w:eastAsia="ru-RU"/>
              </w:rPr>
              <w:t>-</w:t>
            </w:r>
            <w:r w:rsidRPr="002D346E">
              <w:rPr>
                <w:rFonts w:ascii="Times New Roman" w:eastAsia="Times New Roman" w:hAnsi="Times New Roman" w:cs="Times New Roman"/>
                <w:color w:val="000000"/>
                <w:lang w:eastAsia="ru-RU"/>
              </w:rPr>
              <w:t>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Пензулаева Л. И. Физическая культура В детском саду. Средняя группа. (4 -5лет) М.;   Мозаика</w:t>
            </w:r>
            <w:r w:rsidRPr="002D346E">
              <w:rPr>
                <w:rFonts w:ascii="Times New Roman" w:eastAsia="Times New Roman" w:hAnsi="Times New Roman" w:cs="Times New Roman"/>
                <w:color w:val="FF6600"/>
                <w:lang w:eastAsia="ru-RU"/>
              </w:rPr>
              <w:t> </w:t>
            </w:r>
            <w:r w:rsidRPr="002D346E">
              <w:rPr>
                <w:rFonts w:ascii="Times New Roman" w:eastAsia="Times New Roman" w:hAnsi="Times New Roman" w:cs="Times New Roman"/>
                <w:lang w:eastAsia="ru-RU"/>
              </w:rPr>
              <w:t>-</w:t>
            </w:r>
            <w:r w:rsidRPr="002D346E">
              <w:rPr>
                <w:rFonts w:ascii="Times New Roman" w:eastAsia="Times New Roman" w:hAnsi="Times New Roman" w:cs="Times New Roman"/>
                <w:color w:val="000000"/>
                <w:lang w:eastAsia="ru-RU"/>
              </w:rPr>
              <w:t>Синтез, 2016.</w:t>
            </w:r>
          </w:p>
          <w:p w:rsidR="00777B4E" w:rsidRPr="002D346E" w:rsidRDefault="00777B4E" w:rsidP="00763090">
            <w:pPr>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Пензулаева Л. И. Физическая культура в детском саду. Старшая группа (5 -6лет) М.;    Мозаика</w:t>
            </w:r>
            <w:r w:rsidRPr="002D346E">
              <w:rPr>
                <w:rFonts w:ascii="Times New Roman" w:eastAsia="Times New Roman" w:hAnsi="Times New Roman" w:cs="Times New Roman"/>
                <w:color w:val="FF6600"/>
                <w:lang w:eastAsia="ru-RU"/>
              </w:rPr>
              <w:t> </w:t>
            </w:r>
            <w:r w:rsidRPr="002D346E">
              <w:rPr>
                <w:rFonts w:ascii="Times New Roman" w:eastAsia="Times New Roman" w:hAnsi="Times New Roman" w:cs="Times New Roman"/>
                <w:lang w:eastAsia="ru-RU"/>
              </w:rPr>
              <w:t>-</w:t>
            </w:r>
            <w:r w:rsidRPr="002D346E">
              <w:rPr>
                <w:rFonts w:ascii="Times New Roman" w:eastAsia="Times New Roman" w:hAnsi="Times New Roman" w:cs="Times New Roman"/>
                <w:color w:val="000000"/>
                <w:lang w:eastAsia="ru-RU"/>
              </w:rPr>
              <w:t>Синтез, 2016.</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Пензулаева Л. И. Физическая культура в детском саду. Подготовительная к  школе  группа (6 -7лет). М.;   Мозаика</w:t>
            </w:r>
            <w:r w:rsidRPr="002D346E">
              <w:rPr>
                <w:rFonts w:ascii="Times New Roman" w:eastAsia="Times New Roman" w:hAnsi="Times New Roman" w:cs="Times New Roman"/>
                <w:color w:val="FF6600"/>
                <w:lang w:eastAsia="ru-RU"/>
              </w:rPr>
              <w:t> </w:t>
            </w:r>
            <w:r w:rsidRPr="002D346E">
              <w:rPr>
                <w:rFonts w:ascii="Times New Roman" w:eastAsia="Times New Roman" w:hAnsi="Times New Roman" w:cs="Times New Roman"/>
                <w:lang w:eastAsia="ru-RU"/>
              </w:rPr>
              <w:t>-</w:t>
            </w:r>
            <w:r w:rsidRPr="002D346E">
              <w:rPr>
                <w:rFonts w:ascii="Times New Roman" w:eastAsia="Times New Roman" w:hAnsi="Times New Roman" w:cs="Times New Roman"/>
                <w:color w:val="000000"/>
                <w:lang w:eastAsia="ru-RU"/>
              </w:rPr>
              <w:t>Синтез, 2016.</w:t>
            </w:r>
          </w:p>
          <w:p w:rsidR="00777B4E" w:rsidRPr="002D346E" w:rsidRDefault="00777B4E" w:rsidP="00763090">
            <w:pPr>
              <w:jc w:val="both"/>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lang w:eastAsia="ru-RU"/>
              </w:rPr>
              <w:t>Пензулаева Л. И. Оздоровительная гимнастика: комплексы упражнений для детей 3-7 лет. М.;  Мозаика</w:t>
            </w:r>
            <w:r w:rsidRPr="002D346E">
              <w:rPr>
                <w:rFonts w:ascii="Times New Roman" w:eastAsia="Times New Roman" w:hAnsi="Times New Roman" w:cs="Times New Roman"/>
                <w:color w:val="FF6600"/>
                <w:lang w:eastAsia="ru-RU"/>
              </w:rPr>
              <w:t> </w:t>
            </w:r>
            <w:r w:rsidRPr="002D346E">
              <w:rPr>
                <w:rFonts w:ascii="Times New Roman" w:eastAsia="Times New Roman" w:hAnsi="Times New Roman" w:cs="Times New Roman"/>
                <w:lang w:eastAsia="ru-RU"/>
              </w:rPr>
              <w:t>-</w:t>
            </w:r>
            <w:r w:rsidRPr="002D346E">
              <w:rPr>
                <w:rFonts w:ascii="Times New Roman" w:eastAsia="Times New Roman" w:hAnsi="Times New Roman" w:cs="Times New Roman"/>
                <w:color w:val="000000"/>
                <w:lang w:eastAsia="ru-RU"/>
              </w:rPr>
              <w:t>Синтез, 2016.</w:t>
            </w:r>
          </w:p>
          <w:p w:rsidR="00777B4E" w:rsidRPr="002D346E" w:rsidRDefault="00777B4E" w:rsidP="00763090">
            <w:pPr>
              <w:jc w:val="both"/>
              <w:rPr>
                <w:rFonts w:ascii="Times New Roman" w:eastAsia="Times New Roman" w:hAnsi="Times New Roman" w:cs="Times New Roman"/>
                <w:lang w:eastAsia="ru-RU"/>
              </w:rPr>
            </w:pPr>
            <w:r w:rsidRPr="002D346E">
              <w:rPr>
                <w:rFonts w:ascii="Times New Roman" w:eastAsia="Times New Roman" w:hAnsi="Times New Roman" w:cs="Times New Roman"/>
                <w:lang w:eastAsia="ru-RU"/>
              </w:rPr>
              <w:lastRenderedPageBreak/>
              <w:t xml:space="preserve">Л.Д. Комарова. Как работать с палочками Кюизенера. М.: Гном. Новикова В.П. Тихонова Л.И. Развивающие игры и занятия с палочками Кюизенера– М.: Мозаика Синтез , 2010.* </w:t>
            </w:r>
          </w:p>
          <w:p w:rsidR="00777B4E" w:rsidRPr="002D346E" w:rsidRDefault="00777B4E" w:rsidP="00763090">
            <w:pPr>
              <w:jc w:val="both"/>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Т.А. Сидорчук, С.В. Лелюх. Методика формирования у дошкольников классификационных навыков. – М.: Аркти,2010 *</w:t>
            </w:r>
          </w:p>
          <w:p w:rsidR="00777B4E" w:rsidRPr="002D346E" w:rsidRDefault="00777B4E" w:rsidP="00763090">
            <w:pPr>
              <w:jc w:val="both"/>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 xml:space="preserve"> И.А. Кузьмин. Истоковедение. Том 15. Мониторинг формирования основ духовно- нравственного развития детей дошкольного возраста (3 – 7 лет) в рамках реализации программы «Истоки» и «Воспитание на социокультурном опыте» («Социокультурные Истоки»). – М.: Издательский дом «Истоки», 2015</w:t>
            </w:r>
            <w:r w:rsidRPr="002D346E">
              <w:rPr>
                <w:rFonts w:ascii="Times New Roman" w:eastAsia="Times New Roman" w:hAnsi="Times New Roman" w:cs="Times New Roman"/>
                <w:color w:val="FF0000"/>
                <w:lang w:eastAsia="ru-RU"/>
              </w:rPr>
              <w:t>*</w:t>
            </w:r>
            <w:r w:rsidRPr="002D346E">
              <w:rPr>
                <w:rFonts w:ascii="Times New Roman" w:eastAsia="Times New Roman" w:hAnsi="Times New Roman" w:cs="Times New Roman"/>
                <w:lang w:eastAsia="ru-RU"/>
              </w:rPr>
              <w:t xml:space="preserve"> И.А. Кузьмин. Истоковедение. Том 5. Издание 5-е дополненное. Общие материалы, концепции программы, методологические разработки. – М.: Издательский дом «Истоки», 2014</w:t>
            </w:r>
            <w:r w:rsidRPr="002D346E">
              <w:rPr>
                <w:rFonts w:ascii="Times New Roman" w:eastAsia="Times New Roman" w:hAnsi="Times New Roman" w:cs="Times New Roman"/>
                <w:color w:val="FF0000"/>
                <w:lang w:eastAsia="ru-RU"/>
              </w:rPr>
              <w:t>*</w:t>
            </w:r>
          </w:p>
          <w:p w:rsidR="00777B4E" w:rsidRPr="002D346E" w:rsidRDefault="00777B4E" w:rsidP="00763090">
            <w:pPr>
              <w:jc w:val="both"/>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И.А. Кузьмин. Истоковедение. Тома 3-4. Издание 3-е дополненное. Стратегии и технологии в программе «Истоки». – М.: Издательский дом «Истоки», 2014</w:t>
            </w:r>
            <w:r w:rsidRPr="002D346E">
              <w:rPr>
                <w:rFonts w:ascii="Times New Roman" w:eastAsia="Times New Roman" w:hAnsi="Times New Roman" w:cs="Times New Roman"/>
                <w:color w:val="FF0000"/>
                <w:lang w:eastAsia="ru-RU"/>
              </w:rPr>
              <w:t>*</w:t>
            </w:r>
          </w:p>
          <w:p w:rsidR="00777B4E" w:rsidRPr="002D346E" w:rsidRDefault="00777B4E" w:rsidP="00763090">
            <w:pPr>
              <w:jc w:val="both"/>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 xml:space="preserve"> И.А. Кузьмин. Рекомендации по применению программы «Социокультурные истоки» в Федеральном государственном образовательном стандарте дошкольного образования.– М.: Издательский дом «Истоки», 2015</w:t>
            </w:r>
            <w:r w:rsidRPr="002D346E">
              <w:rPr>
                <w:rFonts w:ascii="Times New Roman" w:eastAsia="Times New Roman" w:hAnsi="Times New Roman" w:cs="Times New Roman"/>
                <w:color w:val="FF0000"/>
                <w:lang w:eastAsia="ru-RU"/>
              </w:rPr>
              <w:t>*</w:t>
            </w:r>
          </w:p>
          <w:p w:rsidR="00777B4E" w:rsidRPr="002D346E" w:rsidRDefault="00777B4E" w:rsidP="00763090">
            <w:pPr>
              <w:jc w:val="both"/>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 xml:space="preserve"> И.А. Кузьмин. Дневник формирования основ духовно-нравственного развития ребенка – дошкольника. Под общей редакцией И.А. Кузьмина. - М.: Издательский дом «Истоки», 2015</w:t>
            </w:r>
            <w:r w:rsidRPr="002D346E">
              <w:rPr>
                <w:rFonts w:ascii="Times New Roman" w:eastAsia="Times New Roman" w:hAnsi="Times New Roman" w:cs="Times New Roman"/>
                <w:color w:val="FF0000"/>
                <w:lang w:eastAsia="ru-RU"/>
              </w:rPr>
              <w:t>*</w:t>
            </w:r>
          </w:p>
          <w:p w:rsidR="00777B4E" w:rsidRPr="002D346E" w:rsidRDefault="00777B4E" w:rsidP="00763090">
            <w:pPr>
              <w:jc w:val="both"/>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 xml:space="preserve"> И.А. Кузьмин. Доброе слово. Книга 1 для развития детей дошкольного возраста (3- 4 года). Под общей редакцией И.А. Кузьмина. - М.: Издательский дом «Истоки», 2016</w:t>
            </w:r>
            <w:r w:rsidRPr="002D346E">
              <w:rPr>
                <w:rFonts w:ascii="Times New Roman" w:eastAsia="Times New Roman" w:hAnsi="Times New Roman" w:cs="Times New Roman"/>
                <w:color w:val="FF0000"/>
                <w:lang w:eastAsia="ru-RU"/>
              </w:rPr>
              <w:t>*</w:t>
            </w:r>
          </w:p>
          <w:p w:rsidR="00777B4E" w:rsidRPr="002D346E" w:rsidRDefault="00777B4E" w:rsidP="00763090">
            <w:pPr>
              <w:jc w:val="both"/>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И.А. Кузьмин. Добрый мир. Книга 2 для развития детей дошкольного возраста (3-4 года). Под общей редакцией И.А. Кузьмина. - М.: Издательский дом «Истоки», 2015</w:t>
            </w:r>
            <w:r w:rsidRPr="002D346E">
              <w:rPr>
                <w:rFonts w:ascii="Times New Roman" w:eastAsia="Times New Roman" w:hAnsi="Times New Roman" w:cs="Times New Roman"/>
                <w:color w:val="FF0000"/>
                <w:lang w:eastAsia="ru-RU"/>
              </w:rPr>
              <w:t xml:space="preserve">* </w:t>
            </w:r>
          </w:p>
          <w:p w:rsidR="00777B4E" w:rsidRPr="002D346E" w:rsidRDefault="00777B4E" w:rsidP="00763090">
            <w:pPr>
              <w:jc w:val="both"/>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И.А. Кузьмин. Добрая книга. Книга 3 для развития детей дошкольного возраста (3- 4 года). Издание второе, исправленное. Под общей редакцией И.А. Кузьмина. - М.: Издательский дом «Истоки», 2015.</w:t>
            </w:r>
            <w:r w:rsidRPr="002D346E">
              <w:rPr>
                <w:rFonts w:ascii="Times New Roman" w:eastAsia="Times New Roman" w:hAnsi="Times New Roman" w:cs="Times New Roman"/>
                <w:color w:val="FF0000"/>
                <w:lang w:eastAsia="ru-RU"/>
              </w:rPr>
              <w:t xml:space="preserve"> *</w:t>
            </w:r>
          </w:p>
          <w:p w:rsidR="00777B4E" w:rsidRPr="002D346E" w:rsidRDefault="00777B4E" w:rsidP="00763090">
            <w:pPr>
              <w:jc w:val="both"/>
              <w:rPr>
                <w:rFonts w:ascii="Times New Roman" w:eastAsia="Times New Roman" w:hAnsi="Times New Roman" w:cs="Times New Roman"/>
                <w:color w:val="000000"/>
                <w:lang w:eastAsia="ru-RU"/>
              </w:rPr>
            </w:pPr>
            <w:r w:rsidRPr="002D346E">
              <w:rPr>
                <w:rFonts w:ascii="Times New Roman" w:eastAsia="Times New Roman" w:hAnsi="Times New Roman" w:cs="Times New Roman"/>
                <w:lang w:eastAsia="ru-RU"/>
              </w:rPr>
              <w:t xml:space="preserve"> И.А. Кузьмин. Дружная семья. Книга 1 для развития детей дошкольного возраста (4-5 лет). Под общей редакцией И.А. Кузьмина. - М.: Издательский дом «Истоки», 2014. </w:t>
            </w:r>
            <w:r w:rsidRPr="002D346E">
              <w:rPr>
                <w:rFonts w:ascii="Times New Roman" w:eastAsia="Times New Roman" w:hAnsi="Times New Roman" w:cs="Times New Roman"/>
                <w:color w:val="FF0000"/>
                <w:lang w:eastAsia="ru-RU"/>
              </w:rPr>
              <w:t>*</w:t>
            </w:r>
          </w:p>
          <w:p w:rsidR="00777B4E" w:rsidRPr="002D346E" w:rsidRDefault="00777B4E" w:rsidP="00763090">
            <w:pPr>
              <w:jc w:val="both"/>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 xml:space="preserve">И.А. Кузьмин. В добрый путь. Книга 2 для развития детей дошкольного возраста (4-5 лет). Под общей редакцией И.А. Кузьмина. - М.: Издательский дом «Истоки», 2014. </w:t>
            </w:r>
            <w:r w:rsidRPr="002D346E">
              <w:rPr>
                <w:rFonts w:ascii="Times New Roman" w:eastAsia="Times New Roman" w:hAnsi="Times New Roman" w:cs="Times New Roman"/>
                <w:color w:val="FF0000"/>
                <w:lang w:eastAsia="ru-RU"/>
              </w:rPr>
              <w:t xml:space="preserve">* </w:t>
            </w:r>
          </w:p>
          <w:p w:rsidR="00777B4E" w:rsidRPr="002D346E" w:rsidRDefault="00777B4E" w:rsidP="00763090">
            <w:pPr>
              <w:jc w:val="both"/>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 xml:space="preserve">И.А. Кузьмин. Добрая забота. Книга 3 для развития детей дошкольного возраста (4-5 лет). Под общей редакцией И.А. Кузьмина. - М.: Издательский дом «Истоки», 2014. </w:t>
            </w:r>
            <w:r w:rsidRPr="002D346E">
              <w:rPr>
                <w:rFonts w:ascii="Times New Roman" w:eastAsia="Times New Roman" w:hAnsi="Times New Roman" w:cs="Times New Roman"/>
                <w:color w:val="FF0000"/>
                <w:lang w:eastAsia="ru-RU"/>
              </w:rPr>
              <w:t>*</w:t>
            </w:r>
          </w:p>
          <w:p w:rsidR="00777B4E" w:rsidRPr="002D346E" w:rsidRDefault="00777B4E" w:rsidP="00763090">
            <w:pPr>
              <w:jc w:val="both"/>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 xml:space="preserve">И.А. Кузьмин. Благодарное слово. Книга 4 для развития детей дошкольного возраста (4-5 лет). Под общей редакцией И.А. Кузьмина. - М.: Издательский дом «Истоки», 2015. </w:t>
            </w:r>
            <w:r w:rsidRPr="002D346E">
              <w:rPr>
                <w:rFonts w:ascii="Times New Roman" w:eastAsia="Times New Roman" w:hAnsi="Times New Roman" w:cs="Times New Roman"/>
                <w:color w:val="FF0000"/>
                <w:lang w:eastAsia="ru-RU"/>
              </w:rPr>
              <w:t>*</w:t>
            </w:r>
          </w:p>
          <w:p w:rsidR="00777B4E" w:rsidRPr="002D346E" w:rsidRDefault="00777B4E" w:rsidP="00763090">
            <w:pPr>
              <w:jc w:val="both"/>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 xml:space="preserve">И.А. Кузьмин. Верность родной земле. Книга 1 для развития детей дошкольного возраста (5-6 лет). Издание второе. Под общей редакцией И.А. Кузьмина. - М.: Издательский дом «Истоки», 2016. </w:t>
            </w:r>
            <w:r w:rsidRPr="002D346E">
              <w:rPr>
                <w:rFonts w:ascii="Times New Roman" w:eastAsia="Times New Roman" w:hAnsi="Times New Roman" w:cs="Times New Roman"/>
                <w:color w:val="FF0000"/>
                <w:lang w:eastAsia="ru-RU"/>
              </w:rPr>
              <w:t>*</w:t>
            </w:r>
          </w:p>
          <w:p w:rsidR="00777B4E" w:rsidRPr="002D346E" w:rsidRDefault="00777B4E" w:rsidP="00763090">
            <w:pPr>
              <w:jc w:val="both"/>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 xml:space="preserve">И.А. Кузьмин. Радость послушания. Книга 2 для развития детей дошкольного возраста (5-6 лет). Издание второе, исправленное. Под общей редакцией И.А. Кузьмина. - М.: Издательский дом «Истоки», 2016. </w:t>
            </w:r>
            <w:r w:rsidRPr="002D346E">
              <w:rPr>
                <w:rFonts w:ascii="Times New Roman" w:eastAsia="Times New Roman" w:hAnsi="Times New Roman" w:cs="Times New Roman"/>
                <w:color w:val="FF0000"/>
                <w:lang w:eastAsia="ru-RU"/>
              </w:rPr>
              <w:t>*</w:t>
            </w:r>
          </w:p>
          <w:p w:rsidR="00777B4E" w:rsidRPr="002D346E" w:rsidRDefault="00777B4E" w:rsidP="00763090">
            <w:pPr>
              <w:jc w:val="both"/>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 xml:space="preserve">И.А. Кузьмин. Светлая Надежда. Книга 3 для развития детей дошкольного возраста (5-6 лет). Издание второе, исправленное. Под общей редакцией И.А. Кузьмина. - М.: Издательский дом «Истоки», 2015. </w:t>
            </w:r>
            <w:r w:rsidRPr="002D346E">
              <w:rPr>
                <w:rFonts w:ascii="Times New Roman" w:eastAsia="Times New Roman" w:hAnsi="Times New Roman" w:cs="Times New Roman"/>
                <w:color w:val="FF0000"/>
                <w:lang w:eastAsia="ru-RU"/>
              </w:rPr>
              <w:t>*</w:t>
            </w:r>
            <w:r w:rsidRPr="002D346E">
              <w:rPr>
                <w:rFonts w:ascii="Times New Roman" w:eastAsia="Times New Roman" w:hAnsi="Times New Roman" w:cs="Times New Roman"/>
                <w:lang w:eastAsia="ru-RU"/>
              </w:rPr>
              <w:t xml:space="preserve"> И.А. Кузьмин. Добрые друзья. Книга 4 для развития детей дошкольного возраста (5-6 лет). Издание второе. Под общей редакцией И.А. Кузьмина. - М.: Издательский дом «Истоки», 2015. </w:t>
            </w:r>
            <w:r w:rsidRPr="002D346E">
              <w:rPr>
                <w:rFonts w:ascii="Times New Roman" w:eastAsia="Times New Roman" w:hAnsi="Times New Roman" w:cs="Times New Roman"/>
                <w:color w:val="FF0000"/>
                <w:lang w:eastAsia="ru-RU"/>
              </w:rPr>
              <w:t>*</w:t>
            </w:r>
          </w:p>
          <w:p w:rsidR="00777B4E" w:rsidRPr="002D346E" w:rsidRDefault="00777B4E" w:rsidP="00763090">
            <w:pPr>
              <w:jc w:val="both"/>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И.А. Кузьмин. Мудрое слово. Книга 5 для развития детей дошкольного возраста (5-6 лет). Издание второе. Под общей редакцией И.А. Кузьмина. - М.: Издательский дом «Истоки», 2015</w:t>
            </w:r>
            <w:r w:rsidRPr="002D346E">
              <w:rPr>
                <w:rFonts w:ascii="Times New Roman" w:eastAsia="Times New Roman" w:hAnsi="Times New Roman" w:cs="Times New Roman"/>
                <w:color w:val="FF0000"/>
                <w:lang w:eastAsia="ru-RU"/>
              </w:rPr>
              <w:t>*</w:t>
            </w:r>
          </w:p>
          <w:p w:rsidR="00777B4E" w:rsidRPr="002D346E" w:rsidRDefault="00777B4E" w:rsidP="00763090">
            <w:pPr>
              <w:jc w:val="both"/>
              <w:rPr>
                <w:rFonts w:ascii="Times New Roman" w:eastAsia="Times New Roman" w:hAnsi="Times New Roman" w:cs="Times New Roman"/>
                <w:color w:val="FF0000"/>
                <w:lang w:eastAsia="ru-RU"/>
              </w:rPr>
            </w:pPr>
            <w:r w:rsidRPr="002D346E">
              <w:rPr>
                <w:rFonts w:ascii="Times New Roman" w:eastAsia="Times New Roman" w:hAnsi="Times New Roman" w:cs="Times New Roman"/>
                <w:lang w:eastAsia="ru-RU"/>
              </w:rPr>
              <w:lastRenderedPageBreak/>
              <w:t xml:space="preserve"> И.А. Кузьмин. Сказочное слово. Книга 1 для развития детей дошкольного возраста (6-7 лет). Издание второе. Под общей редакцией И.А. Кузьмина. - М.: Издательский дом «Истоки», 2016</w:t>
            </w:r>
            <w:r w:rsidRPr="002D346E">
              <w:rPr>
                <w:rFonts w:ascii="Times New Roman" w:eastAsia="Times New Roman" w:hAnsi="Times New Roman" w:cs="Times New Roman"/>
                <w:color w:val="FF0000"/>
                <w:lang w:eastAsia="ru-RU"/>
              </w:rPr>
              <w:t xml:space="preserve">* </w:t>
            </w:r>
          </w:p>
          <w:p w:rsidR="00777B4E" w:rsidRPr="002D346E" w:rsidRDefault="00777B4E" w:rsidP="00763090">
            <w:pPr>
              <w:jc w:val="both"/>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И.А. Кузьмин. Напутственное слово. Книга 2 для развития детей дошкольного возраста (6-7 лет). Издание второе. Под общей редакцией И.А. Кузьмина. - М.: Издательский дом «Истоки», 2016</w:t>
            </w:r>
            <w:r w:rsidRPr="002D346E">
              <w:rPr>
                <w:rFonts w:ascii="Times New Roman" w:eastAsia="Times New Roman" w:hAnsi="Times New Roman" w:cs="Times New Roman"/>
                <w:color w:val="FF0000"/>
                <w:lang w:eastAsia="ru-RU"/>
              </w:rPr>
              <w:t xml:space="preserve">* </w:t>
            </w:r>
            <w:r w:rsidRPr="002D346E">
              <w:rPr>
                <w:rFonts w:ascii="Times New Roman" w:eastAsia="Times New Roman" w:hAnsi="Times New Roman" w:cs="Times New Roman"/>
                <w:lang w:eastAsia="ru-RU"/>
              </w:rPr>
              <w:t>И.А. Кузьмин. Светлый образ. Книга 3 для развития детей дошкольного возраста (6-7 лет). - М.: Издательский дом «Истоки», 2016</w:t>
            </w:r>
            <w:r w:rsidRPr="002D346E">
              <w:rPr>
                <w:rFonts w:ascii="Times New Roman" w:eastAsia="Times New Roman" w:hAnsi="Times New Roman" w:cs="Times New Roman"/>
                <w:color w:val="FF0000"/>
                <w:lang w:eastAsia="ru-RU"/>
              </w:rPr>
              <w:t xml:space="preserve">* </w:t>
            </w:r>
          </w:p>
          <w:p w:rsidR="00777B4E" w:rsidRPr="002D346E" w:rsidRDefault="00777B4E" w:rsidP="00763090">
            <w:pPr>
              <w:jc w:val="both"/>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И.А. Кузьмин. Мастера и рукодельницы. Книга 4 для развития детей дошкольного возраста (6-7 лет). Издание второе. Под общей редакцией И.А. Кузьмина. - М.: Издательский дом «Истоки», 2016</w:t>
            </w:r>
            <w:r w:rsidRPr="002D346E">
              <w:rPr>
                <w:rFonts w:ascii="Times New Roman" w:eastAsia="Times New Roman" w:hAnsi="Times New Roman" w:cs="Times New Roman"/>
                <w:color w:val="FF0000"/>
                <w:lang w:eastAsia="ru-RU"/>
              </w:rPr>
              <w:t>*</w:t>
            </w:r>
          </w:p>
          <w:p w:rsidR="00777B4E" w:rsidRPr="002D346E" w:rsidRDefault="00777B4E" w:rsidP="00763090">
            <w:pPr>
              <w:jc w:val="both"/>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 xml:space="preserve"> И.А. Кузьмин. Семейные традиции. Книга 5 для развития детей дошкольного возраста (6-7 лет). Под общей редакцией И.А. Кузьмина. - М.: Издательский дом «Истоки», 2015</w:t>
            </w:r>
            <w:r w:rsidRPr="002D346E">
              <w:rPr>
                <w:rFonts w:ascii="Times New Roman" w:eastAsia="Times New Roman" w:hAnsi="Times New Roman" w:cs="Times New Roman"/>
                <w:color w:val="FF0000"/>
                <w:lang w:eastAsia="ru-RU"/>
              </w:rPr>
              <w:t>*</w:t>
            </w:r>
          </w:p>
          <w:p w:rsidR="00777B4E" w:rsidRPr="002D346E" w:rsidRDefault="00777B4E" w:rsidP="00763090">
            <w:pPr>
              <w:jc w:val="both"/>
              <w:rPr>
                <w:rFonts w:ascii="Times New Roman" w:eastAsia="Times New Roman" w:hAnsi="Times New Roman" w:cs="Times New Roman"/>
                <w:b/>
                <w:color w:val="000000"/>
                <w:spacing w:val="3"/>
                <w:shd w:val="clear" w:color="auto" w:fill="FFFFFF"/>
                <w:lang w:eastAsia="ru-RU"/>
              </w:rPr>
            </w:pPr>
            <w:r w:rsidRPr="002D346E">
              <w:rPr>
                <w:rFonts w:ascii="Times New Roman" w:eastAsia="Times New Roman" w:hAnsi="Times New Roman" w:cs="Times New Roman"/>
                <w:lang w:eastAsia="ru-RU"/>
              </w:rPr>
              <w:t>Абрамов С.П., Барский В.Л. Шахматы. Первый год обучения. Методика проведения занятий. – М.: Дайв, 2015, с. 256*</w:t>
            </w:r>
          </w:p>
        </w:tc>
      </w:tr>
      <w:tr w:rsidR="00777B4E" w:rsidRPr="002D346E" w:rsidTr="00777B4E">
        <w:tc>
          <w:tcPr>
            <w:tcW w:w="2269" w:type="dxa"/>
          </w:tcPr>
          <w:p w:rsidR="00777B4E" w:rsidRPr="002D346E" w:rsidRDefault="00777B4E" w:rsidP="00763090">
            <w:pPr>
              <w:widowControl w:val="0"/>
              <w:ind w:right="100"/>
              <w:rPr>
                <w:rFonts w:ascii="Times New Roman" w:eastAsia="Times New Roman" w:hAnsi="Times New Roman" w:cs="Times New Roman"/>
                <w:b/>
                <w:color w:val="000000"/>
                <w:spacing w:val="3"/>
                <w:shd w:val="clear" w:color="auto" w:fill="FFFFFF"/>
                <w:lang w:eastAsia="ru-RU"/>
              </w:rPr>
            </w:pPr>
            <w:r w:rsidRPr="002D346E">
              <w:rPr>
                <w:rFonts w:ascii="Times New Roman" w:eastAsia="Times New Roman" w:hAnsi="Times New Roman" w:cs="Times New Roman"/>
                <w:spacing w:val="3"/>
                <w:lang w:eastAsia="ru-RU"/>
              </w:rPr>
              <w:lastRenderedPageBreak/>
              <w:t>Рабочие тетради с указанием выходных данных</w:t>
            </w:r>
          </w:p>
        </w:tc>
        <w:tc>
          <w:tcPr>
            <w:tcW w:w="13041" w:type="dxa"/>
          </w:tcPr>
          <w:p w:rsidR="00777B4E" w:rsidRPr="002D346E" w:rsidRDefault="00777B4E" w:rsidP="00763090">
            <w:pPr>
              <w:rPr>
                <w:rFonts w:ascii="Times New Roman" w:eastAsia="Calibri" w:hAnsi="Times New Roman" w:cs="Times New Roman"/>
                <w:lang w:eastAsia="ru-RU"/>
              </w:rPr>
            </w:pPr>
            <w:r w:rsidRPr="002D346E">
              <w:rPr>
                <w:rFonts w:ascii="Times New Roman" w:eastAsia="Calibri" w:hAnsi="Times New Roman" w:cs="Times New Roman"/>
                <w:lang w:eastAsia="ru-RU"/>
              </w:rPr>
              <w:t xml:space="preserve">Дарья Денисова, Юрий  Дорожин.  Математика для малышей: Младшая группа. </w:t>
            </w:r>
          </w:p>
          <w:p w:rsidR="00777B4E" w:rsidRPr="002D346E" w:rsidRDefault="00777B4E" w:rsidP="00763090">
            <w:pPr>
              <w:rPr>
                <w:rFonts w:ascii="Times New Roman" w:eastAsia="Calibri" w:hAnsi="Times New Roman" w:cs="Times New Roman"/>
                <w:lang w:eastAsia="ru-RU"/>
              </w:rPr>
            </w:pPr>
            <w:r w:rsidRPr="002D346E">
              <w:rPr>
                <w:rFonts w:ascii="Times New Roman" w:eastAsia="Calibri" w:hAnsi="Times New Roman" w:cs="Times New Roman"/>
                <w:lang w:eastAsia="ru-RU"/>
              </w:rPr>
              <w:t>Дарья Денисова, Юрий Дорожин.  Математика для  малышей: Средняя группа.</w:t>
            </w:r>
          </w:p>
          <w:p w:rsidR="00777B4E" w:rsidRPr="002D346E" w:rsidRDefault="00777B4E" w:rsidP="00763090">
            <w:pPr>
              <w:rPr>
                <w:rFonts w:ascii="Times New Roman" w:eastAsia="Calibri" w:hAnsi="Times New Roman" w:cs="Times New Roman"/>
                <w:lang w:eastAsia="ru-RU"/>
              </w:rPr>
            </w:pPr>
            <w:r w:rsidRPr="002D346E">
              <w:rPr>
                <w:rFonts w:ascii="Times New Roman" w:eastAsia="Calibri" w:hAnsi="Times New Roman" w:cs="Times New Roman"/>
                <w:lang w:eastAsia="ru-RU"/>
              </w:rPr>
              <w:t xml:space="preserve"> Дарья Денисова, Юрий Дорожин. Математика для  дошкольников: Старшая группа.  </w:t>
            </w:r>
          </w:p>
          <w:p w:rsidR="00777B4E" w:rsidRPr="002D346E" w:rsidRDefault="00777B4E" w:rsidP="00763090">
            <w:pPr>
              <w:rPr>
                <w:rFonts w:ascii="Times New Roman" w:eastAsia="Calibri" w:hAnsi="Times New Roman" w:cs="Times New Roman"/>
                <w:lang w:eastAsia="ru-RU"/>
              </w:rPr>
            </w:pPr>
            <w:r w:rsidRPr="002D346E">
              <w:rPr>
                <w:rFonts w:ascii="Times New Roman" w:eastAsia="Calibri" w:hAnsi="Times New Roman" w:cs="Times New Roman"/>
                <w:lang w:eastAsia="ru-RU"/>
              </w:rPr>
              <w:t>Дарья Денисова, Юрий Дорожин.  Математика для  дошкольников.Подготовительная группа.</w:t>
            </w:r>
          </w:p>
          <w:p w:rsidR="00777B4E" w:rsidRPr="002D346E" w:rsidRDefault="00777B4E" w:rsidP="00763090">
            <w:pPr>
              <w:autoSpaceDE w:val="0"/>
              <w:autoSpaceDN w:val="0"/>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spacing w:val="20"/>
                <w:lang w:eastAsia="ru-RU"/>
              </w:rPr>
              <w:t>Дарья Денисова</w:t>
            </w:r>
            <w:r w:rsidRPr="002D346E">
              <w:rPr>
                <w:rFonts w:ascii="Times New Roman" w:eastAsia="Times New Roman" w:hAnsi="Times New Roman" w:cs="Times New Roman"/>
                <w:color w:val="000000"/>
                <w:lang w:eastAsia="ru-RU"/>
              </w:rPr>
              <w:t xml:space="preserve">, </w:t>
            </w:r>
            <w:r w:rsidRPr="002D346E">
              <w:rPr>
                <w:rFonts w:ascii="Times New Roman" w:eastAsia="Times New Roman" w:hAnsi="Times New Roman" w:cs="Times New Roman"/>
                <w:color w:val="000000"/>
                <w:spacing w:val="20"/>
                <w:lang w:eastAsia="ru-RU"/>
              </w:rPr>
              <w:t>Юрий Дорожин</w:t>
            </w:r>
            <w:r w:rsidRPr="002D346E">
              <w:rPr>
                <w:rFonts w:ascii="Times New Roman" w:eastAsia="Times New Roman" w:hAnsi="Times New Roman" w:cs="Times New Roman"/>
                <w:color w:val="000000"/>
                <w:lang w:eastAsia="ru-RU"/>
              </w:rPr>
              <w:t>. Развитие речи у малышей. Младшая группа.</w:t>
            </w:r>
          </w:p>
          <w:p w:rsidR="00777B4E" w:rsidRPr="002D346E" w:rsidRDefault="00777B4E" w:rsidP="00763090">
            <w:pPr>
              <w:autoSpaceDE w:val="0"/>
              <w:autoSpaceDN w:val="0"/>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spacing w:val="20"/>
                <w:lang w:eastAsia="ru-RU"/>
              </w:rPr>
              <w:t>Дарья Денисова</w:t>
            </w:r>
            <w:r w:rsidRPr="002D346E">
              <w:rPr>
                <w:rFonts w:ascii="Times New Roman" w:eastAsia="Times New Roman" w:hAnsi="Times New Roman" w:cs="Times New Roman"/>
                <w:color w:val="000000"/>
                <w:lang w:eastAsia="ru-RU"/>
              </w:rPr>
              <w:t xml:space="preserve">, </w:t>
            </w:r>
            <w:r w:rsidRPr="002D346E">
              <w:rPr>
                <w:rFonts w:ascii="Times New Roman" w:eastAsia="Times New Roman" w:hAnsi="Times New Roman" w:cs="Times New Roman"/>
                <w:color w:val="000000"/>
                <w:spacing w:val="20"/>
                <w:lang w:eastAsia="ru-RU"/>
              </w:rPr>
              <w:t>Юрий Дорожин</w:t>
            </w:r>
            <w:r w:rsidRPr="002D346E">
              <w:rPr>
                <w:rFonts w:ascii="Times New Roman" w:eastAsia="Times New Roman" w:hAnsi="Times New Roman" w:cs="Times New Roman"/>
                <w:color w:val="000000"/>
                <w:lang w:eastAsia="ru-RU"/>
              </w:rPr>
              <w:t xml:space="preserve">. Развитие речи у малышей. Средняя группа. </w:t>
            </w:r>
          </w:p>
          <w:p w:rsidR="00777B4E" w:rsidRPr="002D346E" w:rsidRDefault="00777B4E" w:rsidP="00763090">
            <w:pPr>
              <w:autoSpaceDE w:val="0"/>
              <w:autoSpaceDN w:val="0"/>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spacing w:val="20"/>
                <w:lang w:eastAsia="ru-RU"/>
              </w:rPr>
              <w:t>Дарья Денисова</w:t>
            </w:r>
            <w:r w:rsidRPr="002D346E">
              <w:rPr>
                <w:rFonts w:ascii="Times New Roman" w:eastAsia="Times New Roman" w:hAnsi="Times New Roman" w:cs="Times New Roman"/>
                <w:color w:val="000000"/>
                <w:lang w:eastAsia="ru-RU"/>
              </w:rPr>
              <w:t xml:space="preserve">, </w:t>
            </w:r>
            <w:r w:rsidRPr="002D346E">
              <w:rPr>
                <w:rFonts w:ascii="Times New Roman" w:eastAsia="Times New Roman" w:hAnsi="Times New Roman" w:cs="Times New Roman"/>
                <w:color w:val="000000"/>
                <w:spacing w:val="20"/>
                <w:lang w:eastAsia="ru-RU"/>
              </w:rPr>
              <w:t>Юрий Дорожин</w:t>
            </w:r>
            <w:r w:rsidRPr="002D346E">
              <w:rPr>
                <w:rFonts w:ascii="Times New Roman" w:eastAsia="Times New Roman" w:hAnsi="Times New Roman" w:cs="Times New Roman"/>
                <w:color w:val="000000"/>
                <w:lang w:eastAsia="ru-RU"/>
              </w:rPr>
              <w:t xml:space="preserve">. Развитие речи у дошкольников. Старшая группа. </w:t>
            </w:r>
          </w:p>
          <w:p w:rsidR="00777B4E" w:rsidRPr="002D346E" w:rsidRDefault="00777B4E" w:rsidP="00763090">
            <w:pPr>
              <w:autoSpaceDE w:val="0"/>
              <w:autoSpaceDN w:val="0"/>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spacing w:val="20"/>
                <w:lang w:eastAsia="ru-RU"/>
              </w:rPr>
              <w:t>Дарья Денисова</w:t>
            </w:r>
            <w:r w:rsidRPr="002D346E">
              <w:rPr>
                <w:rFonts w:ascii="Times New Roman" w:eastAsia="Times New Roman" w:hAnsi="Times New Roman" w:cs="Times New Roman"/>
                <w:color w:val="000000"/>
                <w:lang w:eastAsia="ru-RU"/>
              </w:rPr>
              <w:t xml:space="preserve">, </w:t>
            </w:r>
            <w:r w:rsidRPr="002D346E">
              <w:rPr>
                <w:rFonts w:ascii="Times New Roman" w:eastAsia="Times New Roman" w:hAnsi="Times New Roman" w:cs="Times New Roman"/>
                <w:color w:val="000000"/>
                <w:spacing w:val="20"/>
                <w:lang w:eastAsia="ru-RU"/>
              </w:rPr>
              <w:t>Юрий Дорожин</w:t>
            </w:r>
            <w:r w:rsidRPr="002D346E">
              <w:rPr>
                <w:rFonts w:ascii="Times New Roman" w:eastAsia="Times New Roman" w:hAnsi="Times New Roman" w:cs="Times New Roman"/>
                <w:color w:val="000000"/>
                <w:lang w:eastAsia="ru-RU"/>
              </w:rPr>
              <w:t xml:space="preserve">. Развитие речи у дошкольников. Подготовительная к школе группа. </w:t>
            </w:r>
          </w:p>
          <w:p w:rsidR="00777B4E" w:rsidRPr="002D346E" w:rsidRDefault="00777B4E" w:rsidP="00763090">
            <w:pPr>
              <w:autoSpaceDE w:val="0"/>
              <w:autoSpaceDN w:val="0"/>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spacing w:val="20"/>
                <w:lang w:eastAsia="ru-RU"/>
              </w:rPr>
              <w:t>Дарья Денисова</w:t>
            </w:r>
            <w:r w:rsidRPr="002D346E">
              <w:rPr>
                <w:rFonts w:ascii="Times New Roman" w:eastAsia="Times New Roman" w:hAnsi="Times New Roman" w:cs="Times New Roman"/>
                <w:color w:val="000000"/>
                <w:lang w:eastAsia="ru-RU"/>
              </w:rPr>
              <w:t xml:space="preserve">, </w:t>
            </w:r>
            <w:r w:rsidRPr="002D346E">
              <w:rPr>
                <w:rFonts w:ascii="Times New Roman" w:eastAsia="Times New Roman" w:hAnsi="Times New Roman" w:cs="Times New Roman"/>
                <w:color w:val="000000"/>
                <w:spacing w:val="20"/>
                <w:lang w:eastAsia="ru-RU"/>
              </w:rPr>
              <w:t>Юрий Дорожин</w:t>
            </w:r>
            <w:r w:rsidRPr="002D346E">
              <w:rPr>
                <w:rFonts w:ascii="Times New Roman" w:eastAsia="Times New Roman" w:hAnsi="Times New Roman" w:cs="Times New Roman"/>
                <w:color w:val="000000"/>
                <w:lang w:eastAsia="ru-RU"/>
              </w:rPr>
              <w:t xml:space="preserve">. Уроки грамоты для малышей: Младшая группа. </w:t>
            </w:r>
          </w:p>
          <w:p w:rsidR="00777B4E" w:rsidRPr="002D346E" w:rsidRDefault="00777B4E" w:rsidP="00763090">
            <w:pPr>
              <w:autoSpaceDE w:val="0"/>
              <w:autoSpaceDN w:val="0"/>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spacing w:val="20"/>
                <w:lang w:eastAsia="ru-RU"/>
              </w:rPr>
              <w:t>Дарья Денисова</w:t>
            </w:r>
            <w:r w:rsidRPr="002D346E">
              <w:rPr>
                <w:rFonts w:ascii="Times New Roman" w:eastAsia="Times New Roman" w:hAnsi="Times New Roman" w:cs="Times New Roman"/>
                <w:color w:val="000000"/>
                <w:lang w:eastAsia="ru-RU"/>
              </w:rPr>
              <w:t xml:space="preserve">, </w:t>
            </w:r>
            <w:r w:rsidRPr="002D346E">
              <w:rPr>
                <w:rFonts w:ascii="Times New Roman" w:eastAsia="Times New Roman" w:hAnsi="Times New Roman" w:cs="Times New Roman"/>
                <w:color w:val="000000"/>
                <w:spacing w:val="20"/>
                <w:lang w:eastAsia="ru-RU"/>
              </w:rPr>
              <w:t>Юрий Дорожин</w:t>
            </w:r>
            <w:r w:rsidRPr="002D346E">
              <w:rPr>
                <w:rFonts w:ascii="Times New Roman" w:eastAsia="Times New Roman" w:hAnsi="Times New Roman" w:cs="Times New Roman"/>
                <w:color w:val="000000"/>
                <w:lang w:eastAsia="ru-RU"/>
              </w:rPr>
              <w:t xml:space="preserve">. Уроки грамоты для малышей: Средняя группа. </w:t>
            </w:r>
          </w:p>
          <w:p w:rsidR="00777B4E" w:rsidRPr="002D346E" w:rsidRDefault="00777B4E" w:rsidP="00763090">
            <w:pPr>
              <w:autoSpaceDE w:val="0"/>
              <w:autoSpaceDN w:val="0"/>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spacing w:val="20"/>
                <w:lang w:eastAsia="ru-RU"/>
              </w:rPr>
              <w:t>Дарья Денисова</w:t>
            </w:r>
            <w:r w:rsidRPr="002D346E">
              <w:rPr>
                <w:rFonts w:ascii="Times New Roman" w:eastAsia="Times New Roman" w:hAnsi="Times New Roman" w:cs="Times New Roman"/>
                <w:color w:val="000000"/>
                <w:lang w:eastAsia="ru-RU"/>
              </w:rPr>
              <w:t xml:space="preserve">, </w:t>
            </w:r>
            <w:r w:rsidRPr="002D346E">
              <w:rPr>
                <w:rFonts w:ascii="Times New Roman" w:eastAsia="Times New Roman" w:hAnsi="Times New Roman" w:cs="Times New Roman"/>
                <w:color w:val="000000"/>
                <w:spacing w:val="20"/>
                <w:lang w:eastAsia="ru-RU"/>
              </w:rPr>
              <w:t>Юрий Дорожин</w:t>
            </w:r>
            <w:r w:rsidRPr="002D346E">
              <w:rPr>
                <w:rFonts w:ascii="Times New Roman" w:eastAsia="Times New Roman" w:hAnsi="Times New Roman" w:cs="Times New Roman"/>
                <w:color w:val="000000"/>
                <w:lang w:eastAsia="ru-RU"/>
              </w:rPr>
              <w:t xml:space="preserve">. Уроки грамоты для дошкольников: Старшая группа. </w:t>
            </w:r>
          </w:p>
          <w:p w:rsidR="00777B4E" w:rsidRPr="002D346E" w:rsidRDefault="00777B4E" w:rsidP="00763090">
            <w:pPr>
              <w:autoSpaceDE w:val="0"/>
              <w:autoSpaceDN w:val="0"/>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spacing w:val="20"/>
                <w:lang w:eastAsia="ru-RU"/>
              </w:rPr>
              <w:t>Дарья Денисова</w:t>
            </w:r>
            <w:r w:rsidRPr="002D346E">
              <w:rPr>
                <w:rFonts w:ascii="Times New Roman" w:eastAsia="Times New Roman" w:hAnsi="Times New Roman" w:cs="Times New Roman"/>
                <w:color w:val="000000"/>
                <w:lang w:eastAsia="ru-RU"/>
              </w:rPr>
              <w:t xml:space="preserve">, </w:t>
            </w:r>
            <w:r w:rsidRPr="002D346E">
              <w:rPr>
                <w:rFonts w:ascii="Times New Roman" w:eastAsia="Times New Roman" w:hAnsi="Times New Roman" w:cs="Times New Roman"/>
                <w:color w:val="000000"/>
                <w:spacing w:val="20"/>
                <w:lang w:eastAsia="ru-RU"/>
              </w:rPr>
              <w:t>Юрий Дорожин</w:t>
            </w:r>
            <w:r w:rsidRPr="002D346E">
              <w:rPr>
                <w:rFonts w:ascii="Times New Roman" w:eastAsia="Times New Roman" w:hAnsi="Times New Roman" w:cs="Times New Roman"/>
                <w:color w:val="000000"/>
                <w:lang w:eastAsia="ru-RU"/>
              </w:rPr>
              <w:t xml:space="preserve">. Уроки грамоты для дошкольников: Подготовительная к школе группа. </w:t>
            </w:r>
          </w:p>
          <w:p w:rsidR="00777B4E" w:rsidRPr="002D346E" w:rsidRDefault="00777B4E" w:rsidP="00763090">
            <w:pPr>
              <w:autoSpaceDE w:val="0"/>
              <w:autoSpaceDN w:val="0"/>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spacing w:val="20"/>
                <w:lang w:eastAsia="ru-RU"/>
              </w:rPr>
              <w:t>Дарья Денисова</w:t>
            </w:r>
            <w:r w:rsidRPr="002D346E">
              <w:rPr>
                <w:rFonts w:ascii="Times New Roman" w:eastAsia="Times New Roman" w:hAnsi="Times New Roman" w:cs="Times New Roman"/>
                <w:color w:val="000000"/>
                <w:lang w:eastAsia="ru-RU"/>
              </w:rPr>
              <w:t xml:space="preserve">, </w:t>
            </w:r>
            <w:r w:rsidRPr="002D346E">
              <w:rPr>
                <w:rFonts w:ascii="Times New Roman" w:eastAsia="Times New Roman" w:hAnsi="Times New Roman" w:cs="Times New Roman"/>
                <w:color w:val="000000"/>
                <w:spacing w:val="20"/>
                <w:lang w:eastAsia="ru-RU"/>
              </w:rPr>
              <w:t>Юрий Дорожин</w:t>
            </w:r>
            <w:r w:rsidRPr="002D346E">
              <w:rPr>
                <w:rFonts w:ascii="Times New Roman" w:eastAsia="Times New Roman" w:hAnsi="Times New Roman" w:cs="Times New Roman"/>
                <w:color w:val="000000"/>
                <w:lang w:eastAsia="ru-RU"/>
              </w:rPr>
              <w:t xml:space="preserve">. Прописи для малышей: Младшая группа. </w:t>
            </w:r>
          </w:p>
          <w:p w:rsidR="00777B4E" w:rsidRPr="002D346E" w:rsidRDefault="00777B4E" w:rsidP="00763090">
            <w:pPr>
              <w:autoSpaceDE w:val="0"/>
              <w:autoSpaceDN w:val="0"/>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spacing w:val="20"/>
                <w:lang w:eastAsia="ru-RU"/>
              </w:rPr>
              <w:t>Дарья Денисова</w:t>
            </w:r>
            <w:r w:rsidRPr="002D346E">
              <w:rPr>
                <w:rFonts w:ascii="Times New Roman" w:eastAsia="Times New Roman" w:hAnsi="Times New Roman" w:cs="Times New Roman"/>
                <w:color w:val="000000"/>
                <w:lang w:eastAsia="ru-RU"/>
              </w:rPr>
              <w:t xml:space="preserve">, </w:t>
            </w:r>
            <w:r w:rsidRPr="002D346E">
              <w:rPr>
                <w:rFonts w:ascii="Times New Roman" w:eastAsia="Times New Roman" w:hAnsi="Times New Roman" w:cs="Times New Roman"/>
                <w:color w:val="000000"/>
                <w:spacing w:val="20"/>
                <w:lang w:eastAsia="ru-RU"/>
              </w:rPr>
              <w:t>Юрий Дорожин</w:t>
            </w:r>
            <w:r w:rsidRPr="002D346E">
              <w:rPr>
                <w:rFonts w:ascii="Times New Roman" w:eastAsia="Times New Roman" w:hAnsi="Times New Roman" w:cs="Times New Roman"/>
                <w:color w:val="000000"/>
                <w:lang w:eastAsia="ru-RU"/>
              </w:rPr>
              <w:t xml:space="preserve">. Прописи для малышей: Средняя группа. </w:t>
            </w:r>
          </w:p>
          <w:p w:rsidR="00777B4E" w:rsidRPr="002D346E" w:rsidRDefault="00777B4E" w:rsidP="00763090">
            <w:pPr>
              <w:autoSpaceDE w:val="0"/>
              <w:autoSpaceDN w:val="0"/>
              <w:rPr>
                <w:rFonts w:ascii="Times New Roman" w:eastAsia="Times New Roman" w:hAnsi="Times New Roman" w:cs="Times New Roman"/>
                <w:color w:val="000000"/>
                <w:lang w:eastAsia="ru-RU"/>
              </w:rPr>
            </w:pPr>
            <w:r w:rsidRPr="002D346E">
              <w:rPr>
                <w:rFonts w:ascii="Times New Roman" w:eastAsia="Times New Roman" w:hAnsi="Times New Roman" w:cs="Times New Roman"/>
                <w:color w:val="000000"/>
                <w:spacing w:val="20"/>
                <w:lang w:eastAsia="ru-RU"/>
              </w:rPr>
              <w:t>Дарья Денисова</w:t>
            </w:r>
            <w:r w:rsidRPr="002D346E">
              <w:rPr>
                <w:rFonts w:ascii="Times New Roman" w:eastAsia="Times New Roman" w:hAnsi="Times New Roman" w:cs="Times New Roman"/>
                <w:color w:val="000000"/>
                <w:lang w:eastAsia="ru-RU"/>
              </w:rPr>
              <w:t xml:space="preserve">, </w:t>
            </w:r>
            <w:r w:rsidRPr="002D346E">
              <w:rPr>
                <w:rFonts w:ascii="Times New Roman" w:eastAsia="Times New Roman" w:hAnsi="Times New Roman" w:cs="Times New Roman"/>
                <w:color w:val="000000"/>
                <w:spacing w:val="20"/>
                <w:lang w:eastAsia="ru-RU"/>
              </w:rPr>
              <w:t>Юрий Дорожин</w:t>
            </w:r>
            <w:r w:rsidRPr="002D346E">
              <w:rPr>
                <w:rFonts w:ascii="Times New Roman" w:eastAsia="Times New Roman" w:hAnsi="Times New Roman" w:cs="Times New Roman"/>
                <w:color w:val="000000"/>
                <w:lang w:eastAsia="ru-RU"/>
              </w:rPr>
              <w:t xml:space="preserve">. Прописи для дошкольников: Старшая группа. </w:t>
            </w:r>
          </w:p>
          <w:p w:rsidR="00777B4E" w:rsidRPr="002D346E" w:rsidRDefault="00777B4E" w:rsidP="00763090">
            <w:pPr>
              <w:autoSpaceDE w:val="0"/>
              <w:autoSpaceDN w:val="0"/>
              <w:rPr>
                <w:rFonts w:ascii="Times New Roman" w:eastAsia="Times New Roman" w:hAnsi="Times New Roman" w:cs="Times New Roman"/>
                <w:b/>
                <w:color w:val="000000"/>
                <w:spacing w:val="3"/>
                <w:shd w:val="clear" w:color="auto" w:fill="FFFFFF"/>
                <w:lang w:eastAsia="ru-RU"/>
              </w:rPr>
            </w:pPr>
            <w:r w:rsidRPr="002D346E">
              <w:rPr>
                <w:rFonts w:ascii="Times New Roman" w:eastAsia="Times New Roman" w:hAnsi="Times New Roman" w:cs="Times New Roman"/>
                <w:color w:val="000000"/>
                <w:spacing w:val="20"/>
                <w:lang w:eastAsia="ru-RU"/>
              </w:rPr>
              <w:t>Дарья Денисова</w:t>
            </w:r>
            <w:r w:rsidRPr="002D346E">
              <w:rPr>
                <w:rFonts w:ascii="Times New Roman" w:eastAsia="Times New Roman" w:hAnsi="Times New Roman" w:cs="Times New Roman"/>
                <w:color w:val="000000"/>
                <w:lang w:eastAsia="ru-RU"/>
              </w:rPr>
              <w:t xml:space="preserve">, </w:t>
            </w:r>
            <w:r w:rsidRPr="002D346E">
              <w:rPr>
                <w:rFonts w:ascii="Times New Roman" w:eastAsia="Times New Roman" w:hAnsi="Times New Roman" w:cs="Times New Roman"/>
                <w:color w:val="000000"/>
                <w:spacing w:val="20"/>
                <w:lang w:eastAsia="ru-RU"/>
              </w:rPr>
              <w:t>Юрий Дорожин</w:t>
            </w:r>
            <w:r w:rsidRPr="002D346E">
              <w:rPr>
                <w:rFonts w:ascii="Times New Roman" w:eastAsia="Times New Roman" w:hAnsi="Times New Roman" w:cs="Times New Roman"/>
                <w:color w:val="000000"/>
                <w:lang w:eastAsia="ru-RU"/>
              </w:rPr>
              <w:t>. Прописи для дошкольников: Подготовительная к школе группа</w:t>
            </w:r>
          </w:p>
        </w:tc>
      </w:tr>
      <w:tr w:rsidR="00777B4E" w:rsidRPr="002D346E" w:rsidTr="00777B4E">
        <w:tc>
          <w:tcPr>
            <w:tcW w:w="2269" w:type="dxa"/>
          </w:tcPr>
          <w:p w:rsidR="00777B4E" w:rsidRPr="002D346E" w:rsidRDefault="00777B4E" w:rsidP="00763090">
            <w:pPr>
              <w:widowControl w:val="0"/>
              <w:ind w:right="100"/>
              <w:rPr>
                <w:rFonts w:ascii="Times New Roman" w:eastAsia="Times New Roman" w:hAnsi="Times New Roman" w:cs="Times New Roman"/>
                <w:b/>
                <w:color w:val="000000"/>
                <w:spacing w:val="3"/>
                <w:shd w:val="clear" w:color="auto" w:fill="FFFFFF"/>
                <w:lang w:eastAsia="ru-RU"/>
              </w:rPr>
            </w:pPr>
            <w:r w:rsidRPr="002D346E">
              <w:rPr>
                <w:rFonts w:ascii="Times New Roman" w:eastAsia="Times New Roman" w:hAnsi="Times New Roman" w:cs="Times New Roman"/>
                <w:spacing w:val="3"/>
                <w:lang w:eastAsia="ru-RU"/>
              </w:rPr>
              <w:t>Учебно-наглядные пособия с указанием выходных данных</w:t>
            </w:r>
          </w:p>
        </w:tc>
        <w:tc>
          <w:tcPr>
            <w:tcW w:w="13041" w:type="dxa"/>
          </w:tcPr>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Логические блоки Дьенеша: наглядно-дидактическое пособие / Методическое сопровождение разработано З. А. Михайловой. - СПб.: Корвет, 1995-2011. Финкельштейн Б. Б. Давайте вместе поиграем: комплект игр. -СПб.: Корвет, Финкельштейн Б. Б. Блоки Дьенеша для самых маленьких: альбом. -СПб.: Корвет, 2002—2011.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Финкельштейн Б. Б. Лепим нелепицы: альбом. - СПб.: Корвет, 2007- 2011.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Финкельштейн Б. Б. Спасатели приходят на помощь: альбом. - СПб.: Корвет, 2005-2011.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Финкельштейн Б. Б. Поиск затонувшего клада: альбом. - СПб.: Корвет,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Финкельштейн Б. Б. Праздник в стране блоков: альбом. -СПб.: Корвет,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Финкельштейн Б. Б. Страна блоков и палочек: альбом. -СПб.: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Корвет, Борисенкова Е. Ю. Маленькие логики: Блоки Дьенеша для малышей: альбом- игра. -СПб.: Корвет, 2011.</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 Михайлова З. А., Чеплашкина И. Н. Логика и цифры: игра. -СПб.: Корвет, 2006-2011.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lastRenderedPageBreak/>
              <w:t>Цветные счетные палочки Кюизенера: наглядно-дидактическое пособие /Методическое сопровождение разработано З. А. Михайловой, И. Н. Чеплашкиной. СПб.: Корвет, 1995-2011.</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Финкельштейн Б. Б. На золотом крыльце сидели: альбом игр и упражнений. -СПб.: Корвет, 2002-2011.</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Финкельштейн Б. Б. Волшебные дорожки: альбом. -СПб.: Корвет, 2003-2011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Финкельштейн Б. Б. Дом с колокольчиком: альбом.  - СПб.: Корвет, 2003-2011.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Финкельштейн Б. Б. Кростики. Посудная лавка: альбом. - СПб.: Корвет,2008-  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Финкельштейн Б. Б. Играем в математику: игра. — СПб.: Корвет, 2006— 2011</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Ковалев С. В. Цветное панно: игра. -СПб.: Корвет, 2005-2011.</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Финкельштейн Б. Б. Математический планшет: наглядно-дидактическое пособие. - СПб.: Корвет, 2007- 2011.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Полякова М. Н. Логическая мозаика: игра. - СПб.: Корвет, 2005-2011.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Михайлова З. А., Чеплашкина И. Н. Маленький дизайнер: игра.  - СПб.: Корвет, 2003- 2011.</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Кайе В. А. Соты Кайе: игра. - СПб.: Корвет, 2008- 2011.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Финкельштейн Б. Б. Волшебный поясок: игра. -СПб.: Корвет, 2006 -2011.</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Финкельштейн Б. Б., Лабутина Л. В., Сазонов Е. А. Логический экран: развивающие и обучающие игры и упражнения. -СПб.: Корвет, 2005- 2011.</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 Кубики для всех. Уголки: игра / Методическое сопровождение разработано З.А. Михайловой, И. Н. Чеплашкиной. - СПб.: Корвет, 1996-2011.</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 Кубики для всех. Собирайка: игра / Методическое сопровождение разработаноЗ. А. Михайловой, И. Н. Чеплашкиной. - СПб.: Корвет, 1996-2011.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Кубики для всех. Загадка: игра / Методическое сопровождение разработано З.А. Михайловой, И. Н. Чеплашкиной. -СПб.: Корвет, 1994- 2011.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Сложи узор: игра. -СПб.: Корвет, 1998-2011.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Семенова Н. Г. Чудо-кубики 1: альбом-игра к игре «Сложи узор». - СПб.: Корвет, 2008-2011.</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 Семенова Н. Г. Чудо-кубики 2: альбом-игра к игре «Сложи узор»». - СПб.: Корвет, 2008-2011.</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Кубики-хамелеон: игра / Методическое сопровождение разработано З. А. Михайловой. - СПб.: Корвет, 2004-2011.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Уникуб: игра.-  СПб.: Корвет, 1998-  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Геометрический конструктор № 1 для детей 3 - 4 лет: игра. - СПб.: Корвет, 2004-2011.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Геометрический конструктор № 2 для детей 4- 5 лет: игра. -СПб.: Корвет,2004- 2011.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Геометрический конструктор № 3 для детей 5- 6 лет: игра. - СПб.: Корвет,2004- 2011.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Наглядно-дидактические пособия и игры издательства «РИВ» (развивающие игры В. В. Воскобовича), Санкт-Петербург.</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Воскобович В. В. Соты: игра / Методическое сопровождение разработано Т. Г. Харько. - СПб.: РИВ, 2005- 2011.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Воскобович В. В. Крестики: игра / Методическое сопровождение разработаноТ. Г. Харько. - СПб.: РИВ, 2006- 2011.</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Воскобович В. В. Игровой квадрат: игра. - СПб.: РИВ, 2000- 2011. Воскобович В. В. Змейка: игра / Методическое сопровождение разработано Т. Г. Харько.  СПб.: РИВ, 2000- 2011.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Воскобович В. В. Чудо-цветик: игра / Методическое сопровождение разработано Т. Г. Харько. - СПб.: РИВ, 2006- 2011.</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Воскобович В. В. Геоконт: наглядно-дидактическое пособие / Методическое сопровождение разработано Т. Г. Харько. — СПб.: </w:t>
            </w:r>
            <w:r w:rsidRPr="002D346E">
              <w:rPr>
                <w:rFonts w:ascii="Times New Roman" w:eastAsia="Times New Roman" w:hAnsi="Times New Roman" w:cs="Times New Roman"/>
                <w:spacing w:val="3"/>
                <w:lang w:eastAsia="ru-RU"/>
              </w:rPr>
              <w:lastRenderedPageBreak/>
              <w:t xml:space="preserve">РИВ, 2000- 2011. Воскобович В. В. Логоформочки: игра / Методическое сопровождение разработано Т. Г. Харько.-  СПб.: РИВ, 2005- 2011.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Воскобович В. В. Фонарики: игра / Методическое сопровождение разработано Т. Г. Харько. - СПб.: РИВ, 2008- 2011.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Воскобович В. В. Шнур-затейник: игра / Методическое сопровождение разработано Т. Г. Харько. - СПб.: РИВ, 2007- 2011. </w:t>
            </w:r>
          </w:p>
          <w:p w:rsidR="00777B4E" w:rsidRPr="002D346E" w:rsidRDefault="00777B4E" w:rsidP="00763090">
            <w:pPr>
              <w:widowControl w:val="0"/>
              <w:ind w:right="100"/>
              <w:rPr>
                <w:rFonts w:ascii="Times New Roman" w:eastAsia="Times New Roman" w:hAnsi="Times New Roman" w:cs="Times New Roman"/>
                <w:b/>
                <w:color w:val="000000"/>
                <w:spacing w:val="3"/>
                <w:shd w:val="clear" w:color="auto" w:fill="FFFFFF"/>
                <w:lang w:eastAsia="ru-RU"/>
              </w:rPr>
            </w:pPr>
            <w:r w:rsidRPr="002D346E">
              <w:rPr>
                <w:rFonts w:ascii="Times New Roman" w:eastAsia="Times New Roman" w:hAnsi="Times New Roman" w:cs="Times New Roman"/>
                <w:spacing w:val="3"/>
                <w:lang w:eastAsia="ru-RU"/>
              </w:rPr>
              <w:t>Воскобович В. В. Прозрачный квадрат: игра / Методическое сопровождение разработано Т. Г. Харько. — СПб.: РИВ, 2000- 2011</w:t>
            </w:r>
          </w:p>
        </w:tc>
      </w:tr>
      <w:tr w:rsidR="00777B4E" w:rsidRPr="002D346E" w:rsidTr="00777B4E">
        <w:tc>
          <w:tcPr>
            <w:tcW w:w="2269" w:type="dxa"/>
          </w:tcPr>
          <w:p w:rsidR="00777B4E" w:rsidRPr="002D346E" w:rsidRDefault="00777B4E" w:rsidP="00763090">
            <w:pPr>
              <w:widowControl w:val="0"/>
              <w:ind w:right="100"/>
              <w:rPr>
                <w:rFonts w:ascii="Times New Roman" w:eastAsia="Times New Roman" w:hAnsi="Times New Roman" w:cs="Times New Roman"/>
                <w:b/>
                <w:color w:val="000000"/>
                <w:spacing w:val="3"/>
                <w:shd w:val="clear" w:color="auto" w:fill="FFFFFF"/>
                <w:lang w:eastAsia="ru-RU"/>
              </w:rPr>
            </w:pPr>
            <w:r w:rsidRPr="002D346E">
              <w:rPr>
                <w:rFonts w:ascii="Times New Roman" w:eastAsia="Times New Roman" w:hAnsi="Times New Roman" w:cs="Times New Roman"/>
                <w:spacing w:val="3"/>
                <w:lang w:eastAsia="ru-RU"/>
              </w:rPr>
              <w:lastRenderedPageBreak/>
              <w:t>Наглядно-дидактические пособия, альбомы, игры с указанием выходных данных</w:t>
            </w:r>
          </w:p>
        </w:tc>
        <w:tc>
          <w:tcPr>
            <w:tcW w:w="13041" w:type="dxa"/>
          </w:tcPr>
          <w:p w:rsidR="00777B4E" w:rsidRPr="002D346E" w:rsidRDefault="00777B4E" w:rsidP="00763090">
            <w:pPr>
              <w:widowControl w:val="0"/>
              <w:ind w:right="100"/>
              <w:rPr>
                <w:rFonts w:ascii="Times New Roman" w:eastAsia="Times New Roman" w:hAnsi="Times New Roman" w:cs="Times New Roman"/>
                <w:color w:val="000000"/>
                <w:spacing w:val="3"/>
                <w:lang w:eastAsia="ru-RU"/>
              </w:rPr>
            </w:pPr>
            <w:r w:rsidRPr="002D346E">
              <w:rPr>
                <w:rFonts w:ascii="Times New Roman" w:eastAsia="Times New Roman" w:hAnsi="Times New Roman" w:cs="Times New Roman"/>
                <w:color w:val="000000"/>
                <w:spacing w:val="3"/>
                <w:lang w:eastAsia="ru-RU"/>
              </w:rPr>
              <w:t>Комплекты для оформления родительских уголков (в соответствии с комплексно — тематическим планированием).</w:t>
            </w:r>
          </w:p>
          <w:p w:rsidR="00777B4E" w:rsidRPr="002D346E" w:rsidRDefault="00777B4E" w:rsidP="00763090">
            <w:pPr>
              <w:widowControl w:val="0"/>
              <w:ind w:right="100"/>
              <w:rPr>
                <w:rFonts w:ascii="Times New Roman" w:eastAsia="Times New Roman" w:hAnsi="Times New Roman" w:cs="Times New Roman"/>
                <w:color w:val="000000"/>
                <w:spacing w:val="3"/>
                <w:lang w:eastAsia="ru-RU"/>
              </w:rPr>
            </w:pPr>
            <w:r w:rsidRPr="002D346E">
              <w:rPr>
                <w:rFonts w:ascii="Times New Roman" w:eastAsia="Times New Roman" w:hAnsi="Times New Roman" w:cs="Times New Roman"/>
                <w:color w:val="000000"/>
                <w:spacing w:val="3"/>
                <w:lang w:eastAsia="ru-RU"/>
              </w:rPr>
              <w:t>Бордачева И. Ю. Безопасность на дороге. Плакаты для оформления родительского уголка в ДОУ</w:t>
            </w:r>
          </w:p>
          <w:p w:rsidR="00777B4E" w:rsidRPr="002D346E" w:rsidRDefault="00777B4E" w:rsidP="00763090">
            <w:pPr>
              <w:jc w:val="both"/>
              <w:rPr>
                <w:rFonts w:ascii="Times New Roman" w:eastAsia="Times New Roman" w:hAnsi="Times New Roman" w:cs="Times New Roman"/>
                <w:color w:val="161908"/>
                <w:lang w:eastAsia="ru-RU"/>
              </w:rPr>
            </w:pPr>
            <w:r w:rsidRPr="002D346E">
              <w:rPr>
                <w:rFonts w:ascii="Times New Roman" w:eastAsia="Times New Roman" w:hAnsi="Times New Roman" w:cs="Times New Roman"/>
                <w:iCs/>
                <w:color w:val="000000"/>
                <w:lang w:eastAsia="ru-RU"/>
              </w:rPr>
              <w:t>Серия «Мир в картинках»:</w:t>
            </w:r>
            <w:r w:rsidRPr="002D346E">
              <w:rPr>
                <w:rFonts w:ascii="Times New Roman" w:eastAsia="Times New Roman" w:hAnsi="Times New Roman" w:cs="Times New Roman"/>
                <w:i/>
                <w:iCs/>
                <w:color w:val="000000"/>
                <w:lang w:eastAsia="ru-RU"/>
              </w:rPr>
              <w:t> </w:t>
            </w:r>
            <w:r w:rsidRPr="002D346E">
              <w:rPr>
                <w:rFonts w:ascii="Times New Roman" w:eastAsia="Times New Roman" w:hAnsi="Times New Roman" w:cs="Times New Roman"/>
                <w:color w:val="000000"/>
                <w:lang w:eastAsia="ru-RU"/>
              </w:rPr>
              <w:t>Авиация. Автомобильный транспорт.</w:t>
            </w:r>
          </w:p>
          <w:p w:rsidR="00777B4E" w:rsidRPr="002D346E" w:rsidRDefault="00777B4E" w:rsidP="00763090">
            <w:pPr>
              <w:jc w:val="both"/>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777B4E" w:rsidRPr="002D346E" w:rsidRDefault="00777B4E" w:rsidP="00763090">
            <w:pPr>
              <w:widowControl w:val="0"/>
              <w:ind w:right="100"/>
              <w:rPr>
                <w:rFonts w:ascii="Times New Roman" w:eastAsia="Times New Roman" w:hAnsi="Times New Roman" w:cs="Times New Roman"/>
                <w:color w:val="000000"/>
                <w:spacing w:val="3"/>
                <w:lang w:eastAsia="ru-RU"/>
              </w:rPr>
            </w:pPr>
            <w:r w:rsidRPr="002D346E">
              <w:rPr>
                <w:rFonts w:ascii="Times New Roman" w:eastAsia="Times New Roman" w:hAnsi="Times New Roman" w:cs="Times New Roman"/>
                <w:iCs/>
                <w:color w:val="000000"/>
                <w:spacing w:val="3"/>
                <w:lang w:eastAsia="ru-RU"/>
              </w:rPr>
              <w:t>Серия «Рассказы по картинкам»:</w:t>
            </w:r>
            <w:r w:rsidRPr="002D346E">
              <w:rPr>
                <w:rFonts w:ascii="Times New Roman" w:eastAsia="Times New Roman" w:hAnsi="Times New Roman" w:cs="Times New Roman"/>
                <w:color w:val="000000"/>
                <w:spacing w:val="3"/>
                <w:lang w:eastAsia="ru-RU"/>
              </w:rPr>
              <w:t> «В деревне», «Кем быть?», Мой дом», «Профессии»</w:t>
            </w:r>
          </w:p>
          <w:p w:rsidR="00777B4E" w:rsidRPr="002D346E" w:rsidRDefault="00777B4E" w:rsidP="00763090">
            <w:pPr>
              <w:jc w:val="both"/>
              <w:rPr>
                <w:rFonts w:ascii="Times New Roman" w:eastAsia="Times New Roman" w:hAnsi="Times New Roman" w:cs="Times New Roman"/>
                <w:color w:val="161908"/>
                <w:lang w:eastAsia="ru-RU"/>
              </w:rPr>
            </w:pPr>
            <w:r w:rsidRPr="002D346E">
              <w:rPr>
                <w:rFonts w:ascii="Times New Roman" w:eastAsia="Times New Roman" w:hAnsi="Times New Roman" w:cs="Times New Roman"/>
                <w:iCs/>
                <w:color w:val="000000"/>
                <w:lang w:eastAsia="ru-RU"/>
              </w:rPr>
              <w:t>Плакаты:</w:t>
            </w:r>
            <w:r w:rsidRPr="002D346E">
              <w:rPr>
                <w:rFonts w:ascii="Times New Roman" w:eastAsia="Times New Roman" w:hAnsi="Times New Roman" w:cs="Times New Roman"/>
                <w:color w:val="000000"/>
                <w:lang w:eastAsia="ru-RU"/>
              </w:rPr>
              <w:t> Домашние животные. Домашние птицы. Животные Африки. Животные средней полосы. Овощи. Птицы. Фрукты.</w:t>
            </w:r>
          </w:p>
          <w:p w:rsidR="00777B4E" w:rsidRPr="002D346E" w:rsidRDefault="00777B4E" w:rsidP="00763090">
            <w:pPr>
              <w:jc w:val="both"/>
              <w:rPr>
                <w:rFonts w:ascii="Times New Roman" w:eastAsia="Times New Roman" w:hAnsi="Times New Roman" w:cs="Times New Roman"/>
                <w:color w:val="161908"/>
                <w:lang w:eastAsia="ru-RU"/>
              </w:rPr>
            </w:pPr>
            <w:r w:rsidRPr="002D346E">
              <w:rPr>
                <w:rFonts w:ascii="Times New Roman" w:eastAsia="Times New Roman" w:hAnsi="Times New Roman" w:cs="Times New Roman"/>
                <w:iCs/>
                <w:color w:val="000000"/>
                <w:lang w:eastAsia="ru-RU"/>
              </w:rPr>
              <w:t>Картины для рассматривания:</w:t>
            </w:r>
            <w:r w:rsidRPr="002D346E">
              <w:rPr>
                <w:rFonts w:ascii="Times New Roman" w:eastAsia="Times New Roman" w:hAnsi="Times New Roman" w:cs="Times New Roman"/>
                <w:color w:val="000000"/>
                <w:lang w:eastAsia="ru-RU"/>
              </w:rPr>
              <w:t> Коза с козлятами. Кошка с котятами. Свинья с поросятами. Собака со щенятами.</w:t>
            </w:r>
          </w:p>
          <w:p w:rsidR="00777B4E" w:rsidRPr="002D346E" w:rsidRDefault="00777B4E" w:rsidP="00763090">
            <w:pPr>
              <w:jc w:val="both"/>
              <w:rPr>
                <w:rFonts w:ascii="Times New Roman" w:eastAsia="Times New Roman" w:hAnsi="Times New Roman" w:cs="Times New Roman"/>
                <w:color w:val="161908"/>
                <w:lang w:eastAsia="ru-RU"/>
              </w:rPr>
            </w:pPr>
            <w:r w:rsidRPr="002D346E">
              <w:rPr>
                <w:rFonts w:ascii="Times New Roman" w:eastAsia="Times New Roman" w:hAnsi="Times New Roman" w:cs="Times New Roman"/>
                <w:iCs/>
                <w:color w:val="000000"/>
                <w:lang w:eastAsia="ru-RU"/>
              </w:rPr>
              <w:t>Серия: «Мир в картинках»: </w:t>
            </w:r>
            <w:r w:rsidRPr="002D346E">
              <w:rPr>
                <w:rFonts w:ascii="Times New Roman" w:eastAsia="Times New Roman" w:hAnsi="Times New Roman" w:cs="Times New Roman"/>
                <w:color w:val="000000"/>
                <w:lang w:eastAsia="ru-RU"/>
              </w:rPr>
              <w:t>Деревья и листья. Домашние животные. Домашние птицы. Птицы средней полосы. Животные — домашние питомцы.</w:t>
            </w:r>
          </w:p>
          <w:p w:rsidR="00777B4E" w:rsidRPr="002D346E" w:rsidRDefault="00777B4E" w:rsidP="00763090">
            <w:pPr>
              <w:jc w:val="both"/>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rsidR="00777B4E" w:rsidRPr="002D346E" w:rsidRDefault="00777B4E" w:rsidP="00763090">
            <w:pPr>
              <w:widowControl w:val="0"/>
              <w:ind w:right="100"/>
              <w:rPr>
                <w:rFonts w:ascii="Times New Roman" w:eastAsia="Times New Roman" w:hAnsi="Times New Roman" w:cs="Times New Roman"/>
                <w:color w:val="000000"/>
                <w:spacing w:val="3"/>
                <w:lang w:eastAsia="ru-RU"/>
              </w:rPr>
            </w:pPr>
            <w:r w:rsidRPr="002D346E">
              <w:rPr>
                <w:rFonts w:ascii="Times New Roman" w:eastAsia="Times New Roman" w:hAnsi="Times New Roman" w:cs="Times New Roman"/>
                <w:iCs/>
                <w:color w:val="000000"/>
                <w:spacing w:val="3"/>
                <w:lang w:eastAsia="ru-RU"/>
              </w:rPr>
              <w:t>Серия «Рассказы по картинкам»:</w:t>
            </w:r>
            <w:r w:rsidRPr="002D346E">
              <w:rPr>
                <w:rFonts w:ascii="Times New Roman" w:eastAsia="Times New Roman" w:hAnsi="Times New Roman" w:cs="Times New Roman"/>
                <w:color w:val="000000"/>
                <w:spacing w:val="3"/>
                <w:lang w:eastAsia="ru-RU"/>
              </w:rPr>
              <w:t>Весна. Времена года. Зима. Лето. Осень. Родная природа.</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iCs/>
                <w:color w:val="161908"/>
                <w:lang w:eastAsia="ru-RU"/>
              </w:rPr>
              <w:t>Грамматика в картинках:</w:t>
            </w:r>
            <w:r w:rsidRPr="002D346E">
              <w:rPr>
                <w:rFonts w:ascii="Times New Roman" w:eastAsia="Times New Roman" w:hAnsi="Times New Roman" w:cs="Times New Roman"/>
                <w:color w:val="161908"/>
                <w:lang w:eastAsia="ru-RU"/>
              </w:rPr>
              <w:t> Антонимы. Глаголы.(3-7л.)</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161908"/>
                <w:lang w:eastAsia="ru-RU"/>
              </w:rPr>
              <w:t>Антонимы. Прилагательные (3-7л) Словообразование (3-7л)</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161908"/>
                <w:lang w:eastAsia="ru-RU"/>
              </w:rPr>
              <w:t>Множественное число(3-7л) Один - много (3-7л)</w:t>
            </w:r>
          </w:p>
          <w:p w:rsidR="00777B4E" w:rsidRPr="002D346E" w:rsidRDefault="00777B4E" w:rsidP="00763090">
            <w:pPr>
              <w:widowControl w:val="0"/>
              <w:ind w:right="100"/>
              <w:rPr>
                <w:rFonts w:ascii="Times New Roman" w:eastAsia="Times New Roman" w:hAnsi="Times New Roman" w:cs="Times New Roman"/>
                <w:color w:val="000000"/>
                <w:spacing w:val="3"/>
                <w:lang w:eastAsia="ru-RU"/>
              </w:rPr>
            </w:pPr>
            <w:r w:rsidRPr="002D346E">
              <w:rPr>
                <w:rFonts w:ascii="Times New Roman" w:eastAsia="Times New Roman" w:hAnsi="Times New Roman" w:cs="Times New Roman"/>
                <w:color w:val="161908"/>
                <w:spacing w:val="3"/>
                <w:lang w:eastAsia="ru-RU"/>
              </w:rPr>
              <w:t>Многозначные слова(3-7л)  Говори правильно (3-7л)</w:t>
            </w:r>
          </w:p>
          <w:p w:rsidR="00777B4E" w:rsidRPr="002D346E" w:rsidRDefault="00777B4E" w:rsidP="00763090">
            <w:pPr>
              <w:jc w:val="both"/>
              <w:rPr>
                <w:rFonts w:ascii="Times New Roman" w:eastAsia="Times New Roman" w:hAnsi="Times New Roman" w:cs="Times New Roman"/>
                <w:color w:val="161908"/>
                <w:lang w:eastAsia="ru-RU"/>
              </w:rPr>
            </w:pPr>
            <w:r w:rsidRPr="002D346E">
              <w:rPr>
                <w:rFonts w:ascii="Times New Roman" w:eastAsia="Times New Roman" w:hAnsi="Times New Roman" w:cs="Times New Roman"/>
                <w:iCs/>
                <w:color w:val="000000"/>
                <w:lang w:eastAsia="ru-RU"/>
              </w:rPr>
              <w:t>Серия «Мир в картинках»</w:t>
            </w:r>
            <w:r w:rsidRPr="002D346E">
              <w:rPr>
                <w:rFonts w:ascii="Times New Roman" w:eastAsia="Times New Roman" w:hAnsi="Times New Roman" w:cs="Times New Roman"/>
                <w:color w:val="000000"/>
                <w:lang w:eastAsia="ru-RU"/>
              </w:rPr>
              <w:t>: Гжель. Городецкая роспись по дереву. Дымковская игрушка. Каргопольская -  народная игрушка.  Музыкальные инструменты. Полохов - Майдан. Филимоновская народная игрушка. Хохлома.</w:t>
            </w:r>
          </w:p>
          <w:p w:rsidR="00777B4E" w:rsidRPr="002D346E" w:rsidRDefault="00777B4E" w:rsidP="00763090">
            <w:pPr>
              <w:jc w:val="both"/>
              <w:rPr>
                <w:rFonts w:ascii="Times New Roman" w:eastAsia="Times New Roman" w:hAnsi="Times New Roman" w:cs="Times New Roman"/>
                <w:color w:val="000000"/>
                <w:lang w:eastAsia="ru-RU"/>
              </w:rPr>
            </w:pPr>
            <w:r w:rsidRPr="002D346E">
              <w:rPr>
                <w:rFonts w:ascii="Times New Roman" w:eastAsia="Times New Roman" w:hAnsi="Times New Roman" w:cs="Times New Roman"/>
                <w:iCs/>
                <w:color w:val="000000"/>
                <w:lang w:eastAsia="ru-RU"/>
              </w:rPr>
              <w:t>Плакаты: </w:t>
            </w:r>
            <w:r w:rsidRPr="002D346E">
              <w:rPr>
                <w:rFonts w:ascii="Times New Roman" w:eastAsia="Times New Roman" w:hAnsi="Times New Roman" w:cs="Times New Roman"/>
                <w:color w:val="000000"/>
                <w:lang w:eastAsia="ru-RU"/>
              </w:rPr>
              <w:t xml:space="preserve">Гжель. Изделия из гжели. Орнаменты Полохов — Майдан. Изделия Полохов - Майдан. Орнаменты </w:t>
            </w:r>
          </w:p>
          <w:p w:rsidR="00777B4E" w:rsidRPr="002D346E" w:rsidRDefault="00777B4E" w:rsidP="00763090">
            <w:pPr>
              <w:jc w:val="both"/>
              <w:rPr>
                <w:rFonts w:ascii="Times New Roman" w:eastAsia="Times New Roman" w:hAnsi="Times New Roman" w:cs="Times New Roman"/>
                <w:color w:val="161908"/>
                <w:lang w:eastAsia="ru-RU"/>
              </w:rPr>
            </w:pPr>
            <w:r w:rsidRPr="002D346E">
              <w:rPr>
                <w:rFonts w:ascii="Times New Roman" w:eastAsia="Times New Roman" w:hAnsi="Times New Roman" w:cs="Times New Roman"/>
                <w:color w:val="000000"/>
                <w:lang w:eastAsia="ru-RU"/>
              </w:rPr>
              <w:t>Филимоновская свистулька. Хохлома Изделия. Хохлома Орнаменты.</w:t>
            </w:r>
          </w:p>
          <w:p w:rsidR="00777B4E" w:rsidRPr="002D346E" w:rsidRDefault="00777B4E" w:rsidP="00763090">
            <w:pPr>
              <w:jc w:val="both"/>
              <w:rPr>
                <w:rFonts w:ascii="Times New Roman" w:eastAsia="Times New Roman" w:hAnsi="Times New Roman" w:cs="Times New Roman"/>
                <w:color w:val="161908"/>
                <w:lang w:eastAsia="ru-RU"/>
              </w:rPr>
            </w:pPr>
            <w:r w:rsidRPr="002D346E">
              <w:rPr>
                <w:rFonts w:ascii="Times New Roman" w:eastAsia="Times New Roman" w:hAnsi="Times New Roman" w:cs="Times New Roman"/>
                <w:iCs/>
                <w:color w:val="000000"/>
                <w:lang w:eastAsia="ru-RU"/>
              </w:rPr>
              <w:t>Серия «Искусство детям»</w:t>
            </w:r>
            <w:r w:rsidRPr="002D346E">
              <w:rPr>
                <w:rFonts w:ascii="Times New Roman" w:eastAsia="Times New Roman" w:hAnsi="Times New Roman" w:cs="Times New Roman"/>
                <w:color w:val="000000"/>
                <w:lang w:eastAsia="ru-RU"/>
              </w:rPr>
              <w:t> Волшебный пластилин. Городецкая роспись. Дымковская игрушка. Простые узоры и орнаменты.</w:t>
            </w:r>
          </w:p>
          <w:p w:rsidR="00777B4E" w:rsidRPr="002D346E" w:rsidRDefault="00777B4E" w:rsidP="00763090">
            <w:pPr>
              <w:widowControl w:val="0"/>
              <w:ind w:right="100"/>
              <w:rPr>
                <w:rFonts w:ascii="Times New Roman" w:eastAsia="Times New Roman" w:hAnsi="Times New Roman" w:cs="Times New Roman"/>
                <w:color w:val="000000"/>
                <w:spacing w:val="3"/>
                <w:lang w:eastAsia="ru-RU"/>
              </w:rPr>
            </w:pPr>
            <w:r w:rsidRPr="002D346E">
              <w:rPr>
                <w:rFonts w:ascii="Times New Roman" w:eastAsia="Times New Roman" w:hAnsi="Times New Roman" w:cs="Times New Roman"/>
                <w:color w:val="000000"/>
                <w:spacing w:val="3"/>
                <w:lang w:eastAsia="ru-RU"/>
              </w:rPr>
              <w:t>Сказочная гжель. Секреты бумажного листа. Тайны бумажного листа. Узоры Северной Двины.  Филимоновская игрушка. Хохломская роспись.</w:t>
            </w:r>
          </w:p>
          <w:p w:rsidR="00777B4E" w:rsidRPr="002D346E" w:rsidRDefault="00777B4E" w:rsidP="00763090">
            <w:pPr>
              <w:rPr>
                <w:rFonts w:ascii="Times New Roman" w:eastAsia="Times New Roman" w:hAnsi="Times New Roman" w:cs="Times New Roman"/>
                <w:color w:val="161908"/>
                <w:lang w:eastAsia="ru-RU"/>
              </w:rPr>
            </w:pPr>
            <w:r w:rsidRPr="002D346E">
              <w:rPr>
                <w:rFonts w:ascii="Times New Roman" w:eastAsia="Times New Roman" w:hAnsi="Times New Roman" w:cs="Times New Roman"/>
                <w:iCs/>
                <w:color w:val="000000"/>
                <w:lang w:eastAsia="ru-RU"/>
              </w:rPr>
              <w:t>Серия «Мир в картинках»:</w:t>
            </w:r>
            <w:r w:rsidRPr="002D346E">
              <w:rPr>
                <w:rFonts w:ascii="Times New Roman" w:eastAsia="Times New Roman" w:hAnsi="Times New Roman" w:cs="Times New Roman"/>
                <w:color w:val="000000"/>
                <w:lang w:eastAsia="ru-RU"/>
              </w:rPr>
              <w:t> Спортивный инвентарь.</w:t>
            </w:r>
          </w:p>
          <w:p w:rsidR="00777B4E" w:rsidRPr="002D346E" w:rsidRDefault="00777B4E" w:rsidP="00763090">
            <w:pPr>
              <w:widowControl w:val="0"/>
              <w:ind w:right="100"/>
              <w:rPr>
                <w:rFonts w:ascii="Times New Roman" w:eastAsia="Times New Roman" w:hAnsi="Times New Roman" w:cs="Times New Roman"/>
                <w:b/>
                <w:color w:val="000000"/>
                <w:spacing w:val="3"/>
                <w:shd w:val="clear" w:color="auto" w:fill="FFFFFF"/>
                <w:lang w:eastAsia="ru-RU"/>
              </w:rPr>
            </w:pPr>
            <w:r w:rsidRPr="002D346E">
              <w:rPr>
                <w:rFonts w:ascii="Times New Roman" w:eastAsia="Times New Roman" w:hAnsi="Times New Roman" w:cs="Times New Roman"/>
                <w:iCs/>
                <w:color w:val="000000"/>
                <w:spacing w:val="3"/>
                <w:lang w:eastAsia="ru-RU"/>
              </w:rPr>
              <w:t>Серия «Рассказы по картинкам»: </w:t>
            </w:r>
            <w:r w:rsidRPr="002D346E">
              <w:rPr>
                <w:rFonts w:ascii="Times New Roman" w:eastAsia="Times New Roman" w:hAnsi="Times New Roman" w:cs="Times New Roman"/>
                <w:color w:val="000000"/>
                <w:spacing w:val="3"/>
                <w:lang w:eastAsia="ru-RU"/>
              </w:rPr>
              <w:t>Зимние виды спорта. Летние виды спорта. Распорядок дня.</w:t>
            </w:r>
          </w:p>
        </w:tc>
      </w:tr>
      <w:tr w:rsidR="00777B4E" w:rsidRPr="002D346E" w:rsidTr="00777B4E">
        <w:tc>
          <w:tcPr>
            <w:tcW w:w="2269" w:type="dxa"/>
          </w:tcPr>
          <w:p w:rsidR="00777B4E" w:rsidRPr="002D346E" w:rsidRDefault="00777B4E" w:rsidP="00763090">
            <w:pPr>
              <w:widowControl w:val="0"/>
              <w:ind w:right="100"/>
              <w:rPr>
                <w:rFonts w:ascii="Times New Roman" w:eastAsia="Times New Roman" w:hAnsi="Times New Roman" w:cs="Times New Roman"/>
                <w:b/>
                <w:color w:val="000000"/>
                <w:spacing w:val="3"/>
                <w:shd w:val="clear" w:color="auto" w:fill="FFFFFF"/>
                <w:lang w:eastAsia="ru-RU"/>
              </w:rPr>
            </w:pPr>
            <w:r w:rsidRPr="002D346E">
              <w:rPr>
                <w:rFonts w:ascii="Times New Roman" w:eastAsia="Times New Roman" w:hAnsi="Times New Roman" w:cs="Times New Roman"/>
                <w:spacing w:val="3"/>
                <w:lang w:eastAsia="ru-RU"/>
              </w:rPr>
              <w:t>Технические средства обучения</w:t>
            </w:r>
          </w:p>
        </w:tc>
        <w:tc>
          <w:tcPr>
            <w:tcW w:w="13041" w:type="dxa"/>
          </w:tcPr>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Мультимедиа-проектор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Документ-камера проекционная</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Интерактивный стол</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 Интерактивная доска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t xml:space="preserve">Интерактивная приставка </w:t>
            </w:r>
          </w:p>
          <w:p w:rsidR="00777B4E" w:rsidRPr="002D346E" w:rsidRDefault="00777B4E" w:rsidP="00763090">
            <w:pPr>
              <w:widowControl w:val="0"/>
              <w:ind w:right="100"/>
              <w:rPr>
                <w:rFonts w:ascii="Times New Roman" w:eastAsia="Times New Roman" w:hAnsi="Times New Roman" w:cs="Times New Roman"/>
                <w:spacing w:val="3"/>
                <w:lang w:eastAsia="ru-RU"/>
              </w:rPr>
            </w:pPr>
            <w:r w:rsidRPr="002D346E">
              <w:rPr>
                <w:rFonts w:ascii="Times New Roman" w:eastAsia="Times New Roman" w:hAnsi="Times New Roman" w:cs="Times New Roman"/>
                <w:spacing w:val="3"/>
                <w:lang w:eastAsia="ru-RU"/>
              </w:rPr>
              <w:lastRenderedPageBreak/>
              <w:t xml:space="preserve">Интерактивная проекционная система </w:t>
            </w:r>
          </w:p>
          <w:p w:rsidR="00777B4E" w:rsidRPr="002D346E" w:rsidRDefault="00777B4E" w:rsidP="00763090">
            <w:pPr>
              <w:widowControl w:val="0"/>
              <w:ind w:right="100"/>
              <w:rPr>
                <w:rFonts w:ascii="Times New Roman" w:eastAsia="Times New Roman" w:hAnsi="Times New Roman" w:cs="Times New Roman"/>
                <w:b/>
                <w:color w:val="000000"/>
                <w:spacing w:val="3"/>
                <w:shd w:val="clear" w:color="auto" w:fill="FFFFFF"/>
                <w:lang w:eastAsia="ru-RU"/>
              </w:rPr>
            </w:pPr>
            <w:r w:rsidRPr="002D346E">
              <w:rPr>
                <w:rFonts w:ascii="Times New Roman" w:eastAsia="Times New Roman" w:hAnsi="Times New Roman" w:cs="Times New Roman"/>
                <w:spacing w:val="3"/>
                <w:lang w:eastAsia="ru-RU"/>
              </w:rPr>
              <w:t xml:space="preserve">Цифровой микроскоп </w:t>
            </w:r>
          </w:p>
        </w:tc>
      </w:tr>
      <w:tr w:rsidR="00777B4E" w:rsidRPr="002D346E" w:rsidTr="00777B4E">
        <w:tc>
          <w:tcPr>
            <w:tcW w:w="2269" w:type="dxa"/>
          </w:tcPr>
          <w:p w:rsidR="00777B4E" w:rsidRPr="002D346E" w:rsidRDefault="00777B4E" w:rsidP="00763090">
            <w:pPr>
              <w:widowControl w:val="0"/>
              <w:ind w:right="100"/>
              <w:rPr>
                <w:rFonts w:ascii="Times New Roman" w:eastAsia="Times New Roman" w:hAnsi="Times New Roman" w:cs="Times New Roman"/>
                <w:color w:val="000000"/>
                <w:spacing w:val="3"/>
                <w:shd w:val="clear" w:color="auto" w:fill="FFFFFF"/>
                <w:lang w:eastAsia="ru-RU"/>
              </w:rPr>
            </w:pPr>
            <w:r w:rsidRPr="002D346E">
              <w:rPr>
                <w:rFonts w:ascii="Times New Roman" w:eastAsia="Times New Roman" w:hAnsi="Times New Roman" w:cs="Times New Roman"/>
                <w:color w:val="000000"/>
                <w:spacing w:val="3"/>
                <w:shd w:val="clear" w:color="auto" w:fill="FFFFFF"/>
                <w:lang w:eastAsia="ru-RU"/>
              </w:rPr>
              <w:lastRenderedPageBreak/>
              <w:t>ЭОР</w:t>
            </w:r>
          </w:p>
        </w:tc>
        <w:tc>
          <w:tcPr>
            <w:tcW w:w="13041" w:type="dxa"/>
          </w:tcPr>
          <w:p w:rsidR="00777B4E" w:rsidRPr="002D346E" w:rsidRDefault="00777B4E" w:rsidP="00763090">
            <w:pPr>
              <w:widowControl w:val="0"/>
              <w:ind w:right="100"/>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Адрес ресурса: http://www.ya-roditel.ru? Я - родитель Россия - без жестокости к детям. Проект фонда поддержки детей, находящихся в трудной жизненной ситуации.</w:t>
            </w:r>
          </w:p>
          <w:p w:rsidR="00777B4E" w:rsidRPr="002D346E" w:rsidRDefault="00777B4E" w:rsidP="00763090">
            <w:pPr>
              <w:widowControl w:val="0"/>
              <w:ind w:right="100"/>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 xml:space="preserve"> Адрес ресурса: http://www.i-defj.ru «Игра и дети» Журнал для родителей и педагогов «Игра и дети»: разработки нестандартных занятий, приемы обучения в игре. </w:t>
            </w:r>
          </w:p>
          <w:p w:rsidR="00777B4E" w:rsidRPr="002D346E" w:rsidRDefault="00777B4E" w:rsidP="00763090">
            <w:pPr>
              <w:widowControl w:val="0"/>
              <w:ind w:right="100"/>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 xml:space="preserve">Адрес ресурса: http://www.solnet.ee Игротеки, полезные советы, конкурсы. Адрес ресурса: http://www.umnuuk.ru/ Школьная пора. Полезные советы. </w:t>
            </w:r>
          </w:p>
          <w:p w:rsidR="00777B4E" w:rsidRPr="002D346E" w:rsidRDefault="00777B4E" w:rsidP="00763090">
            <w:pPr>
              <w:widowControl w:val="0"/>
              <w:ind w:right="100"/>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 xml:space="preserve">Адрес ресурса: nttp://www.limpopo.m.ua/ Портал для родителей, всё о детях и для детей Адрес ресурса: http://viki.rdf.ru/list-all-presentations «Огонь – опасная игра». Презентация об опасных играх с огнем в стихах и картинках. </w:t>
            </w:r>
          </w:p>
          <w:p w:rsidR="00777B4E" w:rsidRPr="002D346E" w:rsidRDefault="00777B4E" w:rsidP="00763090">
            <w:pPr>
              <w:widowControl w:val="0"/>
              <w:ind w:right="100"/>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Адрес ресурса: http://www.i-defj.ru «Игра и дети» Журнал для родителей и педагогов «Игра и дети»: разработки нестандартных занятий, приемы обучения в игре.</w:t>
            </w:r>
          </w:p>
          <w:p w:rsidR="00777B4E" w:rsidRPr="002D346E" w:rsidRDefault="00777B4E" w:rsidP="00763090">
            <w:pPr>
              <w:widowControl w:val="0"/>
              <w:ind w:right="100"/>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 xml:space="preserve"> Адрес ресурса: nttp://www.limpopo.m.ua/ Портал для родителей, всё о детях и для детей </w:t>
            </w:r>
          </w:p>
          <w:p w:rsidR="00777B4E" w:rsidRPr="002D346E" w:rsidRDefault="00777B4E" w:rsidP="00763090">
            <w:pPr>
              <w:widowControl w:val="0"/>
              <w:ind w:right="100"/>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 xml:space="preserve">Адрес ресурса: http://viki.rdf.ru/list-all-presentations «Пешеходный светофор» Презентация со звуковым сопровождением по правилам дорожного движения. </w:t>
            </w:r>
          </w:p>
          <w:p w:rsidR="00777B4E" w:rsidRPr="002D346E" w:rsidRDefault="00777B4E" w:rsidP="00763090">
            <w:pPr>
              <w:widowControl w:val="0"/>
              <w:ind w:right="100"/>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Адрес ресурса: http://viki.rdf.ru/list-all-presentations «Правила дорожного движения» Презентация по правилам дорожного движения для детей.</w:t>
            </w:r>
          </w:p>
          <w:p w:rsidR="00777B4E" w:rsidRPr="002D346E" w:rsidRDefault="00777B4E" w:rsidP="00763090">
            <w:pPr>
              <w:widowControl w:val="0"/>
              <w:ind w:right="100"/>
              <w:rPr>
                <w:rFonts w:ascii="Times New Roman" w:eastAsia="Times New Roman" w:hAnsi="Times New Roman" w:cs="Times New Roman"/>
                <w:lang w:eastAsia="ru-RU"/>
              </w:rPr>
            </w:pPr>
            <w:r w:rsidRPr="002D346E">
              <w:rPr>
                <w:rFonts w:ascii="Times New Roman" w:eastAsia="Times New Roman" w:hAnsi="Times New Roman" w:cs="Times New Roman"/>
                <w:lang w:eastAsia="ru-RU"/>
              </w:rPr>
              <w:t xml:space="preserve"> Адрес ресурса: http://viki.rdf.ru/list-all-presentations Правила безопасного поведения на дороге для детей 6- 7 лет Буренина А.И. Аудиозапись «Ритмическая мозаика» - Санкт – Петербург, 2000г. Ирина Каплунова, Ирина НовоскольцеваАудиоприложение к конспектам музыкальных занятий «Праздник каждый день» - Санкт – Петербург; издательство «Композитор» , 2008 </w:t>
            </w:r>
          </w:p>
          <w:p w:rsidR="00777B4E" w:rsidRPr="002D346E" w:rsidRDefault="00777B4E" w:rsidP="00763090">
            <w:pPr>
              <w:widowControl w:val="0"/>
              <w:ind w:right="100"/>
              <w:rPr>
                <w:rFonts w:ascii="Times New Roman" w:eastAsia="Times New Roman" w:hAnsi="Times New Roman" w:cs="Times New Roman"/>
                <w:b/>
                <w:color w:val="000000"/>
                <w:spacing w:val="3"/>
                <w:shd w:val="clear" w:color="auto" w:fill="FFFFFF"/>
                <w:lang w:eastAsia="ru-RU"/>
              </w:rPr>
            </w:pPr>
            <w:r w:rsidRPr="002D346E">
              <w:rPr>
                <w:rFonts w:ascii="Times New Roman" w:eastAsia="Times New Roman" w:hAnsi="Times New Roman" w:cs="Times New Roman"/>
                <w:lang w:eastAsia="ru-RU"/>
              </w:rPr>
              <w:t>Адрес ресурса: http://www.rubricon.com/hmao_1.asp Югория. Энциклопедия Ханты-Мансийского автономного округа- Югры В электронное издание «Югория» вошли материалы Энциклопедии Ханты-Мансийского автономного округа – Югры в 4- томах.</w:t>
            </w:r>
          </w:p>
        </w:tc>
      </w:tr>
    </w:tbl>
    <w:p w:rsidR="00972995" w:rsidRDefault="00972995" w:rsidP="00972995">
      <w:pPr>
        <w:autoSpaceDE w:val="0"/>
        <w:autoSpaceDN w:val="0"/>
        <w:adjustRightInd w:val="0"/>
        <w:spacing w:after="0" w:line="240" w:lineRule="auto"/>
        <w:rPr>
          <w:rFonts w:ascii="Times New Roman" w:eastAsia="Calibri" w:hAnsi="Times New Roman" w:cs="Times New Roman"/>
          <w:b/>
          <w:sz w:val="24"/>
          <w:szCs w:val="24"/>
        </w:rPr>
      </w:pPr>
    </w:p>
    <w:p w:rsidR="002C34C9" w:rsidRDefault="002C34C9">
      <w:pPr>
        <w:rPr>
          <w:rFonts w:ascii="Times New Roman" w:eastAsia="Calibri" w:hAnsi="Times New Roman" w:cs="Times New Roman"/>
          <w:b/>
          <w:sz w:val="32"/>
          <w:szCs w:val="32"/>
        </w:rPr>
      </w:pPr>
      <w:r>
        <w:rPr>
          <w:rFonts w:ascii="Times New Roman" w:eastAsia="Calibri" w:hAnsi="Times New Roman" w:cs="Times New Roman"/>
          <w:b/>
          <w:sz w:val="32"/>
          <w:szCs w:val="32"/>
        </w:rPr>
        <w:br w:type="page"/>
      </w:r>
    </w:p>
    <w:p w:rsidR="00BF18AE" w:rsidRPr="002D346E" w:rsidRDefault="00BF18AE" w:rsidP="00972995">
      <w:pPr>
        <w:autoSpaceDE w:val="0"/>
        <w:autoSpaceDN w:val="0"/>
        <w:adjustRightInd w:val="0"/>
        <w:spacing w:after="0" w:line="240" w:lineRule="auto"/>
        <w:jc w:val="center"/>
        <w:rPr>
          <w:rFonts w:ascii="Times New Roman" w:eastAsia="Calibri" w:hAnsi="Times New Roman" w:cs="Times New Roman"/>
          <w:b/>
          <w:sz w:val="32"/>
          <w:szCs w:val="32"/>
        </w:rPr>
      </w:pPr>
      <w:r w:rsidRPr="002D346E">
        <w:rPr>
          <w:rFonts w:ascii="Times New Roman" w:eastAsia="Calibri" w:hAnsi="Times New Roman" w:cs="Times New Roman"/>
          <w:b/>
          <w:sz w:val="32"/>
          <w:szCs w:val="32"/>
        </w:rPr>
        <w:lastRenderedPageBreak/>
        <w:t>3.1.3 Распорядок и режим дня, проектирование образовательной деятельности</w:t>
      </w:r>
    </w:p>
    <w:p w:rsidR="002D346E" w:rsidRPr="004842A4" w:rsidRDefault="00777B4E" w:rsidP="00427600">
      <w:pPr>
        <w:autoSpaceDE w:val="0"/>
        <w:autoSpaceDN w:val="0"/>
        <w:adjustRightInd w:val="0"/>
        <w:spacing w:after="0" w:line="240" w:lineRule="auto"/>
        <w:ind w:firstLine="567"/>
        <w:rPr>
          <w:rFonts w:ascii="Times New Roman" w:eastAsia="Calibri" w:hAnsi="Times New Roman" w:cs="Times New Roman"/>
          <w:b/>
          <w:sz w:val="28"/>
          <w:szCs w:val="28"/>
          <w:lang w:eastAsia="ru-RU"/>
        </w:rPr>
      </w:pPr>
      <w:r w:rsidRPr="004842A4">
        <w:rPr>
          <w:rFonts w:ascii="Times New Roman" w:eastAsia="Times New Roman" w:hAnsi="Times New Roman" w:cs="Times New Roman"/>
          <w:b/>
          <w:sz w:val="28"/>
          <w:szCs w:val="28"/>
          <w:u w:val="single"/>
          <w:lang w:eastAsia="ru-RU"/>
        </w:rPr>
        <w:t xml:space="preserve">Описание режима и распорядка дня </w:t>
      </w:r>
    </w:p>
    <w:p w:rsidR="00777B4E" w:rsidRPr="002D346E" w:rsidRDefault="00777B4E" w:rsidP="00427600">
      <w:pPr>
        <w:autoSpaceDE w:val="0"/>
        <w:autoSpaceDN w:val="0"/>
        <w:adjustRightInd w:val="0"/>
        <w:spacing w:after="0" w:line="240" w:lineRule="auto"/>
        <w:ind w:firstLine="567"/>
        <w:rPr>
          <w:rFonts w:ascii="Times New Roman" w:eastAsia="Calibri" w:hAnsi="Times New Roman" w:cs="Times New Roman"/>
          <w:b/>
          <w:sz w:val="28"/>
          <w:szCs w:val="28"/>
          <w:lang w:eastAsia="ru-RU"/>
        </w:rPr>
      </w:pPr>
      <w:r w:rsidRPr="002D346E">
        <w:rPr>
          <w:rFonts w:ascii="Times New Roman" w:eastAsia="Times New Roman" w:hAnsi="Times New Roman" w:cs="Times New Roman"/>
          <w:sz w:val="28"/>
          <w:szCs w:val="28"/>
          <w:lang w:eastAsia="ru-RU"/>
        </w:rPr>
        <w:t>Ежедневная организации жизни и деятельности детей осуществляется с учетом:   построения образовательного процесса на адекватных возрасту формах работы с детьми:</w:t>
      </w:r>
    </w:p>
    <w:p w:rsidR="00777B4E" w:rsidRPr="002D346E" w:rsidRDefault="00777B4E" w:rsidP="001967EE">
      <w:pPr>
        <w:pStyle w:val="ad"/>
        <w:numPr>
          <w:ilvl w:val="0"/>
          <w:numId w:val="27"/>
        </w:numPr>
        <w:spacing w:after="0" w:line="240" w:lineRule="auto"/>
        <w:ind w:right="20"/>
        <w:rPr>
          <w:rFonts w:ascii="Times New Roman" w:eastAsia="Times New Roman" w:hAnsi="Times New Roman" w:cs="Times New Roman"/>
          <w:spacing w:val="3"/>
          <w:sz w:val="28"/>
          <w:szCs w:val="28"/>
          <w:lang w:eastAsia="ru-RU"/>
        </w:rPr>
      </w:pPr>
      <w:r w:rsidRPr="002D346E">
        <w:rPr>
          <w:rFonts w:ascii="Times New Roman" w:eastAsia="Times New Roman" w:hAnsi="Times New Roman" w:cs="Times New Roman"/>
          <w:sz w:val="28"/>
          <w:szCs w:val="28"/>
          <w:lang w:eastAsia="ru-RU"/>
        </w:rPr>
        <w:t xml:space="preserve">основной формой работы с детьми дошкольного возраста и ведущим видом деятельности для них является игра; </w:t>
      </w:r>
    </w:p>
    <w:p w:rsidR="002D346E" w:rsidRPr="002D346E" w:rsidRDefault="00777B4E" w:rsidP="001967EE">
      <w:pPr>
        <w:pStyle w:val="ad"/>
        <w:numPr>
          <w:ilvl w:val="0"/>
          <w:numId w:val="27"/>
        </w:numPr>
        <w:spacing w:after="0" w:line="240" w:lineRule="auto"/>
        <w:ind w:right="20"/>
        <w:rPr>
          <w:rFonts w:ascii="Times New Roman" w:eastAsia="Times New Roman" w:hAnsi="Times New Roman" w:cs="Times New Roman"/>
          <w:spacing w:val="3"/>
          <w:sz w:val="28"/>
          <w:szCs w:val="28"/>
          <w:lang w:eastAsia="ru-RU"/>
        </w:rPr>
      </w:pPr>
      <w:r w:rsidRPr="002D346E">
        <w:rPr>
          <w:rFonts w:ascii="Times New Roman" w:eastAsia="Times New Roman" w:hAnsi="Times New Roman" w:cs="Times New Roman"/>
          <w:sz w:val="28"/>
          <w:szCs w:val="28"/>
          <w:lang w:eastAsia="ru-RU"/>
        </w:rPr>
        <w:t xml:space="preserve">и решения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 </w:t>
      </w:r>
    </w:p>
    <w:p w:rsidR="002D346E" w:rsidRPr="00427600" w:rsidRDefault="00777B4E" w:rsidP="00427600">
      <w:pPr>
        <w:spacing w:after="0" w:line="240" w:lineRule="auto"/>
        <w:ind w:right="20" w:firstLine="567"/>
        <w:rPr>
          <w:rFonts w:ascii="Times New Roman" w:eastAsia="Times New Roman" w:hAnsi="Times New Roman" w:cs="Times New Roman"/>
          <w:b/>
          <w:i/>
          <w:spacing w:val="3"/>
          <w:sz w:val="28"/>
          <w:szCs w:val="28"/>
          <w:lang w:eastAsia="ru-RU"/>
        </w:rPr>
      </w:pPr>
      <w:r w:rsidRPr="00427600">
        <w:rPr>
          <w:rFonts w:ascii="Times New Roman" w:eastAsia="Times New Roman" w:hAnsi="Times New Roman" w:cs="Times New Roman"/>
          <w:b/>
          <w:i/>
          <w:sz w:val="28"/>
          <w:szCs w:val="28"/>
          <w:lang w:eastAsia="ru-RU"/>
        </w:rPr>
        <w:t>Организация режима дня</w:t>
      </w:r>
    </w:p>
    <w:p w:rsidR="002D346E" w:rsidRPr="002D346E" w:rsidRDefault="00777B4E" w:rsidP="00427600">
      <w:pPr>
        <w:spacing w:after="0" w:line="240" w:lineRule="auto"/>
        <w:ind w:right="20" w:firstLine="567"/>
        <w:rPr>
          <w:rFonts w:ascii="Times New Roman" w:eastAsia="Times New Roman" w:hAnsi="Times New Roman" w:cs="Times New Roman"/>
          <w:spacing w:val="3"/>
          <w:sz w:val="28"/>
          <w:szCs w:val="28"/>
          <w:lang w:eastAsia="ru-RU"/>
        </w:rPr>
      </w:pPr>
      <w:r w:rsidRPr="002D346E">
        <w:rPr>
          <w:rFonts w:ascii="Times New Roman" w:eastAsia="Calibri" w:hAnsi="Times New Roman" w:cs="Times New Roman"/>
          <w:sz w:val="28"/>
          <w:szCs w:val="28"/>
          <w:lang w:eastAsia="ru-RU"/>
        </w:rPr>
        <w:t>В</w:t>
      </w:r>
      <w:r w:rsidRPr="002D346E">
        <w:rPr>
          <w:rFonts w:ascii="Times New Roman" w:eastAsia="Times New Roman" w:hAnsi="Times New Roman" w:cs="Times New Roman"/>
          <w:sz w:val="28"/>
          <w:szCs w:val="28"/>
          <w:lang w:eastAsia="ru-RU"/>
        </w:rPr>
        <w:t xml:space="preserve">едущее  место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
    <w:p w:rsidR="00777B4E" w:rsidRPr="002D346E" w:rsidRDefault="00777B4E" w:rsidP="002D346E">
      <w:pPr>
        <w:spacing w:after="0" w:line="240" w:lineRule="auto"/>
        <w:ind w:right="20" w:firstLine="567"/>
        <w:jc w:val="both"/>
        <w:rPr>
          <w:rFonts w:ascii="Times New Roman" w:eastAsia="Times New Roman" w:hAnsi="Times New Roman" w:cs="Times New Roman"/>
          <w:spacing w:val="3"/>
          <w:sz w:val="28"/>
          <w:szCs w:val="28"/>
          <w:lang w:eastAsia="ru-RU"/>
        </w:rPr>
      </w:pPr>
      <w:r w:rsidRPr="002D346E">
        <w:rPr>
          <w:rFonts w:ascii="Times New Roman" w:eastAsia="Times New Roman" w:hAnsi="Times New Roman" w:cs="Times New Roman"/>
          <w:sz w:val="28"/>
          <w:szCs w:val="28"/>
          <w:lang w:eastAsia="ru-RU"/>
        </w:rPr>
        <w:t xml:space="preserve">Основные компоненты режима: дневной сон, бодрствование (игры, труд, занятия, совместная и самостоятельная деятельность), прием пищи, время прогулок. </w:t>
      </w:r>
    </w:p>
    <w:p w:rsidR="00777B4E" w:rsidRPr="002D346E" w:rsidRDefault="00777B4E" w:rsidP="002D346E">
      <w:pPr>
        <w:spacing w:after="0" w:line="240" w:lineRule="auto"/>
        <w:ind w:firstLine="567"/>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При проведении режимных процессов следует придерживаться следующих </w:t>
      </w:r>
      <w:r w:rsidRPr="002D346E">
        <w:rPr>
          <w:rFonts w:ascii="Times New Roman" w:eastAsia="Calibri" w:hAnsi="Times New Roman" w:cs="Times New Roman"/>
          <w:b/>
          <w:bCs/>
          <w:i/>
          <w:iCs/>
          <w:color w:val="002060"/>
          <w:sz w:val="28"/>
          <w:szCs w:val="28"/>
          <w:lang w:eastAsia="ru-RU"/>
        </w:rPr>
        <w:t xml:space="preserve">правил: </w:t>
      </w:r>
    </w:p>
    <w:p w:rsidR="00777B4E" w:rsidRPr="002D346E" w:rsidRDefault="00777B4E" w:rsidP="001967EE">
      <w:pPr>
        <w:pStyle w:val="ad"/>
        <w:numPr>
          <w:ilvl w:val="0"/>
          <w:numId w:val="28"/>
        </w:numPr>
        <w:spacing w:after="0" w:line="240" w:lineRule="auto"/>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полное и своевременное удовлетворение всех органических потребностей детей; </w:t>
      </w:r>
    </w:p>
    <w:p w:rsidR="00777B4E" w:rsidRPr="002D346E" w:rsidRDefault="00777B4E" w:rsidP="001967EE">
      <w:pPr>
        <w:pStyle w:val="ad"/>
        <w:numPr>
          <w:ilvl w:val="0"/>
          <w:numId w:val="28"/>
        </w:numPr>
        <w:spacing w:after="0" w:line="240" w:lineRule="auto"/>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тщательный гигиенический уход, обеспечение чистоты тела, одежды, постели; </w:t>
      </w:r>
    </w:p>
    <w:p w:rsidR="00777B4E" w:rsidRPr="002D346E" w:rsidRDefault="00777B4E" w:rsidP="001967EE">
      <w:pPr>
        <w:pStyle w:val="ad"/>
        <w:numPr>
          <w:ilvl w:val="0"/>
          <w:numId w:val="28"/>
        </w:numPr>
        <w:spacing w:after="0" w:line="240" w:lineRule="auto"/>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sz w:val="28"/>
          <w:szCs w:val="28"/>
          <w:lang w:eastAsia="ru-RU"/>
        </w:rPr>
        <w:t>п</w:t>
      </w:r>
      <w:r w:rsidRPr="002D346E">
        <w:rPr>
          <w:rFonts w:ascii="Times New Roman" w:eastAsia="Calibri" w:hAnsi="Times New Roman" w:cs="Times New Roman"/>
          <w:color w:val="000000"/>
          <w:sz w:val="28"/>
          <w:szCs w:val="28"/>
          <w:lang w:eastAsia="ru-RU"/>
        </w:rPr>
        <w:t xml:space="preserve">ривлечение детей к посильному участию в режимных процессах; поощрение самостоятельности и активности; </w:t>
      </w:r>
    </w:p>
    <w:p w:rsidR="00777B4E" w:rsidRPr="002D346E" w:rsidRDefault="00777B4E" w:rsidP="001967EE">
      <w:pPr>
        <w:pStyle w:val="ad"/>
        <w:numPr>
          <w:ilvl w:val="0"/>
          <w:numId w:val="28"/>
        </w:numPr>
        <w:spacing w:after="0" w:line="240" w:lineRule="auto"/>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формирование культурно-гигиенических навыков;</w:t>
      </w:r>
    </w:p>
    <w:p w:rsidR="00777B4E" w:rsidRPr="002D346E" w:rsidRDefault="00777B4E" w:rsidP="001967EE">
      <w:pPr>
        <w:pStyle w:val="ad"/>
        <w:numPr>
          <w:ilvl w:val="0"/>
          <w:numId w:val="28"/>
        </w:numPr>
        <w:spacing w:after="0" w:line="240" w:lineRule="auto"/>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эмоциональное общение в ходе выполнения режимных процессов;</w:t>
      </w:r>
    </w:p>
    <w:p w:rsidR="00777B4E" w:rsidRPr="002D346E" w:rsidRDefault="00777B4E" w:rsidP="001967EE">
      <w:pPr>
        <w:pStyle w:val="ad"/>
        <w:numPr>
          <w:ilvl w:val="0"/>
          <w:numId w:val="28"/>
        </w:numPr>
        <w:spacing w:after="0" w:line="240" w:lineRule="auto"/>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sz w:val="28"/>
          <w:szCs w:val="28"/>
          <w:lang w:eastAsia="ru-RU"/>
        </w:rPr>
        <w:t>у</w:t>
      </w:r>
      <w:r w:rsidRPr="002D346E">
        <w:rPr>
          <w:rFonts w:ascii="Times New Roman" w:eastAsia="Calibri" w:hAnsi="Times New Roman" w:cs="Times New Roman"/>
          <w:color w:val="000000"/>
          <w:sz w:val="28"/>
          <w:szCs w:val="28"/>
          <w:lang w:eastAsia="ru-RU"/>
        </w:rPr>
        <w:t>чет потребностей детей, индивидуальных особенностей каждого ребенка;</w:t>
      </w:r>
    </w:p>
    <w:p w:rsidR="00777B4E" w:rsidRPr="002D346E" w:rsidRDefault="00777B4E" w:rsidP="001967EE">
      <w:pPr>
        <w:pStyle w:val="ad"/>
        <w:numPr>
          <w:ilvl w:val="0"/>
          <w:numId w:val="28"/>
        </w:numPr>
        <w:spacing w:after="0" w:line="240" w:lineRule="auto"/>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sz w:val="28"/>
          <w:szCs w:val="28"/>
          <w:lang w:eastAsia="ru-RU"/>
        </w:rPr>
        <w:t>с</w:t>
      </w:r>
      <w:r w:rsidRPr="002D346E">
        <w:rPr>
          <w:rFonts w:ascii="Times New Roman" w:eastAsia="Calibri" w:hAnsi="Times New Roman" w:cs="Times New Roman"/>
          <w:color w:val="000000"/>
          <w:sz w:val="28"/>
          <w:szCs w:val="28"/>
          <w:lang w:eastAsia="ru-RU"/>
        </w:rPr>
        <w:t>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777B4E" w:rsidRPr="002D346E" w:rsidRDefault="00777B4E" w:rsidP="002D346E">
      <w:pPr>
        <w:spacing w:after="0" w:line="240" w:lineRule="auto"/>
        <w:ind w:firstLine="567"/>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Образовательная деятельность   в ДОУ организуется с учетом   психологических и физиологических особенностей детей дошкольного возраста.</w:t>
      </w:r>
    </w:p>
    <w:p w:rsidR="00777B4E" w:rsidRPr="002D346E" w:rsidRDefault="00777B4E" w:rsidP="002D346E">
      <w:pPr>
        <w:spacing w:after="0" w:line="240" w:lineRule="auto"/>
        <w:ind w:firstLine="567"/>
        <w:jc w:val="both"/>
        <w:rPr>
          <w:rFonts w:ascii="Times New Roman" w:eastAsia="Calibri" w:hAnsi="Times New Roman" w:cs="Times New Roman"/>
          <w:b/>
          <w:sz w:val="28"/>
          <w:szCs w:val="28"/>
          <w:lang w:eastAsia="ru-RU"/>
        </w:rPr>
      </w:pPr>
      <w:r w:rsidRPr="002D346E">
        <w:rPr>
          <w:rFonts w:ascii="Times New Roman" w:eastAsia="Calibri" w:hAnsi="Times New Roman" w:cs="Times New Roman"/>
          <w:color w:val="000000"/>
          <w:sz w:val="28"/>
          <w:szCs w:val="28"/>
          <w:lang w:eastAsia="ru-RU"/>
        </w:rPr>
        <w:lastRenderedPageBreak/>
        <w:t>Расписание организации жизнедеятельности детей комфортно и направлено на обеспечение гигиены нервной системы ребенка и высвобождение максимально возможного времени для игр и свободной деятельности детей.  Время, необходимое для реализации  программы, составляет 100% от общего времени пребывания детей в группах с 12-ти часовым пребыванием.</w:t>
      </w:r>
    </w:p>
    <w:p w:rsidR="00777B4E" w:rsidRPr="002D346E" w:rsidRDefault="00777B4E" w:rsidP="002D346E">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Организация   режима  дня является гибким, его можно корректировать с учетом  особенностей работы дошкольного  учреждения, контингента детей, климата региона,  времени года, длительности светового  дня.  </w:t>
      </w:r>
    </w:p>
    <w:p w:rsidR="00777B4E" w:rsidRPr="002D346E" w:rsidRDefault="00777B4E" w:rsidP="002D346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D346E">
        <w:rPr>
          <w:rFonts w:ascii="Times New Roman" w:eastAsia="Times New Roman" w:hAnsi="Times New Roman" w:cs="Times New Roman"/>
          <w:color w:val="000000"/>
          <w:sz w:val="28"/>
          <w:szCs w:val="28"/>
          <w:u w:val="single"/>
          <w:lang w:eastAsia="ru-RU"/>
        </w:rPr>
        <w:t>Свободное распределение деятельности</w:t>
      </w:r>
      <w:r w:rsidRPr="002D346E">
        <w:rPr>
          <w:rFonts w:ascii="Times New Roman" w:eastAsia="Times New Roman" w:hAnsi="Times New Roman" w:cs="Times New Roman"/>
          <w:color w:val="000000"/>
          <w:sz w:val="28"/>
          <w:szCs w:val="28"/>
          <w:lang w:eastAsia="ru-RU"/>
        </w:rPr>
        <w:t xml:space="preserve">детей воспитателем в зависимости   от решаемых задач, погодных условий, объема и сложности предлагаемого детям образовательного материала. Эта вариация составляется самим воспитателем, который согласовывает с администрацией, в котором учтены длительность прогулки в течение дня, расписание непосредственно образовательной деятельности. Воспитатель самостоятельно определяет, какие формы организации детей, виды деятельности необходимы ему для решения той или иной образовательной задачи. Он обязан продумать стиль и модель общения с детьми в зависимости от поставленных задач, позаботиться об эмоциональном фоне детской деятельности. В связи с этим разработана модель организации образовательной деятельности на день </w:t>
      </w:r>
    </w:p>
    <w:p w:rsidR="00777B4E" w:rsidRPr="002D346E" w:rsidRDefault="00777B4E" w:rsidP="002D346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 В режиме организации жизнедеятельности учтено время для оптимальной организации двигательного режима детей профилактических мероприятий, направленных на профилактику переутомления воспитанников и профилактику нарушений опорно-двигательного аппарата (артикуляционная, пальчиковая гимнастика, утренняя гимнастика, гимнастика после сна и т.п.) </w:t>
      </w:r>
    </w:p>
    <w:p w:rsidR="00777B4E" w:rsidRPr="002D346E" w:rsidRDefault="00777B4E" w:rsidP="002D346E">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u w:val="single"/>
          <w:lang w:eastAsia="ru-RU"/>
        </w:rPr>
        <w:t>Организация жизни детей в дни карантинов, во время других</w:t>
      </w:r>
      <w:r w:rsidRPr="002D346E">
        <w:rPr>
          <w:rFonts w:ascii="Times New Roman" w:eastAsia="Times New Roman" w:hAnsi="Times New Roman" w:cs="Times New Roman"/>
          <w:sz w:val="28"/>
          <w:szCs w:val="28"/>
          <w:lang w:eastAsia="ru-RU"/>
        </w:rPr>
        <w:t>неблагоприятных периодов (морозы, затяжные дожди, и т.п.). Большое значение он имеет не только в дни карантинов, но и в период эпидемии гриппа.</w:t>
      </w:r>
    </w:p>
    <w:p w:rsidR="002D346E" w:rsidRPr="002D346E" w:rsidRDefault="00777B4E" w:rsidP="002D346E">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Режим организации жизнедеятельности воспитанников во время </w:t>
      </w:r>
      <w:r w:rsidRPr="002D346E">
        <w:rPr>
          <w:rFonts w:ascii="Times New Roman" w:eastAsia="Calibri" w:hAnsi="Times New Roman" w:cs="Times New Roman"/>
          <w:iCs/>
          <w:color w:val="000000"/>
          <w:sz w:val="28"/>
          <w:szCs w:val="28"/>
          <w:lang w:eastAsia="ru-RU"/>
        </w:rPr>
        <w:t>карантина</w:t>
      </w:r>
      <w:r w:rsidRPr="002D346E">
        <w:rPr>
          <w:rFonts w:ascii="Times New Roman" w:eastAsia="Calibri" w:hAnsi="Times New Roman" w:cs="Times New Roman"/>
          <w:color w:val="000000"/>
          <w:sz w:val="28"/>
          <w:szCs w:val="28"/>
          <w:lang w:eastAsia="ru-RU"/>
        </w:rPr>
        <w:t>разрабатывается совместно с медицинским персоналом образовательного учреждения при участии заместителя заведующего по воспитательной и методической работе и предлагается воспитателю вместе с режимом про</w:t>
      </w:r>
      <w:r w:rsidR="002D346E" w:rsidRPr="002D346E">
        <w:rPr>
          <w:rFonts w:ascii="Times New Roman" w:eastAsia="Calibri" w:hAnsi="Times New Roman" w:cs="Times New Roman"/>
          <w:color w:val="000000"/>
          <w:sz w:val="28"/>
          <w:szCs w:val="28"/>
          <w:lang w:eastAsia="ru-RU"/>
        </w:rPr>
        <w:t xml:space="preserve">тивоэпидемических мероприятий. </w:t>
      </w:r>
    </w:p>
    <w:p w:rsidR="00777B4E" w:rsidRPr="002D346E" w:rsidRDefault="00777B4E" w:rsidP="002D346E">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Во время </w:t>
      </w:r>
      <w:r w:rsidRPr="002D346E">
        <w:rPr>
          <w:rFonts w:ascii="Times New Roman" w:eastAsia="Calibri" w:hAnsi="Times New Roman" w:cs="Times New Roman"/>
          <w:i/>
          <w:iCs/>
          <w:color w:val="000000"/>
          <w:sz w:val="28"/>
          <w:szCs w:val="28"/>
          <w:lang w:eastAsia="ru-RU"/>
        </w:rPr>
        <w:t xml:space="preserve">эпидемии гриппа </w:t>
      </w:r>
      <w:r w:rsidRPr="002D346E">
        <w:rPr>
          <w:rFonts w:ascii="Times New Roman" w:eastAsia="Calibri" w:hAnsi="Times New Roman" w:cs="Times New Roman"/>
          <w:color w:val="000000"/>
          <w:sz w:val="28"/>
          <w:szCs w:val="28"/>
          <w:lang w:eastAsia="ru-RU"/>
        </w:rPr>
        <w:t>соблюдается общий режим для всего образовательного учреждения, прежде всего, сокращается время пребывания детей в помещении, ограничиваются контакты.</w:t>
      </w:r>
    </w:p>
    <w:p w:rsidR="00777B4E" w:rsidRPr="002D346E" w:rsidRDefault="00777B4E" w:rsidP="00427600">
      <w:pPr>
        <w:autoSpaceDE w:val="0"/>
        <w:autoSpaceDN w:val="0"/>
        <w:adjustRightInd w:val="0"/>
        <w:spacing w:after="0" w:line="240" w:lineRule="auto"/>
        <w:ind w:firstLine="567"/>
        <w:rPr>
          <w:rFonts w:ascii="Times New Roman" w:eastAsia="Calibri" w:hAnsi="Times New Roman" w:cs="Times New Roman"/>
          <w:color w:val="000000"/>
          <w:sz w:val="28"/>
          <w:szCs w:val="28"/>
          <w:lang w:eastAsia="ru-RU"/>
        </w:rPr>
      </w:pPr>
      <w:r w:rsidRPr="002D346E">
        <w:rPr>
          <w:rFonts w:ascii="Times New Roman" w:eastAsia="Times New Roman" w:hAnsi="Times New Roman" w:cs="Times New Roman"/>
          <w:sz w:val="28"/>
          <w:szCs w:val="28"/>
          <w:lang w:eastAsia="ru-RU"/>
        </w:rPr>
        <w:t>В режиме учтено время для осмотра детей и проведения специальных профилактических мероприятий</w:t>
      </w:r>
      <w:r w:rsidR="002D346E">
        <w:rPr>
          <w:rFonts w:ascii="Times New Roman" w:eastAsia="Times New Roman" w:hAnsi="Times New Roman" w:cs="Times New Roman"/>
          <w:sz w:val="28"/>
          <w:szCs w:val="28"/>
          <w:lang w:eastAsia="ru-RU"/>
        </w:rPr>
        <w:t>.</w:t>
      </w:r>
    </w:p>
    <w:p w:rsidR="00777B4E" w:rsidRPr="002D346E" w:rsidRDefault="00777B4E" w:rsidP="00427600">
      <w:pPr>
        <w:autoSpaceDE w:val="0"/>
        <w:autoSpaceDN w:val="0"/>
        <w:adjustRightInd w:val="0"/>
        <w:spacing w:after="0" w:line="240" w:lineRule="auto"/>
        <w:ind w:firstLine="567"/>
        <w:rPr>
          <w:rFonts w:ascii="Times New Roman" w:eastAsia="Calibri" w:hAnsi="Times New Roman" w:cs="Times New Roman"/>
          <w:b/>
          <w:bCs/>
          <w:iCs/>
          <w:sz w:val="28"/>
          <w:szCs w:val="28"/>
          <w:lang w:eastAsia="ru-RU"/>
        </w:rPr>
      </w:pPr>
      <w:r w:rsidRPr="002D346E">
        <w:rPr>
          <w:rFonts w:ascii="Times New Roman" w:eastAsia="Times New Roman" w:hAnsi="Times New Roman" w:cs="Times New Roman"/>
          <w:sz w:val="28"/>
          <w:szCs w:val="28"/>
          <w:u w:val="single"/>
          <w:lang w:eastAsia="ru-RU"/>
        </w:rPr>
        <w:t>Организация жизни детей в определенные временные периоды (каникулы),</w:t>
      </w:r>
      <w:r w:rsidRPr="002D346E">
        <w:rPr>
          <w:rFonts w:ascii="Times New Roman" w:eastAsia="Times New Roman" w:hAnsi="Times New Roman" w:cs="Times New Roman"/>
          <w:sz w:val="28"/>
          <w:szCs w:val="28"/>
          <w:lang w:eastAsia="ru-RU"/>
        </w:rPr>
        <w:t xml:space="preserve">способствующая снятию накопившейся усталости и предупреждениюпереутомляемости.  Проводятся в первую неделю января. Другим значимым моментом ежедневной организации жизни и деятельности детей являются оздоровительные и закаливающие мероприятия, включающие как неспецифическую профилактику, так и общеоздоровительные мероприятия, специальные </w:t>
      </w:r>
      <w:r w:rsidRPr="002D346E">
        <w:rPr>
          <w:rFonts w:ascii="Times New Roman" w:eastAsia="Times New Roman" w:hAnsi="Times New Roman" w:cs="Times New Roman"/>
          <w:sz w:val="28"/>
          <w:szCs w:val="28"/>
          <w:lang w:eastAsia="ru-RU"/>
        </w:rPr>
        <w:lastRenderedPageBreak/>
        <w:t>закаливающие процедуры и элементы закаливания в повседневной жизни. При выборе средств и способов закаливания учитываются условия, состояние здоровья и подготовленность каждого ребенка.</w:t>
      </w:r>
    </w:p>
    <w:p w:rsidR="00777B4E" w:rsidRPr="002D346E" w:rsidRDefault="00777B4E" w:rsidP="002D346E">
      <w:pPr>
        <w:autoSpaceDE w:val="0"/>
        <w:autoSpaceDN w:val="0"/>
        <w:adjustRightInd w:val="0"/>
        <w:spacing w:after="0" w:line="240" w:lineRule="auto"/>
        <w:ind w:firstLine="567"/>
        <w:jc w:val="both"/>
        <w:rPr>
          <w:rFonts w:ascii="Times New Roman" w:eastAsia="Calibri" w:hAnsi="Times New Roman" w:cs="Times New Roman"/>
          <w:color w:val="000000"/>
          <w:sz w:val="28"/>
          <w:szCs w:val="28"/>
          <w:u w:val="single"/>
          <w:lang w:eastAsia="ru-RU"/>
        </w:rPr>
      </w:pPr>
      <w:r w:rsidRPr="002D346E">
        <w:rPr>
          <w:rFonts w:ascii="Times New Roman" w:eastAsia="Calibri" w:hAnsi="Times New Roman" w:cs="Times New Roman"/>
          <w:color w:val="000000"/>
          <w:sz w:val="28"/>
          <w:szCs w:val="28"/>
          <w:u w:val="single"/>
          <w:lang w:eastAsia="ru-RU"/>
        </w:rPr>
        <w:t xml:space="preserve">Образовательный процесс с детьми всех возрастных групп включает время, отведенное на: </w:t>
      </w:r>
    </w:p>
    <w:p w:rsidR="00777B4E" w:rsidRPr="002D346E" w:rsidRDefault="00777B4E" w:rsidP="001967EE">
      <w:pPr>
        <w:numPr>
          <w:ilvl w:val="0"/>
          <w:numId w:val="2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образовательную деятельность, осуществляемую в процессе организации различных видов детской деятельности (игровой, коммуникативной, двигательной, трудовой, познавательно-исследовательской, изобразительной, музыкально-художественной, чтения); </w:t>
      </w:r>
    </w:p>
    <w:p w:rsidR="00777B4E" w:rsidRPr="002D346E" w:rsidRDefault="00777B4E" w:rsidP="001967EE">
      <w:pPr>
        <w:numPr>
          <w:ilvl w:val="0"/>
          <w:numId w:val="2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образовательную деятельность, осуществляемую в ходе режимных моментов; </w:t>
      </w:r>
    </w:p>
    <w:p w:rsidR="00777B4E" w:rsidRPr="002D346E" w:rsidRDefault="00777B4E" w:rsidP="001967EE">
      <w:pPr>
        <w:numPr>
          <w:ilvl w:val="0"/>
          <w:numId w:val="2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самостоятельную деятельность; </w:t>
      </w:r>
    </w:p>
    <w:p w:rsidR="00777B4E" w:rsidRPr="002D346E" w:rsidRDefault="00777B4E" w:rsidP="001967EE">
      <w:pPr>
        <w:numPr>
          <w:ilvl w:val="0"/>
          <w:numId w:val="22"/>
        </w:numPr>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взаимодействие с семьями детей по реализации образовательной программы дошкольного воспитания. </w:t>
      </w:r>
    </w:p>
    <w:p w:rsidR="00777B4E" w:rsidRPr="002D346E" w:rsidRDefault="00777B4E" w:rsidP="002D346E">
      <w:pPr>
        <w:autoSpaceDE w:val="0"/>
        <w:autoSpaceDN w:val="0"/>
        <w:adjustRightInd w:val="0"/>
        <w:spacing w:after="0" w:line="240" w:lineRule="auto"/>
        <w:ind w:firstLine="567"/>
        <w:jc w:val="both"/>
        <w:rPr>
          <w:rFonts w:ascii="Times New Roman" w:eastAsia="Calibri" w:hAnsi="Times New Roman" w:cs="Times New Roman"/>
          <w:sz w:val="28"/>
          <w:szCs w:val="28"/>
          <w:u w:val="single"/>
          <w:lang w:eastAsia="ru-RU"/>
        </w:rPr>
      </w:pPr>
      <w:r w:rsidRPr="002D346E">
        <w:rPr>
          <w:rFonts w:ascii="Times New Roman" w:eastAsia="Calibri" w:hAnsi="Times New Roman" w:cs="Times New Roman"/>
          <w:bCs/>
          <w:iCs/>
          <w:sz w:val="28"/>
          <w:szCs w:val="28"/>
          <w:u w:val="single"/>
          <w:lang w:eastAsia="ru-RU"/>
        </w:rPr>
        <w:t>Образовательная   деятельность, осуществляемая в процессе организации различных видов детской деятельности организуется педагогами в различных формах</w:t>
      </w:r>
      <w:r w:rsidRPr="002D346E">
        <w:rPr>
          <w:rFonts w:ascii="Times New Roman" w:eastAsia="Calibri" w:hAnsi="Times New Roman" w:cs="Times New Roman"/>
          <w:iCs/>
          <w:sz w:val="28"/>
          <w:szCs w:val="28"/>
          <w:u w:val="single"/>
          <w:lang w:eastAsia="ru-RU"/>
        </w:rPr>
        <w:t>:</w:t>
      </w:r>
    </w:p>
    <w:p w:rsidR="00777B4E" w:rsidRPr="002D346E" w:rsidRDefault="00777B4E" w:rsidP="001967EE">
      <w:pPr>
        <w:numPr>
          <w:ilvl w:val="0"/>
          <w:numId w:val="2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непрерывная  образовательная деятельность, именуемая нами как специально-организованная деятельность (занятия) - (интеграция с другими образовательными областями, комплексная, по подгруппам, фронтальная); </w:t>
      </w:r>
    </w:p>
    <w:p w:rsidR="00777B4E" w:rsidRPr="002D346E" w:rsidRDefault="00777B4E" w:rsidP="001967EE">
      <w:pPr>
        <w:numPr>
          <w:ilvl w:val="0"/>
          <w:numId w:val="2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индивидуальная работа с детьми; </w:t>
      </w:r>
    </w:p>
    <w:p w:rsidR="00777B4E" w:rsidRPr="002D346E" w:rsidRDefault="00777B4E" w:rsidP="001967EE">
      <w:pPr>
        <w:numPr>
          <w:ilvl w:val="0"/>
          <w:numId w:val="2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проектная деятельность; </w:t>
      </w:r>
    </w:p>
    <w:p w:rsidR="00777B4E" w:rsidRPr="002D346E" w:rsidRDefault="00777B4E" w:rsidP="001967EE">
      <w:pPr>
        <w:numPr>
          <w:ilvl w:val="0"/>
          <w:numId w:val="2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образовательные маршруты – наблюдение, экскурсии, целевые прогулки; </w:t>
      </w:r>
    </w:p>
    <w:p w:rsidR="00777B4E" w:rsidRPr="002D346E" w:rsidRDefault="00777B4E" w:rsidP="001967EE">
      <w:pPr>
        <w:numPr>
          <w:ilvl w:val="0"/>
          <w:numId w:val="2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подвижные игры, физические упражнения, спортивные игры и другие виды физической активности в физкультурном зале, групповом помещении и на воздухе; </w:t>
      </w:r>
    </w:p>
    <w:p w:rsidR="00777B4E" w:rsidRPr="002D346E" w:rsidRDefault="00777B4E" w:rsidP="001967EE">
      <w:pPr>
        <w:numPr>
          <w:ilvl w:val="0"/>
          <w:numId w:val="2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чтение художественной, природоведческой и энциклопедической литературы, беседы о прочитанном, заучивание наизусть; </w:t>
      </w:r>
    </w:p>
    <w:p w:rsidR="00777B4E" w:rsidRPr="002D346E" w:rsidRDefault="00777B4E" w:rsidP="001967EE">
      <w:pPr>
        <w:numPr>
          <w:ilvl w:val="0"/>
          <w:numId w:val="2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беседы, рассматривание альбомов и картин; </w:t>
      </w:r>
    </w:p>
    <w:p w:rsidR="00777B4E" w:rsidRPr="002D346E" w:rsidRDefault="00777B4E" w:rsidP="001967EE">
      <w:pPr>
        <w:numPr>
          <w:ilvl w:val="0"/>
          <w:numId w:val="2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развивающие и дидактические игры, игры-ситуации, проблемно-игровые ситуации, отгадывание загадок и др.; </w:t>
      </w:r>
    </w:p>
    <w:p w:rsidR="00777B4E" w:rsidRPr="002D346E" w:rsidRDefault="00777B4E" w:rsidP="001967EE">
      <w:pPr>
        <w:numPr>
          <w:ilvl w:val="0"/>
          <w:numId w:val="2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посещение театров, библиотек, музеев, выставок и пр.; </w:t>
      </w:r>
    </w:p>
    <w:p w:rsidR="00777B4E" w:rsidRPr="002D346E" w:rsidRDefault="00777B4E" w:rsidP="001967EE">
      <w:pPr>
        <w:numPr>
          <w:ilvl w:val="0"/>
          <w:numId w:val="2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сюжетно-ролевые, режиссерские игры; </w:t>
      </w:r>
    </w:p>
    <w:p w:rsidR="00777B4E" w:rsidRPr="002D346E" w:rsidRDefault="00777B4E" w:rsidP="001967EE">
      <w:pPr>
        <w:numPr>
          <w:ilvl w:val="0"/>
          <w:numId w:val="2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традиционные виды музыкальной деятельности, театрализованные игры, игры-драматизации; </w:t>
      </w:r>
    </w:p>
    <w:p w:rsidR="00777B4E" w:rsidRPr="002D346E" w:rsidRDefault="00777B4E" w:rsidP="001967EE">
      <w:pPr>
        <w:numPr>
          <w:ilvl w:val="0"/>
          <w:numId w:val="2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рисование, лепка, аппликация, ручной труд, конструирование; </w:t>
      </w:r>
    </w:p>
    <w:p w:rsidR="00777B4E" w:rsidRPr="002D346E" w:rsidRDefault="00777B4E" w:rsidP="001967EE">
      <w:pPr>
        <w:numPr>
          <w:ilvl w:val="0"/>
          <w:numId w:val="2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наблюдение за трудом взрослых, труд в природе, хозяйственно-бытовой труд, экспериментирование; </w:t>
      </w:r>
    </w:p>
    <w:p w:rsidR="00777B4E" w:rsidRPr="002D346E" w:rsidRDefault="00777B4E" w:rsidP="001967EE">
      <w:pPr>
        <w:numPr>
          <w:ilvl w:val="0"/>
          <w:numId w:val="2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lastRenderedPageBreak/>
        <w:t xml:space="preserve">пальчиковые игры, артикуляционная гимнастика, произношение чистоговорок,  физминутки, минутки безопасности; </w:t>
      </w:r>
    </w:p>
    <w:p w:rsidR="002D346E" w:rsidRPr="002D346E" w:rsidRDefault="00777B4E" w:rsidP="001967EE">
      <w:pPr>
        <w:numPr>
          <w:ilvl w:val="0"/>
          <w:numId w:val="2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инструктирование детей по мерам личной безопасности при различных видах деятельности.</w:t>
      </w:r>
    </w:p>
    <w:p w:rsidR="00777B4E" w:rsidRPr="002D346E" w:rsidRDefault="00777B4E" w:rsidP="002D346E">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 xml:space="preserve">Организация работы во всех возрастных группах предполагает проведение непосредственно образовательной деятельности в   группах и / или подгруппах.  В то время как одна подгруппа выполняет задания воспитателя, остальные дети под наблюдением помощника воспитателя заняты играми или самостоятельной деятельностью. Успешное выполнение программы требует создания в группе благоприятного психологического климата, теплого и доброжелательного отношения к детям. </w:t>
      </w:r>
    </w:p>
    <w:p w:rsidR="002D346E" w:rsidRPr="002D346E" w:rsidRDefault="00777B4E" w:rsidP="002D346E">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color w:val="000000"/>
          <w:sz w:val="28"/>
          <w:szCs w:val="28"/>
          <w:lang w:eastAsia="ru-RU"/>
        </w:rPr>
        <w:t>Вся специально-организованная деятельность педагога с детьми, проводимая в образовательном учреждении, ре</w:t>
      </w:r>
      <w:r w:rsidR="002D346E" w:rsidRPr="002D346E">
        <w:rPr>
          <w:rFonts w:ascii="Times New Roman" w:eastAsia="Calibri" w:hAnsi="Times New Roman" w:cs="Times New Roman"/>
          <w:color w:val="000000"/>
          <w:sz w:val="28"/>
          <w:szCs w:val="28"/>
          <w:lang w:eastAsia="ru-RU"/>
        </w:rPr>
        <w:t xml:space="preserve">гламентирована учебным планом. </w:t>
      </w:r>
    </w:p>
    <w:p w:rsidR="002D346E" w:rsidRPr="002D346E" w:rsidRDefault="00777B4E" w:rsidP="002D346E">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sz w:val="28"/>
          <w:szCs w:val="28"/>
          <w:lang w:eastAsia="ru-RU"/>
        </w:rPr>
        <w:t>Распределение образовательного содержания в процессе учебного года, особенности организации образовательной деятельности по каждому разделу (дисциплине) реализуемых программ, периодичность и формы проведения мониторинговых мероприятий, методы и формы организации педагогического процесса, тематическое планирование каждой возрастной группы отражено в рабочих программах воспитателей и специалистов</w:t>
      </w:r>
      <w:r w:rsidR="002D346E" w:rsidRPr="002D346E">
        <w:rPr>
          <w:rFonts w:ascii="Times New Roman" w:eastAsia="Calibri" w:hAnsi="Times New Roman" w:cs="Times New Roman"/>
          <w:sz w:val="28"/>
          <w:szCs w:val="28"/>
          <w:lang w:eastAsia="ru-RU"/>
        </w:rPr>
        <w:t>.</w:t>
      </w:r>
    </w:p>
    <w:p w:rsidR="00777B4E" w:rsidRPr="002D346E" w:rsidRDefault="00777B4E" w:rsidP="002D346E">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D346E">
        <w:rPr>
          <w:rFonts w:ascii="Times New Roman" w:eastAsia="Calibri" w:hAnsi="Times New Roman" w:cs="Times New Roman"/>
          <w:bCs/>
          <w:iCs/>
          <w:sz w:val="28"/>
          <w:szCs w:val="28"/>
          <w:u w:val="single"/>
          <w:lang w:eastAsia="ru-RU"/>
        </w:rPr>
        <w:t>Образовательная  деятельность,    осуществляемая  в ходе режимных моментов направленных на решение образовательных задач предполагает следующие формы:</w:t>
      </w:r>
    </w:p>
    <w:p w:rsidR="00777B4E" w:rsidRPr="002D346E" w:rsidRDefault="00777B4E" w:rsidP="001967EE">
      <w:pPr>
        <w:numPr>
          <w:ilvl w:val="0"/>
          <w:numId w:val="24"/>
        </w:numPr>
        <w:spacing w:after="0" w:line="240" w:lineRule="auto"/>
        <w:contextualSpacing/>
        <w:rPr>
          <w:rFonts w:ascii="Times New Roman" w:eastAsia="Calibri" w:hAnsi="Times New Roman" w:cs="Times New Roman"/>
          <w:sz w:val="28"/>
          <w:szCs w:val="28"/>
          <w:lang w:eastAsia="ru-RU"/>
        </w:rPr>
      </w:pPr>
      <w:r w:rsidRPr="002D346E">
        <w:rPr>
          <w:rFonts w:ascii="Times New Roman" w:eastAsia="Calibri" w:hAnsi="Times New Roman" w:cs="Times New Roman"/>
          <w:color w:val="000000"/>
          <w:sz w:val="28"/>
          <w:szCs w:val="28"/>
          <w:lang w:eastAsia="ru-RU"/>
        </w:rPr>
        <w:t>утренний прием детей;</w:t>
      </w:r>
    </w:p>
    <w:p w:rsidR="00777B4E" w:rsidRPr="002D346E" w:rsidRDefault="00777B4E" w:rsidP="001967EE">
      <w:pPr>
        <w:numPr>
          <w:ilvl w:val="0"/>
          <w:numId w:val="24"/>
        </w:numPr>
        <w:spacing w:after="0" w:line="240" w:lineRule="auto"/>
        <w:contextualSpacing/>
        <w:rPr>
          <w:rFonts w:ascii="Times New Roman" w:eastAsia="Calibri" w:hAnsi="Times New Roman" w:cs="Times New Roman"/>
          <w:sz w:val="28"/>
          <w:szCs w:val="28"/>
          <w:lang w:eastAsia="ru-RU"/>
        </w:rPr>
      </w:pPr>
      <w:r w:rsidRPr="002D346E">
        <w:rPr>
          <w:rFonts w:ascii="Times New Roman" w:eastAsia="Calibri" w:hAnsi="Times New Roman" w:cs="Times New Roman"/>
          <w:color w:val="000000"/>
          <w:sz w:val="28"/>
          <w:szCs w:val="28"/>
          <w:lang w:eastAsia="ru-RU"/>
        </w:rPr>
        <w:t>умывание;</w:t>
      </w:r>
    </w:p>
    <w:p w:rsidR="00777B4E" w:rsidRPr="002D346E" w:rsidRDefault="00777B4E" w:rsidP="001967EE">
      <w:pPr>
        <w:numPr>
          <w:ilvl w:val="0"/>
          <w:numId w:val="24"/>
        </w:numPr>
        <w:spacing w:after="0" w:line="240" w:lineRule="auto"/>
        <w:contextualSpacing/>
        <w:rPr>
          <w:rFonts w:ascii="Times New Roman" w:eastAsia="Calibri" w:hAnsi="Times New Roman" w:cs="Times New Roman"/>
          <w:sz w:val="28"/>
          <w:szCs w:val="28"/>
          <w:lang w:eastAsia="ru-RU"/>
        </w:rPr>
      </w:pPr>
      <w:r w:rsidRPr="002D346E">
        <w:rPr>
          <w:rFonts w:ascii="Times New Roman" w:eastAsia="Calibri" w:hAnsi="Times New Roman" w:cs="Times New Roman"/>
          <w:color w:val="000000"/>
          <w:sz w:val="28"/>
          <w:szCs w:val="28"/>
          <w:lang w:eastAsia="ru-RU"/>
        </w:rPr>
        <w:t>одевание и раздевание детей;</w:t>
      </w:r>
    </w:p>
    <w:p w:rsidR="00777B4E" w:rsidRPr="002D346E" w:rsidRDefault="00777B4E" w:rsidP="001967EE">
      <w:pPr>
        <w:numPr>
          <w:ilvl w:val="0"/>
          <w:numId w:val="24"/>
        </w:numPr>
        <w:spacing w:after="0" w:line="240" w:lineRule="auto"/>
        <w:contextualSpacing/>
        <w:rPr>
          <w:rFonts w:ascii="Times New Roman" w:eastAsia="Calibri" w:hAnsi="Times New Roman" w:cs="Times New Roman"/>
          <w:sz w:val="28"/>
          <w:szCs w:val="28"/>
          <w:lang w:eastAsia="ru-RU"/>
        </w:rPr>
      </w:pPr>
      <w:r w:rsidRPr="002D346E">
        <w:rPr>
          <w:rFonts w:ascii="Times New Roman" w:eastAsia="Calibri" w:hAnsi="Times New Roman" w:cs="Times New Roman"/>
          <w:color w:val="000000"/>
          <w:sz w:val="28"/>
          <w:szCs w:val="28"/>
          <w:lang w:eastAsia="ru-RU"/>
        </w:rPr>
        <w:t>прием пищи;</w:t>
      </w:r>
    </w:p>
    <w:p w:rsidR="00777B4E" w:rsidRPr="002D346E" w:rsidRDefault="00777B4E" w:rsidP="001967EE">
      <w:pPr>
        <w:numPr>
          <w:ilvl w:val="0"/>
          <w:numId w:val="24"/>
        </w:numPr>
        <w:spacing w:after="0" w:line="240" w:lineRule="auto"/>
        <w:contextualSpacing/>
        <w:rPr>
          <w:rFonts w:ascii="Times New Roman" w:eastAsia="Calibri" w:hAnsi="Times New Roman" w:cs="Times New Roman"/>
          <w:sz w:val="28"/>
          <w:szCs w:val="28"/>
          <w:lang w:eastAsia="ru-RU"/>
        </w:rPr>
      </w:pPr>
      <w:r w:rsidRPr="002D346E">
        <w:rPr>
          <w:rFonts w:ascii="Times New Roman" w:eastAsia="Calibri" w:hAnsi="Times New Roman" w:cs="Times New Roman"/>
          <w:color w:val="000000"/>
          <w:sz w:val="28"/>
          <w:szCs w:val="28"/>
          <w:lang w:eastAsia="ru-RU"/>
        </w:rPr>
        <w:t>укладывание на дневной сон;</w:t>
      </w:r>
    </w:p>
    <w:p w:rsidR="00777B4E" w:rsidRPr="002D346E" w:rsidRDefault="00777B4E" w:rsidP="001967EE">
      <w:pPr>
        <w:numPr>
          <w:ilvl w:val="0"/>
          <w:numId w:val="24"/>
        </w:numPr>
        <w:spacing w:after="0" w:line="240" w:lineRule="auto"/>
        <w:contextualSpacing/>
        <w:rPr>
          <w:rFonts w:ascii="Times New Roman" w:eastAsia="Calibri" w:hAnsi="Times New Roman" w:cs="Times New Roman"/>
          <w:sz w:val="28"/>
          <w:szCs w:val="28"/>
          <w:lang w:eastAsia="ru-RU"/>
        </w:rPr>
      </w:pPr>
      <w:r w:rsidRPr="002D346E">
        <w:rPr>
          <w:rFonts w:ascii="Times New Roman" w:eastAsia="Calibri" w:hAnsi="Times New Roman" w:cs="Times New Roman"/>
          <w:color w:val="000000"/>
          <w:sz w:val="28"/>
          <w:szCs w:val="28"/>
          <w:lang w:eastAsia="ru-RU"/>
        </w:rPr>
        <w:t>закаливание после дневного сна;</w:t>
      </w:r>
    </w:p>
    <w:p w:rsidR="00777B4E" w:rsidRPr="002D346E" w:rsidRDefault="00777B4E" w:rsidP="001967EE">
      <w:pPr>
        <w:numPr>
          <w:ilvl w:val="0"/>
          <w:numId w:val="24"/>
        </w:numPr>
        <w:spacing w:after="0" w:line="240" w:lineRule="auto"/>
        <w:contextualSpacing/>
        <w:rPr>
          <w:rFonts w:ascii="Times New Roman" w:eastAsia="Calibri" w:hAnsi="Times New Roman" w:cs="Times New Roman"/>
          <w:sz w:val="28"/>
          <w:szCs w:val="28"/>
          <w:lang w:eastAsia="ru-RU"/>
        </w:rPr>
      </w:pPr>
      <w:r w:rsidRPr="002D346E">
        <w:rPr>
          <w:rFonts w:ascii="Times New Roman" w:eastAsia="Calibri" w:hAnsi="Times New Roman" w:cs="Times New Roman"/>
          <w:color w:val="000000"/>
          <w:sz w:val="28"/>
          <w:szCs w:val="28"/>
          <w:lang w:eastAsia="ru-RU"/>
        </w:rPr>
        <w:t>проведение профилактических мероприятий;</w:t>
      </w:r>
    </w:p>
    <w:p w:rsidR="001D262E" w:rsidRPr="006327CC" w:rsidRDefault="002D346E" w:rsidP="001967EE">
      <w:pPr>
        <w:numPr>
          <w:ilvl w:val="0"/>
          <w:numId w:val="24"/>
        </w:numPr>
        <w:spacing w:after="0" w:line="240" w:lineRule="auto"/>
        <w:contextualSpacing/>
        <w:rPr>
          <w:rFonts w:ascii="Times New Roman" w:eastAsia="Calibri" w:hAnsi="Times New Roman" w:cs="Times New Roman"/>
          <w:sz w:val="28"/>
          <w:szCs w:val="28"/>
          <w:lang w:eastAsia="ru-RU"/>
        </w:rPr>
      </w:pPr>
      <w:r w:rsidRPr="002D346E">
        <w:rPr>
          <w:rFonts w:ascii="Times New Roman" w:eastAsia="Calibri" w:hAnsi="Times New Roman" w:cs="Times New Roman"/>
          <w:color w:val="000000"/>
          <w:sz w:val="28"/>
          <w:szCs w:val="28"/>
          <w:lang w:eastAsia="ru-RU"/>
        </w:rPr>
        <w:t>уход детей домой</w:t>
      </w:r>
    </w:p>
    <w:p w:rsidR="006327CC" w:rsidRDefault="006327CC" w:rsidP="006327CC">
      <w:pPr>
        <w:spacing w:after="0" w:line="240" w:lineRule="auto"/>
        <w:ind w:left="1140"/>
        <w:contextualSpacing/>
        <w:rPr>
          <w:rFonts w:ascii="Times New Roman" w:eastAsia="Calibri" w:hAnsi="Times New Roman" w:cs="Times New Roman"/>
          <w:color w:val="000000"/>
          <w:sz w:val="28"/>
          <w:szCs w:val="28"/>
          <w:lang w:eastAsia="ru-RU"/>
        </w:rPr>
      </w:pPr>
    </w:p>
    <w:p w:rsidR="00AB3840" w:rsidRDefault="00AB3840" w:rsidP="006327CC">
      <w:pPr>
        <w:spacing w:after="0" w:line="240" w:lineRule="auto"/>
        <w:ind w:left="1140"/>
        <w:contextualSpacing/>
        <w:rPr>
          <w:rFonts w:ascii="Times New Roman" w:eastAsia="Calibri" w:hAnsi="Times New Roman" w:cs="Times New Roman"/>
          <w:color w:val="000000"/>
          <w:sz w:val="28"/>
          <w:szCs w:val="28"/>
          <w:lang w:eastAsia="ru-RU"/>
        </w:rPr>
      </w:pPr>
    </w:p>
    <w:p w:rsidR="006327CC" w:rsidRPr="002D346E" w:rsidRDefault="006327CC" w:rsidP="006327CC">
      <w:pPr>
        <w:spacing w:after="0" w:line="240" w:lineRule="auto"/>
        <w:ind w:left="1140"/>
        <w:contextualSpacing/>
        <w:rPr>
          <w:rFonts w:ascii="Times New Roman" w:eastAsia="Calibri" w:hAnsi="Times New Roman" w:cs="Times New Roman"/>
          <w:sz w:val="28"/>
          <w:szCs w:val="28"/>
          <w:lang w:eastAsia="ru-RU"/>
        </w:rPr>
      </w:pPr>
    </w:p>
    <w:p w:rsidR="002D346E" w:rsidRPr="002D346E" w:rsidRDefault="002D346E" w:rsidP="002D346E">
      <w:pPr>
        <w:spacing w:after="0" w:line="240" w:lineRule="auto"/>
        <w:ind w:left="1140"/>
        <w:contextualSpacing/>
        <w:rPr>
          <w:rFonts w:ascii="Times New Roman" w:eastAsia="Calibri" w:hAnsi="Times New Roman" w:cs="Times New Roman"/>
          <w:sz w:val="24"/>
          <w:szCs w:val="24"/>
          <w:lang w:eastAsia="ru-RU"/>
        </w:rPr>
      </w:pPr>
    </w:p>
    <w:p w:rsidR="00587043" w:rsidRDefault="00587043" w:rsidP="00587043">
      <w:pPr>
        <w:spacing w:after="0" w:line="240" w:lineRule="auto"/>
        <w:contextualSpacing/>
        <w:jc w:val="center"/>
        <w:rPr>
          <w:rFonts w:ascii="Times New Roman" w:eastAsia="+mn-ea" w:hAnsi="Times New Roman" w:cs="Times New Roman"/>
          <w:b/>
          <w:bCs/>
          <w:sz w:val="28"/>
          <w:szCs w:val="28"/>
        </w:rPr>
      </w:pPr>
      <w:r>
        <w:rPr>
          <w:rFonts w:ascii="Times New Roman" w:eastAsia="+mn-ea" w:hAnsi="Times New Roman" w:cs="Times New Roman"/>
          <w:b/>
          <w:bCs/>
          <w:sz w:val="28"/>
          <w:szCs w:val="28"/>
        </w:rPr>
        <w:lastRenderedPageBreak/>
        <w:t xml:space="preserve">Режим дня </w:t>
      </w:r>
    </w:p>
    <w:p w:rsidR="00587043" w:rsidRDefault="00587043" w:rsidP="00587043">
      <w:pPr>
        <w:spacing w:after="0" w:line="240" w:lineRule="auto"/>
        <w:contextualSpacing/>
        <w:jc w:val="center"/>
        <w:rPr>
          <w:rFonts w:ascii="Times New Roman" w:eastAsia="+mn-ea" w:hAnsi="Times New Roman" w:cs="Times New Roman"/>
          <w:b/>
          <w:bCs/>
          <w:sz w:val="28"/>
          <w:szCs w:val="28"/>
        </w:rPr>
      </w:pPr>
      <w:r>
        <w:rPr>
          <w:rFonts w:ascii="Times New Roman" w:eastAsia="+mn-ea" w:hAnsi="Times New Roman" w:cs="Times New Roman"/>
          <w:b/>
          <w:bCs/>
          <w:sz w:val="28"/>
          <w:szCs w:val="28"/>
        </w:rPr>
        <w:t>групп ОРН второго раннего возраста</w:t>
      </w:r>
    </w:p>
    <w:p w:rsidR="00587043" w:rsidRDefault="00587043" w:rsidP="00587043">
      <w:pPr>
        <w:spacing w:after="0" w:line="240" w:lineRule="auto"/>
        <w:contextualSpacing/>
        <w:jc w:val="center"/>
        <w:rPr>
          <w:rFonts w:ascii="Times New Roman" w:eastAsia="+mn-ea" w:hAnsi="Times New Roman" w:cs="Times New Roman"/>
          <w:b/>
          <w:bCs/>
          <w:sz w:val="28"/>
          <w:szCs w:val="28"/>
        </w:rPr>
      </w:pPr>
      <w:r>
        <w:rPr>
          <w:rFonts w:ascii="Times New Roman" w:eastAsia="+mn-ea" w:hAnsi="Times New Roman" w:cs="Times New Roman"/>
          <w:b/>
          <w:bCs/>
          <w:sz w:val="28"/>
          <w:szCs w:val="28"/>
        </w:rPr>
        <w:t>от 1,5 лет до 3 лет</w:t>
      </w:r>
    </w:p>
    <w:p w:rsidR="00587043" w:rsidRDefault="00587043" w:rsidP="00587043">
      <w:pPr>
        <w:spacing w:after="0" w:line="240" w:lineRule="auto"/>
        <w:contextualSpacing/>
        <w:jc w:val="both"/>
        <w:rPr>
          <w:rFonts w:ascii="Times New Roman" w:eastAsia="+mn-ea" w:hAnsi="Times New Roman" w:cs="Times New Roman"/>
          <w:b/>
          <w:bCs/>
          <w:sz w:val="28"/>
          <w:szCs w:val="28"/>
          <w:lang w:eastAsia="ru-RU"/>
        </w:rPr>
      </w:pPr>
    </w:p>
    <w:tbl>
      <w:tblPr>
        <w:tblStyle w:val="GridTable2Accent5"/>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6804"/>
        <w:gridCol w:w="1560"/>
        <w:gridCol w:w="1559"/>
        <w:gridCol w:w="1276"/>
      </w:tblGrid>
      <w:tr w:rsidR="00587043" w:rsidRPr="008E26E8" w:rsidTr="000065A9">
        <w:trPr>
          <w:cnfStyle w:val="100000000000"/>
          <w:trHeight w:val="480"/>
        </w:trPr>
        <w:tc>
          <w:tcPr>
            <w:cnfStyle w:val="001000000000"/>
            <w:tcW w:w="3969" w:type="dxa"/>
            <w:vMerge w:val="restart"/>
            <w:tcBorders>
              <w:top w:val="none" w:sz="0" w:space="0" w:color="auto"/>
              <w:bottom w:val="none" w:sz="0" w:space="0" w:color="auto"/>
              <w:right w:val="none" w:sz="0" w:space="0" w:color="auto"/>
            </w:tcBorders>
          </w:tcPr>
          <w:p w:rsidR="00587043" w:rsidRPr="008E26E8" w:rsidRDefault="00587043" w:rsidP="000065A9">
            <w:pPr>
              <w:jc w:val="center"/>
              <w:rPr>
                <w:rFonts w:ascii="Times New Roman" w:hAnsi="Times New Roman" w:cs="Times New Roman"/>
                <w:iCs/>
                <w:sz w:val="28"/>
                <w:szCs w:val="28"/>
              </w:rPr>
            </w:pPr>
            <w:r>
              <w:rPr>
                <w:rFonts w:ascii="Times New Roman" w:hAnsi="Times New Roman" w:cs="Times New Roman"/>
                <w:iCs/>
                <w:sz w:val="28"/>
                <w:szCs w:val="28"/>
              </w:rPr>
              <w:t>Образовательная область</w:t>
            </w:r>
          </w:p>
        </w:tc>
        <w:tc>
          <w:tcPr>
            <w:tcW w:w="6804" w:type="dxa"/>
            <w:vMerge w:val="restart"/>
            <w:tcBorders>
              <w:top w:val="none" w:sz="0" w:space="0" w:color="auto"/>
              <w:left w:val="none" w:sz="0" w:space="0" w:color="auto"/>
              <w:bottom w:val="none" w:sz="0" w:space="0" w:color="auto"/>
              <w:right w:val="none" w:sz="0" w:space="0" w:color="auto"/>
            </w:tcBorders>
          </w:tcPr>
          <w:p w:rsidR="00587043" w:rsidRPr="008E26E8" w:rsidRDefault="00587043" w:rsidP="000065A9">
            <w:pPr>
              <w:jc w:val="center"/>
              <w:cnfStyle w:val="100000000000"/>
              <w:rPr>
                <w:rFonts w:ascii="Times New Roman" w:hAnsi="Times New Roman" w:cs="Times New Roman"/>
                <w:sz w:val="28"/>
                <w:szCs w:val="28"/>
              </w:rPr>
            </w:pPr>
            <w:r w:rsidRPr="008E26E8">
              <w:rPr>
                <w:rFonts w:ascii="Times New Roman" w:hAnsi="Times New Roman" w:cs="Times New Roman"/>
                <w:sz w:val="28"/>
                <w:szCs w:val="28"/>
              </w:rPr>
              <w:t>Режимные моменты</w:t>
            </w:r>
          </w:p>
        </w:tc>
        <w:tc>
          <w:tcPr>
            <w:tcW w:w="4395" w:type="dxa"/>
            <w:gridSpan w:val="3"/>
            <w:tcBorders>
              <w:top w:val="none" w:sz="0" w:space="0" w:color="auto"/>
              <w:left w:val="none" w:sz="0" w:space="0" w:color="auto"/>
              <w:bottom w:val="none" w:sz="0" w:space="0" w:color="auto"/>
            </w:tcBorders>
          </w:tcPr>
          <w:p w:rsidR="00587043" w:rsidRPr="008E26E8" w:rsidRDefault="00587043" w:rsidP="000065A9">
            <w:pPr>
              <w:jc w:val="center"/>
              <w:cnfStyle w:val="100000000000"/>
              <w:rPr>
                <w:rFonts w:ascii="Times New Roman" w:hAnsi="Times New Roman" w:cs="Times New Roman"/>
                <w:sz w:val="28"/>
                <w:szCs w:val="28"/>
              </w:rPr>
            </w:pPr>
            <w:r w:rsidRPr="008E26E8">
              <w:rPr>
                <w:rFonts w:ascii="Times New Roman" w:hAnsi="Times New Roman" w:cs="Times New Roman"/>
                <w:sz w:val="28"/>
                <w:szCs w:val="28"/>
              </w:rPr>
              <w:t>Временные</w:t>
            </w:r>
            <w:r>
              <w:rPr>
                <w:rFonts w:ascii="Times New Roman" w:hAnsi="Times New Roman" w:cs="Times New Roman"/>
                <w:sz w:val="28"/>
                <w:szCs w:val="28"/>
              </w:rPr>
              <w:t xml:space="preserve"> и</w:t>
            </w:r>
            <w:r w:rsidRPr="008E26E8">
              <w:rPr>
                <w:rFonts w:ascii="Times New Roman" w:hAnsi="Times New Roman" w:cs="Times New Roman"/>
                <w:sz w:val="28"/>
                <w:szCs w:val="28"/>
              </w:rPr>
              <w:t>нтервалы</w:t>
            </w:r>
          </w:p>
        </w:tc>
      </w:tr>
      <w:tr w:rsidR="00587043" w:rsidRPr="008E26E8" w:rsidTr="000065A9">
        <w:trPr>
          <w:cnfStyle w:val="000000100000"/>
          <w:trHeight w:val="480"/>
        </w:trPr>
        <w:tc>
          <w:tcPr>
            <w:cnfStyle w:val="001000000000"/>
            <w:tcW w:w="3969" w:type="dxa"/>
            <w:vMerge/>
          </w:tcPr>
          <w:p w:rsidR="00587043" w:rsidRDefault="00587043" w:rsidP="000065A9">
            <w:pPr>
              <w:rPr>
                <w:rFonts w:ascii="Times New Roman" w:hAnsi="Times New Roman" w:cs="Times New Roman"/>
                <w:iCs/>
                <w:sz w:val="28"/>
                <w:szCs w:val="28"/>
              </w:rPr>
            </w:pPr>
          </w:p>
        </w:tc>
        <w:tc>
          <w:tcPr>
            <w:tcW w:w="6804" w:type="dxa"/>
            <w:vMerge/>
          </w:tcPr>
          <w:p w:rsidR="00587043" w:rsidRPr="008E26E8" w:rsidRDefault="00587043" w:rsidP="000065A9">
            <w:pPr>
              <w:cnfStyle w:val="000000100000"/>
              <w:rPr>
                <w:rFonts w:ascii="Times New Roman" w:hAnsi="Times New Roman" w:cs="Times New Roman"/>
                <w:sz w:val="28"/>
                <w:szCs w:val="28"/>
              </w:rPr>
            </w:pPr>
          </w:p>
        </w:tc>
        <w:tc>
          <w:tcPr>
            <w:tcW w:w="1560" w:type="dxa"/>
          </w:tcPr>
          <w:p w:rsidR="00587043" w:rsidRPr="008B1D17" w:rsidRDefault="00587043" w:rsidP="000065A9">
            <w:pPr>
              <w:jc w:val="center"/>
              <w:cnfStyle w:val="000000100000"/>
              <w:rPr>
                <w:rFonts w:ascii="Times New Roman" w:hAnsi="Times New Roman" w:cs="Times New Roman"/>
                <w:sz w:val="28"/>
                <w:szCs w:val="28"/>
              </w:rPr>
            </w:pPr>
            <w:r w:rsidRPr="008B1D17">
              <w:rPr>
                <w:rFonts w:ascii="Times New Roman" w:hAnsi="Times New Roman" w:cs="Times New Roman"/>
                <w:sz w:val="28"/>
                <w:szCs w:val="28"/>
              </w:rPr>
              <w:t>Начало</w:t>
            </w:r>
          </w:p>
        </w:tc>
        <w:tc>
          <w:tcPr>
            <w:tcW w:w="1559" w:type="dxa"/>
          </w:tcPr>
          <w:p w:rsidR="00587043" w:rsidRPr="008B1D17" w:rsidRDefault="00587043" w:rsidP="000065A9">
            <w:pPr>
              <w:jc w:val="center"/>
              <w:cnfStyle w:val="000000100000"/>
              <w:rPr>
                <w:rFonts w:ascii="Times New Roman" w:hAnsi="Times New Roman" w:cs="Times New Roman"/>
                <w:sz w:val="28"/>
                <w:szCs w:val="28"/>
              </w:rPr>
            </w:pPr>
            <w:r w:rsidRPr="008B1D17">
              <w:rPr>
                <w:rFonts w:ascii="Times New Roman" w:hAnsi="Times New Roman" w:cs="Times New Roman"/>
                <w:sz w:val="28"/>
                <w:szCs w:val="28"/>
              </w:rPr>
              <w:t>Окончание</w:t>
            </w:r>
          </w:p>
        </w:tc>
        <w:tc>
          <w:tcPr>
            <w:tcW w:w="1276" w:type="dxa"/>
          </w:tcPr>
          <w:p w:rsidR="00587043" w:rsidRDefault="00587043" w:rsidP="000065A9">
            <w:pPr>
              <w:jc w:val="center"/>
              <w:cnfStyle w:val="000000100000"/>
              <w:rPr>
                <w:rFonts w:ascii="Times New Roman" w:hAnsi="Times New Roman" w:cs="Times New Roman"/>
                <w:sz w:val="28"/>
                <w:szCs w:val="28"/>
              </w:rPr>
            </w:pPr>
            <w:r w:rsidRPr="008B1D17">
              <w:rPr>
                <w:rFonts w:ascii="Times New Roman" w:hAnsi="Times New Roman" w:cs="Times New Roman"/>
                <w:sz w:val="28"/>
                <w:szCs w:val="28"/>
              </w:rPr>
              <w:t>Длитель</w:t>
            </w:r>
          </w:p>
          <w:p w:rsidR="00587043" w:rsidRDefault="00587043" w:rsidP="000065A9">
            <w:pPr>
              <w:jc w:val="center"/>
              <w:cnfStyle w:val="000000100000"/>
              <w:rPr>
                <w:rFonts w:ascii="Times New Roman" w:hAnsi="Times New Roman" w:cs="Times New Roman"/>
                <w:sz w:val="28"/>
                <w:szCs w:val="28"/>
              </w:rPr>
            </w:pPr>
            <w:r>
              <w:rPr>
                <w:rFonts w:ascii="Times New Roman" w:hAnsi="Times New Roman" w:cs="Times New Roman"/>
                <w:sz w:val="28"/>
                <w:szCs w:val="28"/>
              </w:rPr>
              <w:t>н</w:t>
            </w:r>
            <w:r w:rsidRPr="008B1D17">
              <w:rPr>
                <w:rFonts w:ascii="Times New Roman" w:hAnsi="Times New Roman" w:cs="Times New Roman"/>
                <w:sz w:val="28"/>
                <w:szCs w:val="28"/>
              </w:rPr>
              <w:t>ость</w:t>
            </w:r>
          </w:p>
          <w:p w:rsidR="00587043" w:rsidRPr="007B3B31" w:rsidRDefault="00587043" w:rsidP="000065A9">
            <w:pPr>
              <w:jc w:val="center"/>
              <w:cnfStyle w:val="000000100000"/>
              <w:rPr>
                <w:rFonts w:ascii="Times New Roman" w:hAnsi="Times New Roman" w:cs="Times New Roman"/>
              </w:rPr>
            </w:pPr>
          </w:p>
        </w:tc>
      </w:tr>
      <w:tr w:rsidR="00587043" w:rsidRPr="008E26E8" w:rsidTr="000065A9">
        <w:trPr>
          <w:trHeight w:val="375"/>
        </w:trPr>
        <w:tc>
          <w:tcPr>
            <w:cnfStyle w:val="001000000000"/>
            <w:tcW w:w="3969" w:type="dxa"/>
            <w:vMerge w:val="restart"/>
          </w:tcPr>
          <w:p w:rsidR="00587043" w:rsidRPr="00502F1C" w:rsidRDefault="00587043" w:rsidP="000065A9">
            <w:pPr>
              <w:jc w:val="center"/>
              <w:rPr>
                <w:rFonts w:ascii="Times New Roman" w:hAnsi="Times New Roman" w:cs="Times New Roman"/>
                <w:b w:val="0"/>
                <w:i/>
                <w:iCs/>
                <w:sz w:val="28"/>
                <w:szCs w:val="28"/>
              </w:rPr>
            </w:pPr>
            <w:r w:rsidRPr="00502F1C">
              <w:rPr>
                <w:rFonts w:ascii="Times New Roman" w:hAnsi="Times New Roman" w:cs="Times New Roman"/>
                <w:b w:val="0"/>
                <w:i/>
                <w:iCs/>
                <w:sz w:val="28"/>
                <w:szCs w:val="28"/>
              </w:rPr>
              <w:t>Физическая культура</w:t>
            </w:r>
          </w:p>
        </w:tc>
        <w:tc>
          <w:tcPr>
            <w:tcW w:w="6804" w:type="dxa"/>
          </w:tcPr>
          <w:p w:rsidR="00587043" w:rsidRPr="008E26E8" w:rsidRDefault="00587043" w:rsidP="000065A9">
            <w:pPr>
              <w:cnfStyle w:val="000000000000"/>
              <w:rPr>
                <w:rFonts w:ascii="Times New Roman" w:hAnsi="Times New Roman" w:cs="Times New Roman"/>
                <w:iCs/>
                <w:sz w:val="28"/>
                <w:szCs w:val="28"/>
              </w:rPr>
            </w:pPr>
            <w:r w:rsidRPr="008E26E8">
              <w:rPr>
                <w:rFonts w:ascii="Times New Roman" w:hAnsi="Times New Roman" w:cs="Times New Roman"/>
                <w:b/>
                <w:sz w:val="28"/>
                <w:szCs w:val="28"/>
              </w:rPr>
              <w:t>Прием детей</w:t>
            </w:r>
          </w:p>
        </w:tc>
        <w:tc>
          <w:tcPr>
            <w:tcW w:w="1560" w:type="dxa"/>
          </w:tcPr>
          <w:p w:rsidR="00587043" w:rsidRPr="008B1D17" w:rsidRDefault="00587043" w:rsidP="000065A9">
            <w:pPr>
              <w:jc w:val="center"/>
              <w:cnfStyle w:val="000000000000"/>
              <w:rPr>
                <w:rFonts w:ascii="Times New Roman" w:hAnsi="Times New Roman" w:cs="Times New Roman"/>
                <w:sz w:val="28"/>
                <w:szCs w:val="28"/>
              </w:rPr>
            </w:pPr>
            <w:r>
              <w:rPr>
                <w:rFonts w:ascii="Times New Roman" w:hAnsi="Times New Roman" w:cs="Times New Roman"/>
                <w:b/>
                <w:sz w:val="28"/>
                <w:szCs w:val="28"/>
              </w:rPr>
              <w:t>7.00</w:t>
            </w:r>
          </w:p>
        </w:tc>
        <w:tc>
          <w:tcPr>
            <w:tcW w:w="1559" w:type="dxa"/>
          </w:tcPr>
          <w:p w:rsidR="00587043" w:rsidRPr="008B1D17" w:rsidRDefault="00587043" w:rsidP="000065A9">
            <w:pPr>
              <w:jc w:val="center"/>
              <w:cnfStyle w:val="000000000000"/>
              <w:rPr>
                <w:rFonts w:ascii="Times New Roman" w:hAnsi="Times New Roman" w:cs="Times New Roman"/>
                <w:sz w:val="28"/>
                <w:szCs w:val="28"/>
              </w:rPr>
            </w:pPr>
            <w:r>
              <w:rPr>
                <w:rFonts w:ascii="Times New Roman" w:hAnsi="Times New Roman" w:cs="Times New Roman"/>
                <w:b/>
                <w:sz w:val="28"/>
                <w:szCs w:val="28"/>
              </w:rPr>
              <w:t>7.45</w:t>
            </w:r>
          </w:p>
        </w:tc>
        <w:tc>
          <w:tcPr>
            <w:tcW w:w="1276" w:type="dxa"/>
          </w:tcPr>
          <w:p w:rsidR="00587043" w:rsidRPr="008B1D17" w:rsidRDefault="00587043" w:rsidP="000065A9">
            <w:pPr>
              <w:jc w:val="center"/>
              <w:cnfStyle w:val="000000000000"/>
              <w:rPr>
                <w:rFonts w:ascii="Times New Roman" w:hAnsi="Times New Roman" w:cs="Times New Roman"/>
                <w:sz w:val="28"/>
                <w:szCs w:val="28"/>
              </w:rPr>
            </w:pPr>
          </w:p>
        </w:tc>
      </w:tr>
      <w:tr w:rsidR="00587043" w:rsidRPr="008E26E8" w:rsidTr="000065A9">
        <w:trPr>
          <w:cnfStyle w:val="000000100000"/>
          <w:trHeight w:val="1044"/>
        </w:trPr>
        <w:tc>
          <w:tcPr>
            <w:cnfStyle w:val="001000000000"/>
            <w:tcW w:w="3969" w:type="dxa"/>
            <w:vMerge/>
          </w:tcPr>
          <w:p w:rsidR="00587043" w:rsidRPr="00502F1C" w:rsidRDefault="00587043" w:rsidP="000065A9">
            <w:pPr>
              <w:jc w:val="center"/>
              <w:rPr>
                <w:rFonts w:ascii="Times New Roman" w:hAnsi="Times New Roman" w:cs="Times New Roman"/>
                <w:b w:val="0"/>
                <w:i/>
                <w:iCs/>
                <w:sz w:val="28"/>
                <w:szCs w:val="28"/>
              </w:rPr>
            </w:pPr>
          </w:p>
        </w:tc>
        <w:tc>
          <w:tcPr>
            <w:tcW w:w="6804" w:type="dxa"/>
          </w:tcPr>
          <w:p w:rsidR="00587043" w:rsidRDefault="00587043" w:rsidP="000065A9">
            <w:pPr>
              <w:cnfStyle w:val="000000100000"/>
              <w:rPr>
                <w:rFonts w:ascii="Times New Roman" w:hAnsi="Times New Roman" w:cs="Times New Roman"/>
                <w:sz w:val="28"/>
                <w:szCs w:val="28"/>
              </w:rPr>
            </w:pPr>
            <w:r>
              <w:rPr>
                <w:rFonts w:ascii="Times New Roman" w:hAnsi="Times New Roman" w:cs="Times New Roman"/>
                <w:sz w:val="28"/>
                <w:szCs w:val="28"/>
              </w:rPr>
              <w:t>- Оценка физического и эмоционального состояния ребенка</w:t>
            </w:r>
          </w:p>
          <w:p w:rsidR="00587043" w:rsidRPr="008E26E8" w:rsidRDefault="00587043" w:rsidP="000065A9">
            <w:pPr>
              <w:cnfStyle w:val="000000100000"/>
              <w:rPr>
                <w:rFonts w:ascii="Times New Roman" w:hAnsi="Times New Roman" w:cs="Times New Roman"/>
                <w:b/>
                <w:sz w:val="28"/>
                <w:szCs w:val="28"/>
              </w:rPr>
            </w:pPr>
            <w:r>
              <w:rPr>
                <w:rFonts w:ascii="Times New Roman" w:hAnsi="Times New Roman" w:cs="Times New Roman"/>
                <w:sz w:val="28"/>
                <w:szCs w:val="28"/>
              </w:rPr>
              <w:t xml:space="preserve"> - В</w:t>
            </w:r>
            <w:r w:rsidRPr="008E26E8">
              <w:rPr>
                <w:rFonts w:ascii="Times New Roman" w:hAnsi="Times New Roman" w:cs="Times New Roman"/>
                <w:sz w:val="28"/>
                <w:szCs w:val="28"/>
              </w:rPr>
              <w:t xml:space="preserve">заимодействие с родителями </w:t>
            </w:r>
          </w:p>
        </w:tc>
        <w:tc>
          <w:tcPr>
            <w:tcW w:w="1560" w:type="dxa"/>
            <w:vMerge w:val="restart"/>
          </w:tcPr>
          <w:p w:rsidR="00587043" w:rsidRDefault="00587043" w:rsidP="000065A9">
            <w:pPr>
              <w:jc w:val="center"/>
              <w:cnfStyle w:val="000000100000"/>
              <w:rPr>
                <w:rFonts w:ascii="Times New Roman" w:hAnsi="Times New Roman" w:cs="Times New Roman"/>
                <w:sz w:val="28"/>
                <w:szCs w:val="28"/>
              </w:rPr>
            </w:pPr>
          </w:p>
          <w:p w:rsidR="00587043" w:rsidRDefault="00587043" w:rsidP="000065A9">
            <w:pPr>
              <w:jc w:val="center"/>
              <w:cnfStyle w:val="000000100000"/>
              <w:rPr>
                <w:rFonts w:ascii="Times New Roman" w:hAnsi="Times New Roman" w:cs="Times New Roman"/>
                <w:sz w:val="28"/>
                <w:szCs w:val="28"/>
              </w:rPr>
            </w:pPr>
          </w:p>
          <w:p w:rsidR="00587043" w:rsidRDefault="00587043" w:rsidP="000065A9">
            <w:pPr>
              <w:jc w:val="center"/>
              <w:cnfStyle w:val="000000100000"/>
              <w:rPr>
                <w:rFonts w:ascii="Times New Roman" w:hAnsi="Times New Roman" w:cs="Times New Roman"/>
                <w:sz w:val="28"/>
                <w:szCs w:val="28"/>
              </w:rPr>
            </w:pPr>
          </w:p>
          <w:p w:rsidR="00587043" w:rsidRDefault="00587043" w:rsidP="000065A9">
            <w:pPr>
              <w:jc w:val="center"/>
              <w:cnfStyle w:val="000000100000"/>
              <w:rPr>
                <w:rFonts w:ascii="Times New Roman" w:hAnsi="Times New Roman" w:cs="Times New Roman"/>
                <w:b/>
                <w:sz w:val="28"/>
                <w:szCs w:val="28"/>
              </w:rPr>
            </w:pPr>
            <w:r>
              <w:rPr>
                <w:rFonts w:ascii="Times New Roman" w:hAnsi="Times New Roman" w:cs="Times New Roman"/>
                <w:sz w:val="28"/>
                <w:szCs w:val="28"/>
              </w:rPr>
              <w:t>7.00</w:t>
            </w:r>
          </w:p>
        </w:tc>
        <w:tc>
          <w:tcPr>
            <w:tcW w:w="1559" w:type="dxa"/>
            <w:vMerge w:val="restart"/>
          </w:tcPr>
          <w:p w:rsidR="00587043" w:rsidRDefault="00587043" w:rsidP="000065A9">
            <w:pPr>
              <w:jc w:val="center"/>
              <w:cnfStyle w:val="000000100000"/>
              <w:rPr>
                <w:rFonts w:ascii="Times New Roman" w:hAnsi="Times New Roman" w:cs="Times New Roman"/>
                <w:sz w:val="28"/>
                <w:szCs w:val="28"/>
              </w:rPr>
            </w:pPr>
          </w:p>
          <w:p w:rsidR="00587043" w:rsidRDefault="00587043" w:rsidP="000065A9">
            <w:pPr>
              <w:jc w:val="center"/>
              <w:cnfStyle w:val="000000100000"/>
              <w:rPr>
                <w:rFonts w:ascii="Times New Roman" w:hAnsi="Times New Roman" w:cs="Times New Roman"/>
                <w:sz w:val="28"/>
                <w:szCs w:val="28"/>
              </w:rPr>
            </w:pPr>
          </w:p>
          <w:p w:rsidR="00587043" w:rsidRDefault="00587043" w:rsidP="000065A9">
            <w:pPr>
              <w:jc w:val="center"/>
              <w:cnfStyle w:val="000000100000"/>
              <w:rPr>
                <w:rFonts w:ascii="Times New Roman" w:hAnsi="Times New Roman" w:cs="Times New Roman"/>
                <w:sz w:val="28"/>
                <w:szCs w:val="28"/>
              </w:rPr>
            </w:pPr>
          </w:p>
          <w:p w:rsidR="00587043" w:rsidRDefault="00587043" w:rsidP="000065A9">
            <w:pPr>
              <w:jc w:val="center"/>
              <w:cnfStyle w:val="000000100000"/>
              <w:rPr>
                <w:rFonts w:ascii="Times New Roman" w:hAnsi="Times New Roman" w:cs="Times New Roman"/>
                <w:b/>
                <w:sz w:val="28"/>
                <w:szCs w:val="28"/>
              </w:rPr>
            </w:pPr>
            <w:r>
              <w:rPr>
                <w:rFonts w:ascii="Times New Roman" w:hAnsi="Times New Roman" w:cs="Times New Roman"/>
                <w:sz w:val="28"/>
                <w:szCs w:val="28"/>
              </w:rPr>
              <w:t>7.35</w:t>
            </w:r>
          </w:p>
        </w:tc>
        <w:tc>
          <w:tcPr>
            <w:tcW w:w="1276" w:type="dxa"/>
            <w:vMerge w:val="restart"/>
          </w:tcPr>
          <w:p w:rsidR="00587043" w:rsidRPr="00395EAB" w:rsidRDefault="00587043" w:rsidP="000065A9">
            <w:pPr>
              <w:jc w:val="center"/>
              <w:cnfStyle w:val="000000100000"/>
              <w:rPr>
                <w:rFonts w:ascii="Times New Roman" w:hAnsi="Times New Roman" w:cs="Times New Roman"/>
                <w:sz w:val="28"/>
                <w:szCs w:val="28"/>
              </w:rPr>
            </w:pPr>
          </w:p>
          <w:p w:rsidR="00587043" w:rsidRPr="00395EAB" w:rsidRDefault="00587043" w:rsidP="000065A9">
            <w:pPr>
              <w:jc w:val="center"/>
              <w:cnfStyle w:val="000000100000"/>
              <w:rPr>
                <w:rFonts w:ascii="Times New Roman" w:hAnsi="Times New Roman" w:cs="Times New Roman"/>
                <w:sz w:val="28"/>
                <w:szCs w:val="28"/>
              </w:rPr>
            </w:pPr>
          </w:p>
          <w:p w:rsidR="00587043" w:rsidRPr="00395EAB" w:rsidRDefault="00587043" w:rsidP="000065A9">
            <w:pPr>
              <w:jc w:val="center"/>
              <w:cnfStyle w:val="000000100000"/>
              <w:rPr>
                <w:rFonts w:ascii="Times New Roman" w:hAnsi="Times New Roman" w:cs="Times New Roman"/>
                <w:sz w:val="28"/>
                <w:szCs w:val="28"/>
              </w:rPr>
            </w:pPr>
          </w:p>
          <w:p w:rsidR="00587043" w:rsidRPr="00395EAB" w:rsidRDefault="00587043" w:rsidP="000065A9">
            <w:pPr>
              <w:jc w:val="center"/>
              <w:cnfStyle w:val="000000100000"/>
              <w:rPr>
                <w:rFonts w:ascii="Times New Roman" w:hAnsi="Times New Roman" w:cs="Times New Roman"/>
                <w:sz w:val="28"/>
                <w:szCs w:val="28"/>
              </w:rPr>
            </w:pPr>
            <w:r>
              <w:rPr>
                <w:rFonts w:ascii="Times New Roman" w:hAnsi="Times New Roman" w:cs="Times New Roman"/>
                <w:sz w:val="28"/>
                <w:szCs w:val="28"/>
              </w:rPr>
              <w:t>35</w:t>
            </w:r>
            <w:r w:rsidRPr="00395EAB">
              <w:rPr>
                <w:rFonts w:ascii="Times New Roman" w:hAnsi="Times New Roman" w:cs="Times New Roman"/>
                <w:sz w:val="28"/>
                <w:szCs w:val="28"/>
              </w:rPr>
              <w:t>минут</w:t>
            </w:r>
          </w:p>
        </w:tc>
      </w:tr>
      <w:tr w:rsidR="00587043" w:rsidRPr="008E26E8" w:rsidTr="000065A9">
        <w:trPr>
          <w:trHeight w:val="300"/>
        </w:trPr>
        <w:tc>
          <w:tcPr>
            <w:cnfStyle w:val="001000000000"/>
            <w:tcW w:w="3969" w:type="dxa"/>
          </w:tcPr>
          <w:p w:rsidR="00587043" w:rsidRPr="00502F1C" w:rsidRDefault="00587043" w:rsidP="000065A9">
            <w:pPr>
              <w:jc w:val="center"/>
              <w:rPr>
                <w:rFonts w:ascii="Times New Roman" w:hAnsi="Times New Roman" w:cs="Times New Roman"/>
                <w:b w:val="0"/>
                <w:i/>
                <w:iCs/>
                <w:sz w:val="28"/>
                <w:szCs w:val="28"/>
              </w:rPr>
            </w:pPr>
            <w:r w:rsidRPr="00502F1C">
              <w:rPr>
                <w:rFonts w:ascii="Times New Roman" w:hAnsi="Times New Roman" w:cs="Times New Roman"/>
                <w:b w:val="0"/>
                <w:i/>
                <w:iCs/>
                <w:sz w:val="28"/>
                <w:szCs w:val="28"/>
              </w:rPr>
              <w:t>Интеграция всех областей</w:t>
            </w:r>
          </w:p>
        </w:tc>
        <w:tc>
          <w:tcPr>
            <w:tcW w:w="6804" w:type="dxa"/>
          </w:tcPr>
          <w:p w:rsidR="00587043" w:rsidRDefault="00587043" w:rsidP="000065A9">
            <w:pPr>
              <w:cnfStyle w:val="000000000000"/>
              <w:rPr>
                <w:rFonts w:ascii="Times New Roman" w:hAnsi="Times New Roman" w:cs="Times New Roman"/>
                <w:sz w:val="28"/>
                <w:szCs w:val="28"/>
              </w:rPr>
            </w:pPr>
            <w:r>
              <w:rPr>
                <w:rFonts w:ascii="Times New Roman" w:hAnsi="Times New Roman" w:cs="Times New Roman"/>
                <w:sz w:val="28"/>
                <w:szCs w:val="28"/>
              </w:rPr>
              <w:t>- проведение игр</w:t>
            </w:r>
          </w:p>
          <w:p w:rsidR="00587043" w:rsidRPr="008E26E8" w:rsidRDefault="00587043" w:rsidP="000065A9">
            <w:pPr>
              <w:cnfStyle w:val="000000000000"/>
              <w:rPr>
                <w:rFonts w:ascii="Times New Roman" w:hAnsi="Times New Roman" w:cs="Times New Roman"/>
                <w:iCs/>
                <w:sz w:val="28"/>
                <w:szCs w:val="28"/>
              </w:rPr>
            </w:pPr>
            <w:r>
              <w:rPr>
                <w:rFonts w:ascii="Times New Roman" w:hAnsi="Times New Roman" w:cs="Times New Roman"/>
                <w:sz w:val="28"/>
                <w:szCs w:val="28"/>
              </w:rPr>
              <w:t>- свободная игра</w:t>
            </w:r>
          </w:p>
        </w:tc>
        <w:tc>
          <w:tcPr>
            <w:tcW w:w="1560" w:type="dxa"/>
            <w:vMerge/>
          </w:tcPr>
          <w:p w:rsidR="00587043" w:rsidRDefault="00587043" w:rsidP="000065A9">
            <w:pPr>
              <w:jc w:val="center"/>
              <w:cnfStyle w:val="000000000000"/>
              <w:rPr>
                <w:rFonts w:ascii="Times New Roman" w:hAnsi="Times New Roman" w:cs="Times New Roman"/>
                <w:sz w:val="28"/>
                <w:szCs w:val="28"/>
              </w:rPr>
            </w:pPr>
          </w:p>
        </w:tc>
        <w:tc>
          <w:tcPr>
            <w:tcW w:w="1559" w:type="dxa"/>
            <w:vMerge/>
          </w:tcPr>
          <w:p w:rsidR="00587043" w:rsidRDefault="00587043" w:rsidP="000065A9">
            <w:pPr>
              <w:jc w:val="center"/>
              <w:cnfStyle w:val="000000000000"/>
              <w:rPr>
                <w:rFonts w:ascii="Times New Roman" w:hAnsi="Times New Roman" w:cs="Times New Roman"/>
                <w:sz w:val="28"/>
                <w:szCs w:val="28"/>
              </w:rPr>
            </w:pPr>
          </w:p>
        </w:tc>
        <w:tc>
          <w:tcPr>
            <w:tcW w:w="1276" w:type="dxa"/>
            <w:vMerge/>
          </w:tcPr>
          <w:p w:rsidR="00587043" w:rsidRPr="00395EAB" w:rsidRDefault="00587043" w:rsidP="000065A9">
            <w:pPr>
              <w:jc w:val="center"/>
              <w:cnfStyle w:val="000000000000"/>
              <w:rPr>
                <w:rFonts w:ascii="Times New Roman" w:hAnsi="Times New Roman" w:cs="Times New Roman"/>
                <w:sz w:val="28"/>
                <w:szCs w:val="28"/>
              </w:rPr>
            </w:pPr>
          </w:p>
        </w:tc>
      </w:tr>
      <w:tr w:rsidR="00587043" w:rsidRPr="008E26E8" w:rsidTr="000065A9">
        <w:trPr>
          <w:cnfStyle w:val="000000100000"/>
          <w:trHeight w:val="365"/>
        </w:trPr>
        <w:tc>
          <w:tcPr>
            <w:cnfStyle w:val="001000000000"/>
            <w:tcW w:w="3969" w:type="dxa"/>
          </w:tcPr>
          <w:p w:rsidR="00587043"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sz w:val="28"/>
                <w:szCs w:val="28"/>
              </w:rPr>
              <w:t xml:space="preserve">Познавательное развитие </w:t>
            </w:r>
          </w:p>
          <w:p w:rsidR="00587043" w:rsidRPr="00502F1C" w:rsidRDefault="00587043" w:rsidP="000065A9">
            <w:pPr>
              <w:jc w:val="center"/>
              <w:rPr>
                <w:rFonts w:ascii="Times New Roman" w:hAnsi="Times New Roman" w:cs="Times New Roman"/>
                <w:b w:val="0"/>
                <w:i/>
                <w:sz w:val="28"/>
                <w:szCs w:val="28"/>
              </w:rPr>
            </w:pPr>
            <w:r>
              <w:rPr>
                <w:rFonts w:ascii="Times New Roman" w:hAnsi="Times New Roman" w:cs="Times New Roman"/>
                <w:b w:val="0"/>
                <w:i/>
                <w:sz w:val="28"/>
                <w:szCs w:val="28"/>
              </w:rPr>
              <w:t xml:space="preserve">Речевое развитие </w:t>
            </w:r>
            <w:r w:rsidRPr="00502F1C">
              <w:rPr>
                <w:rFonts w:ascii="Times New Roman" w:hAnsi="Times New Roman" w:cs="Times New Roman"/>
                <w:b w:val="0"/>
                <w:i/>
                <w:sz w:val="28"/>
                <w:szCs w:val="28"/>
              </w:rPr>
              <w:t>Социально – коммуникативное развитие</w:t>
            </w:r>
          </w:p>
        </w:tc>
        <w:tc>
          <w:tcPr>
            <w:tcW w:w="6804" w:type="dxa"/>
          </w:tcPr>
          <w:p w:rsidR="00587043" w:rsidRPr="008E26E8" w:rsidRDefault="00587043" w:rsidP="000065A9">
            <w:pPr>
              <w:cnfStyle w:val="0000001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индивидуальная работа с детьми</w:t>
            </w:r>
          </w:p>
        </w:tc>
        <w:tc>
          <w:tcPr>
            <w:tcW w:w="1560" w:type="dxa"/>
            <w:vMerge/>
          </w:tcPr>
          <w:p w:rsidR="00587043" w:rsidRDefault="00587043" w:rsidP="000065A9">
            <w:pPr>
              <w:jc w:val="center"/>
              <w:cnfStyle w:val="000000100000"/>
              <w:rPr>
                <w:rFonts w:ascii="Times New Roman" w:hAnsi="Times New Roman" w:cs="Times New Roman"/>
                <w:sz w:val="28"/>
                <w:szCs w:val="28"/>
              </w:rPr>
            </w:pPr>
          </w:p>
        </w:tc>
        <w:tc>
          <w:tcPr>
            <w:tcW w:w="1559" w:type="dxa"/>
            <w:vMerge/>
          </w:tcPr>
          <w:p w:rsidR="00587043" w:rsidRDefault="00587043" w:rsidP="000065A9">
            <w:pPr>
              <w:jc w:val="center"/>
              <w:cnfStyle w:val="000000100000"/>
              <w:rPr>
                <w:rFonts w:ascii="Times New Roman" w:hAnsi="Times New Roman" w:cs="Times New Roman"/>
                <w:sz w:val="28"/>
                <w:szCs w:val="28"/>
              </w:rPr>
            </w:pPr>
          </w:p>
        </w:tc>
        <w:tc>
          <w:tcPr>
            <w:tcW w:w="1276" w:type="dxa"/>
            <w:vMerge/>
          </w:tcPr>
          <w:p w:rsidR="00587043" w:rsidRPr="00395EAB" w:rsidRDefault="00587043" w:rsidP="000065A9">
            <w:pPr>
              <w:jc w:val="center"/>
              <w:cnfStyle w:val="000000100000"/>
              <w:rPr>
                <w:rFonts w:ascii="Times New Roman" w:hAnsi="Times New Roman" w:cs="Times New Roman"/>
                <w:sz w:val="28"/>
                <w:szCs w:val="28"/>
              </w:rPr>
            </w:pPr>
          </w:p>
        </w:tc>
      </w:tr>
      <w:tr w:rsidR="00587043" w:rsidRPr="008E26E8" w:rsidTr="000065A9">
        <w:trPr>
          <w:trHeight w:val="247"/>
        </w:trPr>
        <w:tc>
          <w:tcPr>
            <w:cnfStyle w:val="001000000000"/>
            <w:tcW w:w="3969" w:type="dxa"/>
          </w:tcPr>
          <w:p w:rsidR="00587043"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sz w:val="28"/>
                <w:szCs w:val="28"/>
              </w:rPr>
              <w:t>Социально – коммуникативное развитие</w:t>
            </w:r>
          </w:p>
          <w:p w:rsidR="00587043" w:rsidRPr="00502F1C" w:rsidRDefault="00587043" w:rsidP="000065A9">
            <w:pPr>
              <w:jc w:val="center"/>
              <w:rPr>
                <w:rFonts w:ascii="Times New Roman" w:hAnsi="Times New Roman" w:cs="Times New Roman"/>
                <w:b w:val="0"/>
                <w:i/>
                <w:sz w:val="28"/>
                <w:szCs w:val="28"/>
              </w:rPr>
            </w:pPr>
            <w:r>
              <w:rPr>
                <w:rFonts w:ascii="Times New Roman" w:hAnsi="Times New Roman" w:cs="Times New Roman"/>
                <w:b w:val="0"/>
                <w:i/>
                <w:sz w:val="28"/>
                <w:szCs w:val="28"/>
              </w:rPr>
              <w:t>Речевое развитие</w:t>
            </w:r>
          </w:p>
        </w:tc>
        <w:tc>
          <w:tcPr>
            <w:tcW w:w="6804" w:type="dxa"/>
          </w:tcPr>
          <w:p w:rsidR="00587043" w:rsidRPr="00CB35E3" w:rsidRDefault="00587043" w:rsidP="000065A9">
            <w:pPr>
              <w:cnfStyle w:val="000000000000"/>
              <w:rPr>
                <w:rFonts w:ascii="Times New Roman" w:hAnsi="Times New Roman" w:cs="Times New Roman"/>
                <w:b/>
                <w:sz w:val="28"/>
                <w:szCs w:val="28"/>
              </w:rPr>
            </w:pPr>
            <w:r>
              <w:rPr>
                <w:rFonts w:ascii="Times New Roman" w:hAnsi="Times New Roman" w:cs="Times New Roman"/>
                <w:b/>
                <w:sz w:val="28"/>
                <w:szCs w:val="28"/>
              </w:rPr>
              <w:t>Утренний круг</w:t>
            </w:r>
          </w:p>
        </w:tc>
        <w:tc>
          <w:tcPr>
            <w:tcW w:w="1560" w:type="dxa"/>
          </w:tcPr>
          <w:p w:rsidR="00587043" w:rsidRDefault="00587043" w:rsidP="000065A9">
            <w:pPr>
              <w:jc w:val="center"/>
              <w:cnfStyle w:val="000000000000"/>
              <w:rPr>
                <w:rFonts w:ascii="Times New Roman" w:hAnsi="Times New Roman" w:cs="Times New Roman"/>
                <w:sz w:val="28"/>
                <w:szCs w:val="28"/>
              </w:rPr>
            </w:pPr>
            <w:r>
              <w:rPr>
                <w:rFonts w:ascii="Times New Roman" w:hAnsi="Times New Roman" w:cs="Times New Roman"/>
                <w:sz w:val="28"/>
                <w:szCs w:val="28"/>
              </w:rPr>
              <w:t>7.35</w:t>
            </w:r>
          </w:p>
        </w:tc>
        <w:tc>
          <w:tcPr>
            <w:tcW w:w="1559" w:type="dxa"/>
          </w:tcPr>
          <w:p w:rsidR="00587043" w:rsidRDefault="00587043" w:rsidP="000065A9">
            <w:pPr>
              <w:jc w:val="center"/>
              <w:cnfStyle w:val="000000000000"/>
              <w:rPr>
                <w:rFonts w:ascii="Times New Roman" w:hAnsi="Times New Roman" w:cs="Times New Roman"/>
                <w:sz w:val="28"/>
                <w:szCs w:val="28"/>
              </w:rPr>
            </w:pPr>
            <w:r>
              <w:rPr>
                <w:rFonts w:ascii="Times New Roman" w:hAnsi="Times New Roman" w:cs="Times New Roman"/>
                <w:sz w:val="28"/>
                <w:szCs w:val="28"/>
              </w:rPr>
              <w:t>7.40</w:t>
            </w:r>
          </w:p>
        </w:tc>
        <w:tc>
          <w:tcPr>
            <w:tcW w:w="1276" w:type="dxa"/>
          </w:tcPr>
          <w:p w:rsidR="00587043" w:rsidRPr="00395EAB" w:rsidRDefault="00587043" w:rsidP="000065A9">
            <w:pPr>
              <w:jc w:val="center"/>
              <w:cnfStyle w:val="000000000000"/>
              <w:rPr>
                <w:rFonts w:ascii="Times New Roman" w:hAnsi="Times New Roman" w:cs="Times New Roman"/>
                <w:sz w:val="28"/>
                <w:szCs w:val="28"/>
              </w:rPr>
            </w:pPr>
            <w:r w:rsidRPr="00395EAB">
              <w:rPr>
                <w:rFonts w:ascii="Times New Roman" w:hAnsi="Times New Roman" w:cs="Times New Roman"/>
                <w:sz w:val="28"/>
                <w:szCs w:val="28"/>
              </w:rPr>
              <w:t>5 минут</w:t>
            </w:r>
          </w:p>
        </w:tc>
      </w:tr>
      <w:tr w:rsidR="00587043" w:rsidRPr="008E26E8" w:rsidTr="000065A9">
        <w:trPr>
          <w:cnfStyle w:val="000000100000"/>
          <w:trHeight w:val="247"/>
        </w:trPr>
        <w:tc>
          <w:tcPr>
            <w:cnfStyle w:val="001000000000"/>
            <w:tcW w:w="3969" w:type="dxa"/>
          </w:tcPr>
          <w:p w:rsidR="00587043" w:rsidRPr="00502F1C"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sz w:val="28"/>
                <w:szCs w:val="28"/>
              </w:rPr>
              <w:t>Социально – коммуникативное развитие</w:t>
            </w:r>
          </w:p>
        </w:tc>
        <w:tc>
          <w:tcPr>
            <w:tcW w:w="6804" w:type="dxa"/>
          </w:tcPr>
          <w:p w:rsidR="00587043" w:rsidRPr="00CB35E3" w:rsidRDefault="00587043" w:rsidP="000065A9">
            <w:pPr>
              <w:cnfStyle w:val="000000100000"/>
              <w:rPr>
                <w:rFonts w:ascii="Times New Roman" w:hAnsi="Times New Roman" w:cs="Times New Roman"/>
                <w:b/>
                <w:sz w:val="28"/>
                <w:szCs w:val="28"/>
              </w:rPr>
            </w:pPr>
            <w:r w:rsidRPr="00CB35E3">
              <w:rPr>
                <w:rFonts w:ascii="Times New Roman" w:hAnsi="Times New Roman" w:cs="Times New Roman"/>
                <w:b/>
                <w:sz w:val="28"/>
                <w:szCs w:val="28"/>
              </w:rPr>
              <w:t>Подготовка к утренней гимнастике</w:t>
            </w:r>
          </w:p>
        </w:tc>
        <w:tc>
          <w:tcPr>
            <w:tcW w:w="1560" w:type="dxa"/>
          </w:tcPr>
          <w:p w:rsidR="00587043" w:rsidRPr="008E26E8" w:rsidRDefault="00587043" w:rsidP="000065A9">
            <w:pPr>
              <w:jc w:val="center"/>
              <w:cnfStyle w:val="000000100000"/>
              <w:rPr>
                <w:rFonts w:ascii="Times New Roman" w:hAnsi="Times New Roman" w:cs="Times New Roman"/>
                <w:sz w:val="28"/>
                <w:szCs w:val="28"/>
              </w:rPr>
            </w:pPr>
            <w:r>
              <w:rPr>
                <w:rFonts w:ascii="Times New Roman" w:hAnsi="Times New Roman" w:cs="Times New Roman"/>
                <w:sz w:val="28"/>
                <w:szCs w:val="28"/>
              </w:rPr>
              <w:t>7.40</w:t>
            </w:r>
          </w:p>
        </w:tc>
        <w:tc>
          <w:tcPr>
            <w:tcW w:w="1559" w:type="dxa"/>
          </w:tcPr>
          <w:p w:rsidR="00587043" w:rsidRDefault="00587043" w:rsidP="000065A9">
            <w:pPr>
              <w:jc w:val="center"/>
              <w:cnfStyle w:val="000000100000"/>
              <w:rPr>
                <w:rFonts w:ascii="Times New Roman" w:hAnsi="Times New Roman" w:cs="Times New Roman"/>
                <w:sz w:val="28"/>
                <w:szCs w:val="28"/>
              </w:rPr>
            </w:pPr>
            <w:r>
              <w:rPr>
                <w:rFonts w:ascii="Times New Roman" w:hAnsi="Times New Roman" w:cs="Times New Roman"/>
                <w:sz w:val="28"/>
                <w:szCs w:val="28"/>
              </w:rPr>
              <w:t>7.45</w:t>
            </w:r>
          </w:p>
        </w:tc>
        <w:tc>
          <w:tcPr>
            <w:tcW w:w="1276" w:type="dxa"/>
          </w:tcPr>
          <w:p w:rsidR="00587043" w:rsidRPr="00395EAB" w:rsidRDefault="00587043" w:rsidP="000065A9">
            <w:pPr>
              <w:jc w:val="center"/>
              <w:cnfStyle w:val="000000100000"/>
              <w:rPr>
                <w:rFonts w:ascii="Times New Roman" w:hAnsi="Times New Roman" w:cs="Times New Roman"/>
                <w:sz w:val="28"/>
                <w:szCs w:val="28"/>
              </w:rPr>
            </w:pPr>
            <w:r w:rsidRPr="00395EAB">
              <w:rPr>
                <w:rFonts w:ascii="Times New Roman" w:hAnsi="Times New Roman" w:cs="Times New Roman"/>
                <w:sz w:val="28"/>
                <w:szCs w:val="28"/>
              </w:rPr>
              <w:t>5 минут</w:t>
            </w:r>
          </w:p>
        </w:tc>
      </w:tr>
      <w:tr w:rsidR="00587043" w:rsidRPr="008E26E8" w:rsidTr="000065A9">
        <w:trPr>
          <w:trHeight w:val="138"/>
        </w:trPr>
        <w:tc>
          <w:tcPr>
            <w:cnfStyle w:val="001000000000"/>
            <w:tcW w:w="3969" w:type="dxa"/>
          </w:tcPr>
          <w:p w:rsidR="00587043" w:rsidRPr="00502F1C" w:rsidRDefault="00587043" w:rsidP="000065A9">
            <w:pPr>
              <w:jc w:val="center"/>
              <w:rPr>
                <w:rFonts w:ascii="Times New Roman" w:hAnsi="Times New Roman" w:cs="Times New Roman"/>
                <w:b w:val="0"/>
                <w:i/>
                <w:iCs/>
                <w:sz w:val="28"/>
                <w:szCs w:val="28"/>
              </w:rPr>
            </w:pPr>
            <w:r w:rsidRPr="00502F1C">
              <w:rPr>
                <w:rFonts w:ascii="Times New Roman" w:hAnsi="Times New Roman" w:cs="Times New Roman"/>
                <w:b w:val="0"/>
                <w:i/>
                <w:iCs/>
                <w:sz w:val="28"/>
                <w:szCs w:val="28"/>
              </w:rPr>
              <w:t>Физическая культура</w:t>
            </w:r>
          </w:p>
        </w:tc>
        <w:tc>
          <w:tcPr>
            <w:tcW w:w="6804" w:type="dxa"/>
          </w:tcPr>
          <w:p w:rsidR="00587043" w:rsidRPr="008E26E8" w:rsidRDefault="00587043" w:rsidP="000065A9">
            <w:pPr>
              <w:cnfStyle w:val="000000000000"/>
              <w:rPr>
                <w:rFonts w:ascii="Times New Roman" w:hAnsi="Times New Roman" w:cs="Times New Roman"/>
                <w:b/>
                <w:sz w:val="28"/>
                <w:szCs w:val="28"/>
              </w:rPr>
            </w:pPr>
            <w:r w:rsidRPr="008E26E8">
              <w:rPr>
                <w:rFonts w:ascii="Times New Roman" w:hAnsi="Times New Roman" w:cs="Times New Roman"/>
                <w:b/>
                <w:sz w:val="28"/>
                <w:szCs w:val="28"/>
              </w:rPr>
              <w:t>Утренняя гимнастика</w:t>
            </w:r>
          </w:p>
        </w:tc>
        <w:tc>
          <w:tcPr>
            <w:tcW w:w="1560" w:type="dxa"/>
          </w:tcPr>
          <w:p w:rsidR="00587043" w:rsidRPr="008E26E8" w:rsidRDefault="00587043" w:rsidP="000065A9">
            <w:pPr>
              <w:jc w:val="center"/>
              <w:cnfStyle w:val="000000000000"/>
              <w:rPr>
                <w:rFonts w:ascii="Times New Roman" w:hAnsi="Times New Roman" w:cs="Times New Roman"/>
                <w:b/>
                <w:sz w:val="28"/>
                <w:szCs w:val="28"/>
              </w:rPr>
            </w:pPr>
            <w:r>
              <w:rPr>
                <w:rFonts w:ascii="Times New Roman" w:hAnsi="Times New Roman" w:cs="Times New Roman"/>
                <w:b/>
                <w:sz w:val="28"/>
                <w:szCs w:val="28"/>
              </w:rPr>
              <w:t>7.45</w:t>
            </w:r>
          </w:p>
        </w:tc>
        <w:tc>
          <w:tcPr>
            <w:tcW w:w="1559" w:type="dxa"/>
          </w:tcPr>
          <w:p w:rsidR="00587043" w:rsidRPr="008E26E8" w:rsidRDefault="00587043" w:rsidP="000065A9">
            <w:pPr>
              <w:jc w:val="center"/>
              <w:cnfStyle w:val="000000000000"/>
              <w:rPr>
                <w:rFonts w:ascii="Times New Roman" w:hAnsi="Times New Roman" w:cs="Times New Roman"/>
                <w:b/>
                <w:sz w:val="28"/>
                <w:szCs w:val="28"/>
              </w:rPr>
            </w:pPr>
            <w:r>
              <w:rPr>
                <w:rFonts w:ascii="Times New Roman" w:hAnsi="Times New Roman" w:cs="Times New Roman"/>
                <w:b/>
                <w:sz w:val="28"/>
                <w:szCs w:val="28"/>
              </w:rPr>
              <w:t>7.50</w:t>
            </w:r>
          </w:p>
        </w:tc>
        <w:tc>
          <w:tcPr>
            <w:tcW w:w="1276" w:type="dxa"/>
          </w:tcPr>
          <w:p w:rsidR="00587043" w:rsidRPr="00395EAB" w:rsidRDefault="00587043" w:rsidP="000065A9">
            <w:pPr>
              <w:jc w:val="center"/>
              <w:cnfStyle w:val="000000000000"/>
              <w:rPr>
                <w:rFonts w:ascii="Times New Roman" w:hAnsi="Times New Roman" w:cs="Times New Roman"/>
                <w:sz w:val="28"/>
                <w:szCs w:val="28"/>
              </w:rPr>
            </w:pPr>
            <w:r w:rsidRPr="00395EAB">
              <w:rPr>
                <w:rFonts w:ascii="Times New Roman" w:hAnsi="Times New Roman" w:cs="Times New Roman"/>
                <w:sz w:val="28"/>
                <w:szCs w:val="28"/>
              </w:rPr>
              <w:t>5 минут</w:t>
            </w:r>
          </w:p>
        </w:tc>
      </w:tr>
      <w:tr w:rsidR="00587043" w:rsidRPr="008E26E8" w:rsidTr="000065A9">
        <w:trPr>
          <w:cnfStyle w:val="000000100000"/>
          <w:trHeight w:val="885"/>
        </w:trPr>
        <w:tc>
          <w:tcPr>
            <w:cnfStyle w:val="001000000000"/>
            <w:tcW w:w="3969" w:type="dxa"/>
          </w:tcPr>
          <w:p w:rsidR="00587043" w:rsidRPr="00502F1C"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sz w:val="28"/>
                <w:szCs w:val="28"/>
              </w:rPr>
              <w:t>Социально – коммуникативное развитие</w:t>
            </w:r>
          </w:p>
        </w:tc>
        <w:tc>
          <w:tcPr>
            <w:tcW w:w="6804" w:type="dxa"/>
          </w:tcPr>
          <w:p w:rsidR="00587043" w:rsidRPr="00CB35E3" w:rsidRDefault="00587043" w:rsidP="000065A9">
            <w:pPr>
              <w:cnfStyle w:val="000000100000"/>
              <w:rPr>
                <w:rFonts w:ascii="Times New Roman" w:hAnsi="Times New Roman" w:cs="Times New Roman"/>
                <w:b/>
                <w:sz w:val="28"/>
                <w:szCs w:val="28"/>
              </w:rPr>
            </w:pPr>
            <w:r w:rsidRPr="00CB35E3">
              <w:rPr>
                <w:rFonts w:ascii="Times New Roman" w:hAnsi="Times New Roman" w:cs="Times New Roman"/>
                <w:b/>
                <w:sz w:val="28"/>
                <w:szCs w:val="28"/>
              </w:rPr>
              <w:t>Подготовка к завтраку:</w:t>
            </w:r>
          </w:p>
          <w:p w:rsidR="00587043" w:rsidRPr="008E26E8" w:rsidRDefault="00587043" w:rsidP="000065A9">
            <w:pPr>
              <w:cnfStyle w:val="0000001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 xml:space="preserve">гигиенические процедуры </w:t>
            </w:r>
          </w:p>
          <w:p w:rsidR="00587043" w:rsidRPr="008E26E8" w:rsidRDefault="00587043" w:rsidP="000065A9">
            <w:pPr>
              <w:cnfStyle w:val="0000001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организация дежурства по сервировке столов</w:t>
            </w:r>
            <w:r>
              <w:rPr>
                <w:rFonts w:ascii="Times New Roman" w:hAnsi="Times New Roman" w:cs="Times New Roman"/>
                <w:sz w:val="28"/>
                <w:szCs w:val="28"/>
              </w:rPr>
              <w:t>.</w:t>
            </w:r>
          </w:p>
        </w:tc>
        <w:tc>
          <w:tcPr>
            <w:tcW w:w="1560" w:type="dxa"/>
          </w:tcPr>
          <w:p w:rsidR="00587043" w:rsidRPr="00CB35E3" w:rsidRDefault="00587043" w:rsidP="000065A9">
            <w:pPr>
              <w:jc w:val="center"/>
              <w:cnfStyle w:val="000000100000"/>
              <w:rPr>
                <w:rFonts w:ascii="Times New Roman" w:hAnsi="Times New Roman" w:cs="Times New Roman"/>
                <w:b/>
                <w:sz w:val="28"/>
                <w:szCs w:val="28"/>
              </w:rPr>
            </w:pPr>
            <w:r>
              <w:rPr>
                <w:rFonts w:ascii="Times New Roman" w:hAnsi="Times New Roman" w:cs="Times New Roman"/>
                <w:b/>
                <w:sz w:val="28"/>
                <w:szCs w:val="28"/>
              </w:rPr>
              <w:t>7.50</w:t>
            </w:r>
          </w:p>
        </w:tc>
        <w:tc>
          <w:tcPr>
            <w:tcW w:w="1559" w:type="dxa"/>
          </w:tcPr>
          <w:p w:rsidR="00587043" w:rsidRPr="00CB35E3" w:rsidRDefault="00587043" w:rsidP="000065A9">
            <w:pPr>
              <w:jc w:val="center"/>
              <w:cnfStyle w:val="000000100000"/>
              <w:rPr>
                <w:rFonts w:ascii="Times New Roman" w:hAnsi="Times New Roman" w:cs="Times New Roman"/>
                <w:b/>
                <w:sz w:val="28"/>
                <w:szCs w:val="28"/>
              </w:rPr>
            </w:pPr>
            <w:r>
              <w:rPr>
                <w:rFonts w:ascii="Times New Roman" w:hAnsi="Times New Roman" w:cs="Times New Roman"/>
                <w:b/>
                <w:sz w:val="28"/>
                <w:szCs w:val="28"/>
              </w:rPr>
              <w:t>8.00</w:t>
            </w:r>
          </w:p>
        </w:tc>
        <w:tc>
          <w:tcPr>
            <w:tcW w:w="1276" w:type="dxa"/>
          </w:tcPr>
          <w:p w:rsidR="00587043" w:rsidRPr="00395EAB" w:rsidRDefault="00587043" w:rsidP="000065A9">
            <w:pPr>
              <w:jc w:val="center"/>
              <w:cnfStyle w:val="000000100000"/>
              <w:rPr>
                <w:rFonts w:ascii="Times New Roman" w:hAnsi="Times New Roman" w:cs="Times New Roman"/>
                <w:sz w:val="28"/>
                <w:szCs w:val="28"/>
              </w:rPr>
            </w:pPr>
            <w:r>
              <w:rPr>
                <w:rFonts w:ascii="Times New Roman" w:hAnsi="Times New Roman" w:cs="Times New Roman"/>
                <w:sz w:val="28"/>
                <w:szCs w:val="28"/>
              </w:rPr>
              <w:t>10</w:t>
            </w:r>
          </w:p>
          <w:p w:rsidR="00587043" w:rsidRPr="00395EAB" w:rsidRDefault="00587043" w:rsidP="000065A9">
            <w:pPr>
              <w:jc w:val="center"/>
              <w:cnfStyle w:val="000000100000"/>
              <w:rPr>
                <w:rFonts w:ascii="Times New Roman" w:hAnsi="Times New Roman" w:cs="Times New Roman"/>
                <w:sz w:val="28"/>
                <w:szCs w:val="28"/>
              </w:rPr>
            </w:pPr>
            <w:r w:rsidRPr="00395EAB">
              <w:rPr>
                <w:rFonts w:ascii="Times New Roman" w:hAnsi="Times New Roman" w:cs="Times New Roman"/>
                <w:sz w:val="28"/>
                <w:szCs w:val="28"/>
              </w:rPr>
              <w:t>минут</w:t>
            </w:r>
          </w:p>
        </w:tc>
      </w:tr>
      <w:tr w:rsidR="00587043" w:rsidRPr="008E26E8" w:rsidTr="000065A9">
        <w:trPr>
          <w:trHeight w:val="70"/>
        </w:trPr>
        <w:tc>
          <w:tcPr>
            <w:cnfStyle w:val="001000000000"/>
            <w:tcW w:w="3969" w:type="dxa"/>
          </w:tcPr>
          <w:p w:rsidR="00587043" w:rsidRPr="00502F1C"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sz w:val="28"/>
                <w:szCs w:val="28"/>
              </w:rPr>
              <w:t>Социально – коммуникативное развитие</w:t>
            </w:r>
          </w:p>
        </w:tc>
        <w:tc>
          <w:tcPr>
            <w:tcW w:w="6804" w:type="dxa"/>
          </w:tcPr>
          <w:p w:rsidR="00587043" w:rsidRPr="008E26E8" w:rsidRDefault="00587043" w:rsidP="000065A9">
            <w:pPr>
              <w:cnfStyle w:val="000000000000"/>
              <w:rPr>
                <w:rFonts w:ascii="Times New Roman" w:hAnsi="Times New Roman" w:cs="Times New Roman"/>
                <w:b/>
                <w:sz w:val="28"/>
                <w:szCs w:val="28"/>
              </w:rPr>
            </w:pPr>
            <w:r w:rsidRPr="008E26E8">
              <w:rPr>
                <w:rFonts w:ascii="Times New Roman" w:hAnsi="Times New Roman" w:cs="Times New Roman"/>
                <w:b/>
                <w:sz w:val="28"/>
                <w:szCs w:val="28"/>
              </w:rPr>
              <w:t>Завтрак</w:t>
            </w:r>
          </w:p>
        </w:tc>
        <w:tc>
          <w:tcPr>
            <w:tcW w:w="1560" w:type="dxa"/>
          </w:tcPr>
          <w:p w:rsidR="00587043" w:rsidRPr="008E26E8" w:rsidRDefault="00587043" w:rsidP="000065A9">
            <w:pPr>
              <w:jc w:val="center"/>
              <w:cnfStyle w:val="000000000000"/>
              <w:rPr>
                <w:rFonts w:ascii="Times New Roman" w:hAnsi="Times New Roman" w:cs="Times New Roman"/>
                <w:b/>
                <w:sz w:val="28"/>
                <w:szCs w:val="28"/>
              </w:rPr>
            </w:pPr>
            <w:r>
              <w:rPr>
                <w:rFonts w:ascii="Times New Roman" w:hAnsi="Times New Roman" w:cs="Times New Roman"/>
                <w:b/>
                <w:sz w:val="28"/>
                <w:szCs w:val="28"/>
              </w:rPr>
              <w:t>8.00</w:t>
            </w:r>
          </w:p>
        </w:tc>
        <w:tc>
          <w:tcPr>
            <w:tcW w:w="1559" w:type="dxa"/>
          </w:tcPr>
          <w:p w:rsidR="00587043" w:rsidRPr="008E26E8" w:rsidRDefault="00587043" w:rsidP="000065A9">
            <w:pPr>
              <w:jc w:val="center"/>
              <w:cnfStyle w:val="000000000000"/>
              <w:rPr>
                <w:rFonts w:ascii="Times New Roman" w:hAnsi="Times New Roman" w:cs="Times New Roman"/>
                <w:b/>
                <w:sz w:val="28"/>
                <w:szCs w:val="28"/>
              </w:rPr>
            </w:pPr>
            <w:r>
              <w:rPr>
                <w:rFonts w:ascii="Times New Roman" w:hAnsi="Times New Roman" w:cs="Times New Roman"/>
                <w:b/>
                <w:sz w:val="28"/>
                <w:szCs w:val="28"/>
              </w:rPr>
              <w:t>8.25</w:t>
            </w:r>
          </w:p>
        </w:tc>
        <w:tc>
          <w:tcPr>
            <w:tcW w:w="1276" w:type="dxa"/>
          </w:tcPr>
          <w:p w:rsidR="00587043" w:rsidRPr="00395EAB" w:rsidRDefault="00587043" w:rsidP="000065A9">
            <w:pPr>
              <w:jc w:val="center"/>
              <w:cnfStyle w:val="000000000000"/>
              <w:rPr>
                <w:rFonts w:ascii="Times New Roman" w:hAnsi="Times New Roman" w:cs="Times New Roman"/>
                <w:sz w:val="28"/>
                <w:szCs w:val="28"/>
              </w:rPr>
            </w:pPr>
            <w:r>
              <w:rPr>
                <w:rFonts w:ascii="Times New Roman" w:hAnsi="Times New Roman" w:cs="Times New Roman"/>
                <w:sz w:val="28"/>
                <w:szCs w:val="28"/>
              </w:rPr>
              <w:t>25</w:t>
            </w:r>
          </w:p>
          <w:p w:rsidR="00587043" w:rsidRPr="00395EAB" w:rsidRDefault="00587043" w:rsidP="000065A9">
            <w:pPr>
              <w:jc w:val="center"/>
              <w:cnfStyle w:val="000000000000"/>
              <w:rPr>
                <w:rFonts w:ascii="Times New Roman" w:hAnsi="Times New Roman" w:cs="Times New Roman"/>
                <w:sz w:val="28"/>
                <w:szCs w:val="28"/>
              </w:rPr>
            </w:pPr>
            <w:r w:rsidRPr="00395EAB">
              <w:rPr>
                <w:rFonts w:ascii="Times New Roman" w:hAnsi="Times New Roman" w:cs="Times New Roman"/>
                <w:sz w:val="28"/>
                <w:szCs w:val="28"/>
              </w:rPr>
              <w:t>минут</w:t>
            </w:r>
          </w:p>
        </w:tc>
      </w:tr>
      <w:tr w:rsidR="00587043" w:rsidRPr="008E26E8" w:rsidTr="000065A9">
        <w:trPr>
          <w:cnfStyle w:val="000000100000"/>
          <w:trHeight w:val="70"/>
        </w:trPr>
        <w:tc>
          <w:tcPr>
            <w:cnfStyle w:val="001000000000"/>
            <w:tcW w:w="3969" w:type="dxa"/>
          </w:tcPr>
          <w:p w:rsidR="00587043" w:rsidRPr="00502F1C" w:rsidRDefault="00587043" w:rsidP="000065A9">
            <w:pPr>
              <w:jc w:val="center"/>
              <w:rPr>
                <w:rFonts w:ascii="Times New Roman" w:hAnsi="Times New Roman" w:cs="Times New Roman"/>
                <w:b w:val="0"/>
                <w:i/>
                <w:iCs/>
                <w:sz w:val="28"/>
                <w:szCs w:val="28"/>
              </w:rPr>
            </w:pPr>
            <w:r w:rsidRPr="00502F1C">
              <w:rPr>
                <w:rFonts w:ascii="Times New Roman" w:hAnsi="Times New Roman" w:cs="Times New Roman"/>
                <w:b w:val="0"/>
                <w:i/>
                <w:iCs/>
                <w:sz w:val="28"/>
                <w:szCs w:val="28"/>
              </w:rPr>
              <w:lastRenderedPageBreak/>
              <w:t>Физическая культура</w:t>
            </w:r>
          </w:p>
        </w:tc>
        <w:tc>
          <w:tcPr>
            <w:tcW w:w="6804" w:type="dxa"/>
          </w:tcPr>
          <w:p w:rsidR="00587043" w:rsidRPr="00CB35E3" w:rsidRDefault="00587043" w:rsidP="000065A9">
            <w:pPr>
              <w:cnfStyle w:val="000000100000"/>
              <w:rPr>
                <w:rFonts w:ascii="Times New Roman" w:hAnsi="Times New Roman" w:cs="Times New Roman"/>
                <w:b/>
                <w:iCs/>
                <w:sz w:val="28"/>
                <w:szCs w:val="28"/>
              </w:rPr>
            </w:pPr>
            <w:r w:rsidRPr="00CB35E3">
              <w:rPr>
                <w:rFonts w:ascii="Times New Roman" w:hAnsi="Times New Roman" w:cs="Times New Roman"/>
                <w:b/>
                <w:sz w:val="28"/>
                <w:szCs w:val="28"/>
              </w:rPr>
              <w:t xml:space="preserve">Гигиенические процедуры     </w:t>
            </w:r>
          </w:p>
        </w:tc>
        <w:tc>
          <w:tcPr>
            <w:tcW w:w="1560" w:type="dxa"/>
          </w:tcPr>
          <w:p w:rsidR="00587043" w:rsidRPr="00CB35E3" w:rsidRDefault="00587043" w:rsidP="000065A9">
            <w:pPr>
              <w:jc w:val="center"/>
              <w:cnfStyle w:val="000000100000"/>
              <w:rPr>
                <w:rFonts w:ascii="Times New Roman" w:hAnsi="Times New Roman" w:cs="Times New Roman"/>
                <w:b/>
                <w:iCs/>
                <w:sz w:val="28"/>
                <w:szCs w:val="28"/>
              </w:rPr>
            </w:pPr>
            <w:r w:rsidRPr="00CB35E3">
              <w:rPr>
                <w:rFonts w:ascii="Times New Roman" w:hAnsi="Times New Roman" w:cs="Times New Roman"/>
                <w:b/>
                <w:sz w:val="28"/>
                <w:szCs w:val="28"/>
              </w:rPr>
              <w:t>8.25</w:t>
            </w:r>
          </w:p>
        </w:tc>
        <w:tc>
          <w:tcPr>
            <w:tcW w:w="1559" w:type="dxa"/>
          </w:tcPr>
          <w:p w:rsidR="00587043" w:rsidRPr="00CB35E3" w:rsidRDefault="00587043" w:rsidP="000065A9">
            <w:pPr>
              <w:jc w:val="center"/>
              <w:cnfStyle w:val="000000100000"/>
              <w:rPr>
                <w:rFonts w:ascii="Times New Roman" w:hAnsi="Times New Roman" w:cs="Times New Roman"/>
                <w:b/>
                <w:sz w:val="28"/>
                <w:szCs w:val="28"/>
              </w:rPr>
            </w:pPr>
            <w:r w:rsidRPr="00CB35E3">
              <w:rPr>
                <w:rFonts w:ascii="Times New Roman" w:hAnsi="Times New Roman" w:cs="Times New Roman"/>
                <w:b/>
                <w:sz w:val="28"/>
                <w:szCs w:val="28"/>
              </w:rPr>
              <w:t>8.30</w:t>
            </w:r>
          </w:p>
        </w:tc>
        <w:tc>
          <w:tcPr>
            <w:tcW w:w="1276" w:type="dxa"/>
          </w:tcPr>
          <w:p w:rsidR="00587043" w:rsidRPr="00395EAB" w:rsidRDefault="00587043" w:rsidP="000065A9">
            <w:pPr>
              <w:jc w:val="center"/>
              <w:cnfStyle w:val="000000100000"/>
              <w:rPr>
                <w:rFonts w:ascii="Times New Roman" w:hAnsi="Times New Roman" w:cs="Times New Roman"/>
                <w:sz w:val="28"/>
                <w:szCs w:val="28"/>
              </w:rPr>
            </w:pPr>
            <w:r w:rsidRPr="00395EAB">
              <w:rPr>
                <w:rFonts w:ascii="Times New Roman" w:hAnsi="Times New Roman" w:cs="Times New Roman"/>
                <w:sz w:val="28"/>
                <w:szCs w:val="28"/>
              </w:rPr>
              <w:t>5</w:t>
            </w:r>
          </w:p>
          <w:p w:rsidR="00587043" w:rsidRPr="00395EAB" w:rsidRDefault="00587043" w:rsidP="000065A9">
            <w:pPr>
              <w:jc w:val="center"/>
              <w:cnfStyle w:val="000000100000"/>
              <w:rPr>
                <w:rFonts w:ascii="Times New Roman" w:hAnsi="Times New Roman" w:cs="Times New Roman"/>
                <w:sz w:val="28"/>
                <w:szCs w:val="28"/>
              </w:rPr>
            </w:pPr>
            <w:r w:rsidRPr="00395EAB">
              <w:rPr>
                <w:rFonts w:ascii="Times New Roman" w:hAnsi="Times New Roman" w:cs="Times New Roman"/>
                <w:sz w:val="28"/>
                <w:szCs w:val="28"/>
              </w:rPr>
              <w:t>минут</w:t>
            </w:r>
          </w:p>
        </w:tc>
      </w:tr>
      <w:tr w:rsidR="00587043" w:rsidRPr="008E26E8" w:rsidTr="000065A9">
        <w:trPr>
          <w:trHeight w:val="744"/>
        </w:trPr>
        <w:tc>
          <w:tcPr>
            <w:cnfStyle w:val="001000000000"/>
            <w:tcW w:w="3969" w:type="dxa"/>
          </w:tcPr>
          <w:p w:rsidR="00587043" w:rsidRPr="00502F1C"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iCs/>
                <w:sz w:val="28"/>
                <w:szCs w:val="28"/>
              </w:rPr>
              <w:t>Интеграция всех областей</w:t>
            </w:r>
          </w:p>
        </w:tc>
        <w:tc>
          <w:tcPr>
            <w:tcW w:w="6804" w:type="dxa"/>
          </w:tcPr>
          <w:p w:rsidR="00587043" w:rsidRPr="008E26E8" w:rsidRDefault="00587043" w:rsidP="000065A9">
            <w:pPr>
              <w:cnfStyle w:val="000000000000"/>
              <w:rPr>
                <w:rFonts w:ascii="Times New Roman" w:hAnsi="Times New Roman" w:cs="Times New Roman"/>
                <w:sz w:val="28"/>
                <w:szCs w:val="28"/>
              </w:rPr>
            </w:pPr>
            <w:r w:rsidRPr="008E26E8">
              <w:rPr>
                <w:rFonts w:ascii="Times New Roman" w:hAnsi="Times New Roman" w:cs="Times New Roman"/>
                <w:b/>
                <w:sz w:val="28"/>
                <w:szCs w:val="28"/>
              </w:rPr>
              <w:t>Игровая совместная деятельность</w:t>
            </w:r>
          </w:p>
          <w:p w:rsidR="00587043" w:rsidRPr="008E26E8" w:rsidRDefault="00587043" w:rsidP="000065A9">
            <w:pPr>
              <w:cnfStyle w:val="0000000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самостоятельная деятельность</w:t>
            </w:r>
          </w:p>
          <w:p w:rsidR="00587043" w:rsidRPr="008E26E8" w:rsidRDefault="00587043" w:rsidP="000065A9">
            <w:pPr>
              <w:cnfStyle w:val="0000000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индивидуальная работа с детьми</w:t>
            </w:r>
          </w:p>
        </w:tc>
        <w:tc>
          <w:tcPr>
            <w:tcW w:w="1560" w:type="dxa"/>
          </w:tcPr>
          <w:p w:rsidR="00587043" w:rsidRPr="00CB35E3" w:rsidRDefault="00587043" w:rsidP="000065A9">
            <w:pPr>
              <w:jc w:val="center"/>
              <w:cnfStyle w:val="000000000000"/>
              <w:rPr>
                <w:rFonts w:ascii="Times New Roman" w:hAnsi="Times New Roman" w:cs="Times New Roman"/>
                <w:b/>
                <w:sz w:val="28"/>
                <w:szCs w:val="28"/>
              </w:rPr>
            </w:pPr>
            <w:r w:rsidRPr="00CB35E3">
              <w:rPr>
                <w:rFonts w:ascii="Times New Roman" w:hAnsi="Times New Roman" w:cs="Times New Roman"/>
                <w:b/>
                <w:sz w:val="28"/>
                <w:szCs w:val="28"/>
              </w:rPr>
              <w:t>8.30</w:t>
            </w:r>
          </w:p>
        </w:tc>
        <w:tc>
          <w:tcPr>
            <w:tcW w:w="1559" w:type="dxa"/>
          </w:tcPr>
          <w:p w:rsidR="00587043" w:rsidRPr="00CB35E3" w:rsidRDefault="00587043" w:rsidP="000065A9">
            <w:pPr>
              <w:jc w:val="center"/>
              <w:cnfStyle w:val="000000000000"/>
              <w:rPr>
                <w:rFonts w:ascii="Times New Roman" w:hAnsi="Times New Roman" w:cs="Times New Roman"/>
                <w:b/>
                <w:sz w:val="28"/>
                <w:szCs w:val="28"/>
              </w:rPr>
            </w:pPr>
            <w:r w:rsidRPr="00CB35E3">
              <w:rPr>
                <w:rFonts w:ascii="Times New Roman" w:hAnsi="Times New Roman" w:cs="Times New Roman"/>
                <w:b/>
                <w:sz w:val="28"/>
                <w:szCs w:val="28"/>
              </w:rPr>
              <w:t>8.50</w:t>
            </w:r>
          </w:p>
        </w:tc>
        <w:tc>
          <w:tcPr>
            <w:tcW w:w="1276" w:type="dxa"/>
          </w:tcPr>
          <w:p w:rsidR="00587043" w:rsidRPr="00395EAB" w:rsidRDefault="00587043" w:rsidP="000065A9">
            <w:pPr>
              <w:jc w:val="center"/>
              <w:cnfStyle w:val="000000000000"/>
              <w:rPr>
                <w:rFonts w:ascii="Times New Roman" w:hAnsi="Times New Roman" w:cs="Times New Roman"/>
                <w:sz w:val="28"/>
                <w:szCs w:val="28"/>
              </w:rPr>
            </w:pPr>
            <w:r w:rsidRPr="00395EAB">
              <w:rPr>
                <w:rFonts w:ascii="Times New Roman" w:hAnsi="Times New Roman" w:cs="Times New Roman"/>
                <w:sz w:val="28"/>
                <w:szCs w:val="28"/>
              </w:rPr>
              <w:t>20</w:t>
            </w:r>
          </w:p>
          <w:p w:rsidR="00587043" w:rsidRPr="00395EAB" w:rsidRDefault="00587043" w:rsidP="000065A9">
            <w:pPr>
              <w:jc w:val="center"/>
              <w:cnfStyle w:val="000000000000"/>
              <w:rPr>
                <w:rFonts w:ascii="Times New Roman" w:hAnsi="Times New Roman" w:cs="Times New Roman"/>
                <w:sz w:val="28"/>
                <w:szCs w:val="28"/>
              </w:rPr>
            </w:pPr>
            <w:r w:rsidRPr="00395EAB">
              <w:rPr>
                <w:rFonts w:ascii="Times New Roman" w:hAnsi="Times New Roman" w:cs="Times New Roman"/>
                <w:sz w:val="28"/>
                <w:szCs w:val="28"/>
              </w:rPr>
              <w:t>минут</w:t>
            </w:r>
          </w:p>
        </w:tc>
      </w:tr>
      <w:tr w:rsidR="00587043" w:rsidRPr="008E26E8" w:rsidTr="000065A9">
        <w:trPr>
          <w:cnfStyle w:val="000000100000"/>
          <w:trHeight w:val="744"/>
        </w:trPr>
        <w:tc>
          <w:tcPr>
            <w:cnfStyle w:val="001000000000"/>
            <w:tcW w:w="3969" w:type="dxa"/>
          </w:tcPr>
          <w:p w:rsidR="00587043" w:rsidRPr="00502F1C"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sz w:val="28"/>
                <w:szCs w:val="28"/>
              </w:rPr>
              <w:t>Социально – коммуникативное развитие</w:t>
            </w:r>
          </w:p>
        </w:tc>
        <w:tc>
          <w:tcPr>
            <w:tcW w:w="6804" w:type="dxa"/>
          </w:tcPr>
          <w:p w:rsidR="00587043" w:rsidRPr="00660EAD" w:rsidRDefault="00587043" w:rsidP="000065A9">
            <w:pPr>
              <w:cnfStyle w:val="000000100000"/>
              <w:rPr>
                <w:rFonts w:ascii="Times New Roman" w:hAnsi="Times New Roman" w:cs="Times New Roman"/>
                <w:b/>
                <w:sz w:val="28"/>
                <w:szCs w:val="28"/>
              </w:rPr>
            </w:pPr>
            <w:r w:rsidRPr="00660EAD">
              <w:rPr>
                <w:rFonts w:ascii="Times New Roman" w:hAnsi="Times New Roman" w:cs="Times New Roman"/>
                <w:b/>
                <w:sz w:val="28"/>
                <w:szCs w:val="28"/>
              </w:rPr>
              <w:t xml:space="preserve">Подготовка к непрерывной образовательной деятельности </w:t>
            </w:r>
          </w:p>
          <w:p w:rsidR="00587043" w:rsidRPr="008E26E8" w:rsidRDefault="00587043" w:rsidP="000065A9">
            <w:pPr>
              <w:cnfStyle w:val="0000001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 xml:space="preserve">организация дежурства, </w:t>
            </w:r>
          </w:p>
          <w:p w:rsidR="00587043" w:rsidRPr="008E26E8" w:rsidRDefault="00587043" w:rsidP="000065A9">
            <w:pPr>
              <w:cnfStyle w:val="0000001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индивидуальные поручения</w:t>
            </w:r>
          </w:p>
        </w:tc>
        <w:tc>
          <w:tcPr>
            <w:tcW w:w="1560" w:type="dxa"/>
          </w:tcPr>
          <w:p w:rsidR="00587043" w:rsidRPr="00E106AF" w:rsidRDefault="00587043" w:rsidP="000065A9">
            <w:pPr>
              <w:jc w:val="center"/>
              <w:cnfStyle w:val="000000100000"/>
              <w:rPr>
                <w:rFonts w:ascii="Times New Roman" w:hAnsi="Times New Roman" w:cs="Times New Roman"/>
                <w:b/>
                <w:sz w:val="28"/>
                <w:szCs w:val="28"/>
              </w:rPr>
            </w:pPr>
            <w:r w:rsidRPr="00E106AF">
              <w:rPr>
                <w:rFonts w:ascii="Times New Roman" w:hAnsi="Times New Roman" w:cs="Times New Roman"/>
                <w:b/>
                <w:sz w:val="28"/>
                <w:szCs w:val="28"/>
              </w:rPr>
              <w:t>8.50</w:t>
            </w:r>
          </w:p>
        </w:tc>
        <w:tc>
          <w:tcPr>
            <w:tcW w:w="1559" w:type="dxa"/>
          </w:tcPr>
          <w:p w:rsidR="00587043" w:rsidRPr="00E106AF" w:rsidRDefault="00587043" w:rsidP="000065A9">
            <w:pPr>
              <w:jc w:val="center"/>
              <w:cnfStyle w:val="000000100000"/>
              <w:rPr>
                <w:rFonts w:ascii="Times New Roman" w:hAnsi="Times New Roman" w:cs="Times New Roman"/>
                <w:b/>
                <w:sz w:val="28"/>
                <w:szCs w:val="28"/>
              </w:rPr>
            </w:pPr>
            <w:r w:rsidRPr="00E106AF">
              <w:rPr>
                <w:rFonts w:ascii="Times New Roman" w:hAnsi="Times New Roman" w:cs="Times New Roman"/>
                <w:b/>
                <w:sz w:val="28"/>
                <w:szCs w:val="28"/>
              </w:rPr>
              <w:t>9.00</w:t>
            </w:r>
          </w:p>
        </w:tc>
        <w:tc>
          <w:tcPr>
            <w:tcW w:w="1276" w:type="dxa"/>
          </w:tcPr>
          <w:p w:rsidR="00587043" w:rsidRPr="00395EAB" w:rsidRDefault="00587043" w:rsidP="000065A9">
            <w:pPr>
              <w:jc w:val="center"/>
              <w:cnfStyle w:val="000000100000"/>
              <w:rPr>
                <w:rFonts w:ascii="Times New Roman" w:hAnsi="Times New Roman" w:cs="Times New Roman"/>
                <w:sz w:val="28"/>
                <w:szCs w:val="28"/>
              </w:rPr>
            </w:pPr>
            <w:r w:rsidRPr="00395EAB">
              <w:rPr>
                <w:rFonts w:ascii="Times New Roman" w:hAnsi="Times New Roman" w:cs="Times New Roman"/>
                <w:sz w:val="28"/>
                <w:szCs w:val="28"/>
              </w:rPr>
              <w:t>10 минут</w:t>
            </w:r>
          </w:p>
        </w:tc>
      </w:tr>
      <w:tr w:rsidR="00587043" w:rsidRPr="008E26E8" w:rsidTr="000065A9">
        <w:trPr>
          <w:trHeight w:val="311"/>
        </w:trPr>
        <w:tc>
          <w:tcPr>
            <w:cnfStyle w:val="001000000000"/>
            <w:tcW w:w="3969" w:type="dxa"/>
          </w:tcPr>
          <w:p w:rsidR="00587043" w:rsidRPr="00502F1C" w:rsidRDefault="00587043" w:rsidP="000065A9">
            <w:pPr>
              <w:jc w:val="center"/>
              <w:rPr>
                <w:rFonts w:ascii="Times New Roman" w:hAnsi="Times New Roman" w:cs="Times New Roman"/>
                <w:b w:val="0"/>
                <w:i/>
                <w:iCs/>
                <w:sz w:val="28"/>
                <w:szCs w:val="28"/>
              </w:rPr>
            </w:pPr>
            <w:r w:rsidRPr="00502F1C">
              <w:rPr>
                <w:rFonts w:ascii="Times New Roman" w:hAnsi="Times New Roman" w:cs="Times New Roman"/>
                <w:b w:val="0"/>
                <w:i/>
                <w:iCs/>
                <w:sz w:val="28"/>
                <w:szCs w:val="28"/>
              </w:rPr>
              <w:t>Интеграция всех областей</w:t>
            </w:r>
          </w:p>
        </w:tc>
        <w:tc>
          <w:tcPr>
            <w:tcW w:w="6804" w:type="dxa"/>
          </w:tcPr>
          <w:p w:rsidR="00587043" w:rsidRPr="008E26E8" w:rsidRDefault="00587043" w:rsidP="000065A9">
            <w:pPr>
              <w:cnfStyle w:val="000000000000"/>
              <w:rPr>
                <w:rFonts w:ascii="Times New Roman" w:hAnsi="Times New Roman" w:cs="Times New Roman"/>
                <w:iCs/>
                <w:sz w:val="28"/>
                <w:szCs w:val="28"/>
              </w:rPr>
            </w:pPr>
            <w:r w:rsidRPr="008E26E8">
              <w:rPr>
                <w:rFonts w:ascii="Times New Roman" w:hAnsi="Times New Roman" w:cs="Times New Roman"/>
                <w:b/>
                <w:sz w:val="28"/>
                <w:szCs w:val="28"/>
              </w:rPr>
              <w:t xml:space="preserve">Непрерывная образовательная деятельность </w:t>
            </w:r>
          </w:p>
        </w:tc>
        <w:tc>
          <w:tcPr>
            <w:tcW w:w="1560" w:type="dxa"/>
          </w:tcPr>
          <w:p w:rsidR="00587043" w:rsidRPr="008E26E8" w:rsidRDefault="00587043" w:rsidP="000065A9">
            <w:pPr>
              <w:jc w:val="center"/>
              <w:cnfStyle w:val="000000000000"/>
              <w:rPr>
                <w:rFonts w:ascii="Times New Roman" w:hAnsi="Times New Roman" w:cs="Times New Roman"/>
                <w:b/>
                <w:iCs/>
                <w:sz w:val="28"/>
                <w:szCs w:val="28"/>
              </w:rPr>
            </w:pPr>
            <w:r>
              <w:rPr>
                <w:rFonts w:ascii="Times New Roman" w:hAnsi="Times New Roman" w:cs="Times New Roman"/>
                <w:b/>
                <w:sz w:val="28"/>
                <w:szCs w:val="28"/>
              </w:rPr>
              <w:t>9.00</w:t>
            </w:r>
          </w:p>
        </w:tc>
        <w:tc>
          <w:tcPr>
            <w:tcW w:w="1559" w:type="dxa"/>
          </w:tcPr>
          <w:p w:rsidR="00587043" w:rsidRPr="008E26E8" w:rsidRDefault="00587043" w:rsidP="000065A9">
            <w:pPr>
              <w:jc w:val="center"/>
              <w:cnfStyle w:val="000000000000"/>
              <w:rPr>
                <w:rFonts w:ascii="Times New Roman" w:hAnsi="Times New Roman" w:cs="Times New Roman"/>
                <w:b/>
                <w:sz w:val="28"/>
                <w:szCs w:val="28"/>
              </w:rPr>
            </w:pPr>
            <w:r>
              <w:rPr>
                <w:rFonts w:ascii="Times New Roman" w:hAnsi="Times New Roman" w:cs="Times New Roman"/>
                <w:b/>
                <w:sz w:val="28"/>
                <w:szCs w:val="28"/>
              </w:rPr>
              <w:t>9.10</w:t>
            </w:r>
          </w:p>
        </w:tc>
        <w:tc>
          <w:tcPr>
            <w:tcW w:w="1276" w:type="dxa"/>
          </w:tcPr>
          <w:p w:rsidR="00587043" w:rsidRPr="00395EAB" w:rsidRDefault="00587043" w:rsidP="000065A9">
            <w:pPr>
              <w:jc w:val="center"/>
              <w:cnfStyle w:val="000000000000"/>
              <w:rPr>
                <w:rFonts w:ascii="Times New Roman" w:hAnsi="Times New Roman" w:cs="Times New Roman"/>
                <w:sz w:val="28"/>
                <w:szCs w:val="28"/>
              </w:rPr>
            </w:pPr>
            <w:r w:rsidRPr="00395EAB">
              <w:rPr>
                <w:rFonts w:ascii="Times New Roman" w:hAnsi="Times New Roman" w:cs="Times New Roman"/>
                <w:sz w:val="28"/>
                <w:szCs w:val="28"/>
              </w:rPr>
              <w:t>10 минут</w:t>
            </w:r>
          </w:p>
        </w:tc>
      </w:tr>
      <w:tr w:rsidR="00587043" w:rsidRPr="008E26E8" w:rsidTr="000065A9">
        <w:trPr>
          <w:cnfStyle w:val="000000100000"/>
          <w:trHeight w:val="301"/>
        </w:trPr>
        <w:tc>
          <w:tcPr>
            <w:cnfStyle w:val="001000000000"/>
            <w:tcW w:w="3969" w:type="dxa"/>
          </w:tcPr>
          <w:p w:rsidR="00587043" w:rsidRPr="00502F1C"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sz w:val="28"/>
                <w:szCs w:val="28"/>
              </w:rPr>
              <w:t>Интеграция всех областей</w:t>
            </w:r>
          </w:p>
        </w:tc>
        <w:tc>
          <w:tcPr>
            <w:tcW w:w="6804" w:type="dxa"/>
          </w:tcPr>
          <w:p w:rsidR="00587043" w:rsidRPr="008E26E8" w:rsidRDefault="00587043" w:rsidP="000065A9">
            <w:pPr>
              <w:cnfStyle w:val="000000100000"/>
              <w:rPr>
                <w:rFonts w:ascii="Times New Roman" w:hAnsi="Times New Roman" w:cs="Times New Roman"/>
                <w:sz w:val="28"/>
                <w:szCs w:val="28"/>
              </w:rPr>
            </w:pPr>
            <w:r w:rsidRPr="00660EAD">
              <w:rPr>
                <w:rFonts w:ascii="Times New Roman" w:hAnsi="Times New Roman" w:cs="Times New Roman"/>
                <w:b/>
                <w:sz w:val="28"/>
                <w:szCs w:val="28"/>
              </w:rPr>
              <w:t>Игровая совместная деятельность</w:t>
            </w:r>
          </w:p>
          <w:p w:rsidR="00587043" w:rsidRPr="008E26E8" w:rsidRDefault="00587043" w:rsidP="000065A9">
            <w:pPr>
              <w:cnfStyle w:val="0000001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самостоятельная деятельность</w:t>
            </w:r>
          </w:p>
          <w:p w:rsidR="00587043" w:rsidRPr="008E26E8" w:rsidRDefault="00587043" w:rsidP="000065A9">
            <w:pPr>
              <w:cnfStyle w:val="0000001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индивидуальная работа с детьми</w:t>
            </w:r>
            <w:r>
              <w:rPr>
                <w:rFonts w:ascii="Times New Roman" w:hAnsi="Times New Roman" w:cs="Times New Roman"/>
                <w:sz w:val="28"/>
                <w:szCs w:val="28"/>
              </w:rPr>
              <w:t>.</w:t>
            </w:r>
          </w:p>
        </w:tc>
        <w:tc>
          <w:tcPr>
            <w:tcW w:w="1560" w:type="dxa"/>
          </w:tcPr>
          <w:p w:rsidR="00587043" w:rsidRPr="00E106AF" w:rsidRDefault="00587043" w:rsidP="000065A9">
            <w:pPr>
              <w:jc w:val="center"/>
              <w:cnfStyle w:val="000000100000"/>
              <w:rPr>
                <w:rFonts w:ascii="Times New Roman" w:hAnsi="Times New Roman" w:cs="Times New Roman"/>
                <w:b/>
                <w:sz w:val="28"/>
                <w:szCs w:val="28"/>
              </w:rPr>
            </w:pPr>
            <w:r w:rsidRPr="00E106AF">
              <w:rPr>
                <w:rFonts w:ascii="Times New Roman" w:hAnsi="Times New Roman" w:cs="Times New Roman"/>
                <w:b/>
                <w:sz w:val="28"/>
                <w:szCs w:val="28"/>
              </w:rPr>
              <w:t>9.10</w:t>
            </w:r>
          </w:p>
          <w:p w:rsidR="00587043" w:rsidRPr="00E106AF" w:rsidRDefault="00587043" w:rsidP="000065A9">
            <w:pPr>
              <w:jc w:val="center"/>
              <w:cnfStyle w:val="000000100000"/>
              <w:rPr>
                <w:rFonts w:ascii="Times New Roman" w:hAnsi="Times New Roman" w:cs="Times New Roman"/>
                <w:b/>
                <w:sz w:val="28"/>
                <w:szCs w:val="28"/>
              </w:rPr>
            </w:pPr>
          </w:p>
        </w:tc>
        <w:tc>
          <w:tcPr>
            <w:tcW w:w="1559" w:type="dxa"/>
          </w:tcPr>
          <w:p w:rsidR="00587043" w:rsidRPr="00E106AF" w:rsidRDefault="00587043" w:rsidP="000065A9">
            <w:pPr>
              <w:jc w:val="center"/>
              <w:cnfStyle w:val="000000100000"/>
              <w:rPr>
                <w:rFonts w:ascii="Times New Roman" w:hAnsi="Times New Roman" w:cs="Times New Roman"/>
                <w:b/>
                <w:sz w:val="28"/>
                <w:szCs w:val="28"/>
              </w:rPr>
            </w:pPr>
            <w:r w:rsidRPr="00E106AF">
              <w:rPr>
                <w:rFonts w:ascii="Times New Roman" w:hAnsi="Times New Roman" w:cs="Times New Roman"/>
                <w:b/>
                <w:sz w:val="28"/>
                <w:szCs w:val="28"/>
              </w:rPr>
              <w:t>9.35</w:t>
            </w:r>
          </w:p>
        </w:tc>
        <w:tc>
          <w:tcPr>
            <w:tcW w:w="1276" w:type="dxa"/>
          </w:tcPr>
          <w:p w:rsidR="00587043" w:rsidRPr="00395EAB" w:rsidRDefault="00587043" w:rsidP="000065A9">
            <w:pPr>
              <w:jc w:val="center"/>
              <w:cnfStyle w:val="000000100000"/>
              <w:rPr>
                <w:rFonts w:ascii="Times New Roman" w:hAnsi="Times New Roman" w:cs="Times New Roman"/>
                <w:sz w:val="28"/>
                <w:szCs w:val="28"/>
              </w:rPr>
            </w:pPr>
            <w:r w:rsidRPr="00395EAB">
              <w:rPr>
                <w:rFonts w:ascii="Times New Roman" w:hAnsi="Times New Roman" w:cs="Times New Roman"/>
                <w:sz w:val="28"/>
                <w:szCs w:val="28"/>
              </w:rPr>
              <w:t>25 минут</w:t>
            </w:r>
          </w:p>
        </w:tc>
      </w:tr>
      <w:tr w:rsidR="00587043" w:rsidRPr="008E26E8" w:rsidTr="000065A9">
        <w:trPr>
          <w:trHeight w:val="780"/>
        </w:trPr>
        <w:tc>
          <w:tcPr>
            <w:cnfStyle w:val="001000000000"/>
            <w:tcW w:w="3969" w:type="dxa"/>
          </w:tcPr>
          <w:p w:rsidR="00587043" w:rsidRPr="00502F1C"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sz w:val="28"/>
                <w:szCs w:val="28"/>
              </w:rPr>
              <w:t>Социально – коммуникативное развитие Физическое развитие</w:t>
            </w:r>
          </w:p>
        </w:tc>
        <w:tc>
          <w:tcPr>
            <w:tcW w:w="6804" w:type="dxa"/>
          </w:tcPr>
          <w:p w:rsidR="00587043" w:rsidRPr="008E26E8" w:rsidRDefault="00587043" w:rsidP="000065A9">
            <w:pPr>
              <w:cnfStyle w:val="000000000000"/>
              <w:rPr>
                <w:rFonts w:ascii="Times New Roman" w:hAnsi="Times New Roman" w:cs="Times New Roman"/>
                <w:sz w:val="28"/>
                <w:szCs w:val="28"/>
              </w:rPr>
            </w:pPr>
            <w:r w:rsidRPr="00660EAD">
              <w:rPr>
                <w:rFonts w:ascii="Times New Roman" w:hAnsi="Times New Roman" w:cs="Times New Roman"/>
                <w:b/>
                <w:sz w:val="28"/>
                <w:szCs w:val="28"/>
              </w:rPr>
              <w:t xml:space="preserve"> Подготовка ко второму завтраку</w:t>
            </w:r>
          </w:p>
          <w:p w:rsidR="00587043" w:rsidRPr="008E26E8" w:rsidRDefault="00587043" w:rsidP="000065A9">
            <w:pPr>
              <w:cnfStyle w:val="0000000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гигиенические процедуры</w:t>
            </w:r>
          </w:p>
          <w:p w:rsidR="00587043" w:rsidRPr="008E26E8" w:rsidRDefault="00587043" w:rsidP="000065A9">
            <w:pPr>
              <w:cnfStyle w:val="0000000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организация дежурства по сервировке столов</w:t>
            </w:r>
          </w:p>
        </w:tc>
        <w:tc>
          <w:tcPr>
            <w:tcW w:w="1560" w:type="dxa"/>
          </w:tcPr>
          <w:p w:rsidR="00587043" w:rsidRPr="00E106AF" w:rsidRDefault="00587043" w:rsidP="000065A9">
            <w:pPr>
              <w:jc w:val="center"/>
              <w:cnfStyle w:val="000000000000"/>
              <w:rPr>
                <w:rFonts w:ascii="Times New Roman" w:hAnsi="Times New Roman" w:cs="Times New Roman"/>
                <w:b/>
                <w:sz w:val="28"/>
                <w:szCs w:val="28"/>
              </w:rPr>
            </w:pPr>
            <w:r w:rsidRPr="00E106AF">
              <w:rPr>
                <w:rFonts w:ascii="Times New Roman" w:hAnsi="Times New Roman" w:cs="Times New Roman"/>
                <w:b/>
                <w:sz w:val="28"/>
                <w:szCs w:val="28"/>
              </w:rPr>
              <w:t>9.35</w:t>
            </w:r>
          </w:p>
        </w:tc>
        <w:tc>
          <w:tcPr>
            <w:tcW w:w="1559" w:type="dxa"/>
          </w:tcPr>
          <w:p w:rsidR="00587043" w:rsidRPr="00E106AF" w:rsidRDefault="00587043" w:rsidP="000065A9">
            <w:pPr>
              <w:jc w:val="center"/>
              <w:cnfStyle w:val="000000000000"/>
              <w:rPr>
                <w:rFonts w:ascii="Times New Roman" w:hAnsi="Times New Roman" w:cs="Times New Roman"/>
                <w:b/>
                <w:sz w:val="28"/>
                <w:szCs w:val="28"/>
              </w:rPr>
            </w:pPr>
            <w:r w:rsidRPr="00E106AF">
              <w:rPr>
                <w:rFonts w:ascii="Times New Roman" w:hAnsi="Times New Roman" w:cs="Times New Roman"/>
                <w:b/>
                <w:sz w:val="28"/>
                <w:szCs w:val="28"/>
              </w:rPr>
              <w:t>9.40</w:t>
            </w:r>
          </w:p>
        </w:tc>
        <w:tc>
          <w:tcPr>
            <w:tcW w:w="1276" w:type="dxa"/>
          </w:tcPr>
          <w:p w:rsidR="00587043" w:rsidRPr="00395EAB" w:rsidRDefault="00587043" w:rsidP="000065A9">
            <w:pPr>
              <w:jc w:val="center"/>
              <w:cnfStyle w:val="000000000000"/>
              <w:rPr>
                <w:rFonts w:ascii="Times New Roman" w:hAnsi="Times New Roman" w:cs="Times New Roman"/>
                <w:sz w:val="28"/>
                <w:szCs w:val="28"/>
              </w:rPr>
            </w:pPr>
            <w:r w:rsidRPr="00395EAB">
              <w:rPr>
                <w:rFonts w:ascii="Times New Roman" w:hAnsi="Times New Roman" w:cs="Times New Roman"/>
                <w:sz w:val="28"/>
                <w:szCs w:val="28"/>
              </w:rPr>
              <w:t>5 минут</w:t>
            </w:r>
          </w:p>
        </w:tc>
      </w:tr>
      <w:tr w:rsidR="00587043" w:rsidRPr="008E26E8" w:rsidTr="000065A9">
        <w:trPr>
          <w:cnfStyle w:val="000000100000"/>
          <w:trHeight w:val="281"/>
        </w:trPr>
        <w:tc>
          <w:tcPr>
            <w:cnfStyle w:val="001000000000"/>
            <w:tcW w:w="3969" w:type="dxa"/>
          </w:tcPr>
          <w:p w:rsidR="00587043" w:rsidRPr="00502F1C" w:rsidRDefault="00587043" w:rsidP="000065A9">
            <w:pPr>
              <w:jc w:val="center"/>
              <w:rPr>
                <w:rFonts w:ascii="Times New Roman" w:hAnsi="Times New Roman" w:cs="Times New Roman"/>
                <w:b w:val="0"/>
                <w:i/>
                <w:iCs/>
                <w:sz w:val="28"/>
                <w:szCs w:val="28"/>
              </w:rPr>
            </w:pPr>
            <w:r w:rsidRPr="00502F1C">
              <w:rPr>
                <w:rFonts w:ascii="Times New Roman" w:hAnsi="Times New Roman" w:cs="Times New Roman"/>
                <w:b w:val="0"/>
                <w:i/>
                <w:sz w:val="28"/>
                <w:szCs w:val="28"/>
              </w:rPr>
              <w:t>Социально – коммуникативное развитие</w:t>
            </w:r>
          </w:p>
        </w:tc>
        <w:tc>
          <w:tcPr>
            <w:tcW w:w="6804" w:type="dxa"/>
          </w:tcPr>
          <w:p w:rsidR="00587043" w:rsidRPr="008E26E8" w:rsidRDefault="00587043" w:rsidP="000065A9">
            <w:pPr>
              <w:cnfStyle w:val="000000100000"/>
              <w:rPr>
                <w:rFonts w:ascii="Times New Roman" w:hAnsi="Times New Roman" w:cs="Times New Roman"/>
                <w:b/>
                <w:iCs/>
                <w:sz w:val="28"/>
                <w:szCs w:val="28"/>
              </w:rPr>
            </w:pPr>
            <w:r w:rsidRPr="008E26E8">
              <w:rPr>
                <w:rFonts w:ascii="Times New Roman" w:hAnsi="Times New Roman" w:cs="Times New Roman"/>
                <w:b/>
                <w:sz w:val="28"/>
                <w:szCs w:val="28"/>
              </w:rPr>
              <w:t>Второй завтрак</w:t>
            </w:r>
          </w:p>
        </w:tc>
        <w:tc>
          <w:tcPr>
            <w:tcW w:w="1560" w:type="dxa"/>
          </w:tcPr>
          <w:p w:rsidR="00587043" w:rsidRPr="008E26E8" w:rsidRDefault="00587043" w:rsidP="000065A9">
            <w:pPr>
              <w:jc w:val="center"/>
              <w:cnfStyle w:val="000000100000"/>
              <w:rPr>
                <w:rFonts w:ascii="Times New Roman" w:hAnsi="Times New Roman" w:cs="Times New Roman"/>
                <w:b/>
                <w:iCs/>
                <w:sz w:val="28"/>
                <w:szCs w:val="28"/>
              </w:rPr>
            </w:pPr>
            <w:r>
              <w:rPr>
                <w:rFonts w:ascii="Times New Roman" w:hAnsi="Times New Roman" w:cs="Times New Roman"/>
                <w:b/>
                <w:sz w:val="28"/>
                <w:szCs w:val="28"/>
              </w:rPr>
              <w:t>9.40</w:t>
            </w:r>
          </w:p>
        </w:tc>
        <w:tc>
          <w:tcPr>
            <w:tcW w:w="1559" w:type="dxa"/>
          </w:tcPr>
          <w:p w:rsidR="00587043" w:rsidRPr="008E26E8" w:rsidRDefault="00587043" w:rsidP="000065A9">
            <w:pPr>
              <w:jc w:val="center"/>
              <w:cnfStyle w:val="000000100000"/>
              <w:rPr>
                <w:rFonts w:ascii="Times New Roman" w:hAnsi="Times New Roman" w:cs="Times New Roman"/>
                <w:b/>
                <w:sz w:val="28"/>
                <w:szCs w:val="28"/>
              </w:rPr>
            </w:pPr>
            <w:r>
              <w:rPr>
                <w:rFonts w:ascii="Times New Roman" w:hAnsi="Times New Roman" w:cs="Times New Roman"/>
                <w:b/>
                <w:sz w:val="28"/>
                <w:szCs w:val="28"/>
              </w:rPr>
              <w:t>9.5</w:t>
            </w:r>
            <w:r w:rsidRPr="008E26E8">
              <w:rPr>
                <w:rFonts w:ascii="Times New Roman" w:hAnsi="Times New Roman" w:cs="Times New Roman"/>
                <w:b/>
                <w:sz w:val="28"/>
                <w:szCs w:val="28"/>
              </w:rPr>
              <w:t>0</w:t>
            </w:r>
          </w:p>
        </w:tc>
        <w:tc>
          <w:tcPr>
            <w:tcW w:w="1276" w:type="dxa"/>
          </w:tcPr>
          <w:p w:rsidR="00587043" w:rsidRPr="00395EAB" w:rsidRDefault="00587043" w:rsidP="000065A9">
            <w:pPr>
              <w:jc w:val="center"/>
              <w:cnfStyle w:val="000000100000"/>
              <w:rPr>
                <w:rFonts w:ascii="Times New Roman" w:hAnsi="Times New Roman" w:cs="Times New Roman"/>
                <w:sz w:val="28"/>
                <w:szCs w:val="28"/>
              </w:rPr>
            </w:pPr>
            <w:r w:rsidRPr="00395EAB">
              <w:rPr>
                <w:rFonts w:ascii="Times New Roman" w:hAnsi="Times New Roman" w:cs="Times New Roman"/>
                <w:sz w:val="28"/>
                <w:szCs w:val="28"/>
              </w:rPr>
              <w:t>10 минут</w:t>
            </w:r>
          </w:p>
        </w:tc>
      </w:tr>
      <w:tr w:rsidR="00587043" w:rsidRPr="008E26E8" w:rsidTr="000065A9">
        <w:tc>
          <w:tcPr>
            <w:cnfStyle w:val="001000000000"/>
            <w:tcW w:w="3969" w:type="dxa"/>
          </w:tcPr>
          <w:p w:rsidR="00587043" w:rsidRPr="00502F1C" w:rsidRDefault="00587043" w:rsidP="000065A9">
            <w:pPr>
              <w:jc w:val="center"/>
              <w:rPr>
                <w:rFonts w:ascii="Times New Roman" w:hAnsi="Times New Roman" w:cs="Times New Roman"/>
                <w:b w:val="0"/>
                <w:i/>
                <w:iCs/>
                <w:sz w:val="28"/>
                <w:szCs w:val="28"/>
              </w:rPr>
            </w:pPr>
            <w:r w:rsidRPr="00502F1C">
              <w:rPr>
                <w:rFonts w:ascii="Times New Roman" w:hAnsi="Times New Roman" w:cs="Times New Roman"/>
                <w:b w:val="0"/>
                <w:i/>
                <w:iCs/>
                <w:sz w:val="28"/>
                <w:szCs w:val="28"/>
              </w:rPr>
              <w:t>Социально – коммуникативное развитие</w:t>
            </w:r>
            <w:r w:rsidRPr="00502F1C">
              <w:rPr>
                <w:rFonts w:ascii="Times New Roman" w:hAnsi="Times New Roman" w:cs="Times New Roman"/>
                <w:b w:val="0"/>
                <w:i/>
                <w:sz w:val="28"/>
                <w:szCs w:val="28"/>
              </w:rPr>
              <w:t xml:space="preserve"> Физическое развитие</w:t>
            </w:r>
          </w:p>
        </w:tc>
        <w:tc>
          <w:tcPr>
            <w:tcW w:w="6804" w:type="dxa"/>
          </w:tcPr>
          <w:p w:rsidR="00587043" w:rsidRPr="00660EAD" w:rsidRDefault="00587043" w:rsidP="000065A9">
            <w:pPr>
              <w:cnfStyle w:val="000000000000"/>
              <w:rPr>
                <w:rFonts w:ascii="Times New Roman" w:hAnsi="Times New Roman" w:cs="Times New Roman"/>
                <w:b/>
                <w:sz w:val="28"/>
                <w:szCs w:val="28"/>
              </w:rPr>
            </w:pPr>
            <w:r w:rsidRPr="00660EAD">
              <w:rPr>
                <w:rFonts w:ascii="Times New Roman" w:hAnsi="Times New Roman" w:cs="Times New Roman"/>
                <w:b/>
                <w:sz w:val="28"/>
                <w:szCs w:val="28"/>
              </w:rPr>
              <w:t>Подготовка к прогулк</w:t>
            </w:r>
            <w:r>
              <w:rPr>
                <w:rFonts w:ascii="Times New Roman" w:hAnsi="Times New Roman" w:cs="Times New Roman"/>
                <w:b/>
                <w:sz w:val="28"/>
                <w:szCs w:val="28"/>
              </w:rPr>
              <w:t>е</w:t>
            </w:r>
          </w:p>
          <w:p w:rsidR="00587043" w:rsidRPr="008E26E8" w:rsidRDefault="00587043" w:rsidP="000065A9">
            <w:pPr>
              <w:cnfStyle w:val="0000000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 xml:space="preserve">гигиенические процедуры; </w:t>
            </w:r>
          </w:p>
          <w:p w:rsidR="00587043" w:rsidRPr="008E26E8" w:rsidRDefault="00587043" w:rsidP="000065A9">
            <w:pPr>
              <w:cnfStyle w:val="000000000000"/>
              <w:rPr>
                <w:rFonts w:ascii="Times New Roman" w:hAnsi="Times New Roman" w:cs="Times New Roman"/>
                <w:iCs/>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формирование навыков самообслуживания</w:t>
            </w:r>
            <w:r>
              <w:rPr>
                <w:rFonts w:ascii="Times New Roman" w:hAnsi="Times New Roman" w:cs="Times New Roman"/>
                <w:sz w:val="28"/>
                <w:szCs w:val="28"/>
              </w:rPr>
              <w:t>.</w:t>
            </w:r>
          </w:p>
        </w:tc>
        <w:tc>
          <w:tcPr>
            <w:tcW w:w="1560" w:type="dxa"/>
          </w:tcPr>
          <w:p w:rsidR="00587043" w:rsidRPr="00E106AF" w:rsidRDefault="00587043" w:rsidP="000065A9">
            <w:pPr>
              <w:jc w:val="center"/>
              <w:cnfStyle w:val="000000000000"/>
              <w:rPr>
                <w:rFonts w:ascii="Times New Roman" w:hAnsi="Times New Roman" w:cs="Times New Roman"/>
                <w:b/>
                <w:iCs/>
                <w:sz w:val="28"/>
                <w:szCs w:val="28"/>
              </w:rPr>
            </w:pPr>
            <w:r w:rsidRPr="00E106AF">
              <w:rPr>
                <w:rFonts w:ascii="Times New Roman" w:hAnsi="Times New Roman" w:cs="Times New Roman"/>
                <w:b/>
                <w:iCs/>
                <w:sz w:val="28"/>
                <w:szCs w:val="28"/>
              </w:rPr>
              <w:t>9.50</w:t>
            </w:r>
          </w:p>
        </w:tc>
        <w:tc>
          <w:tcPr>
            <w:tcW w:w="1559" w:type="dxa"/>
          </w:tcPr>
          <w:p w:rsidR="00587043" w:rsidRPr="00E106AF" w:rsidRDefault="00587043" w:rsidP="000065A9">
            <w:pPr>
              <w:jc w:val="center"/>
              <w:cnfStyle w:val="000000000000"/>
              <w:rPr>
                <w:rFonts w:ascii="Times New Roman" w:hAnsi="Times New Roman" w:cs="Times New Roman"/>
                <w:b/>
                <w:sz w:val="28"/>
                <w:szCs w:val="28"/>
              </w:rPr>
            </w:pPr>
            <w:r w:rsidRPr="00E106AF">
              <w:rPr>
                <w:rFonts w:ascii="Times New Roman" w:hAnsi="Times New Roman" w:cs="Times New Roman"/>
                <w:b/>
                <w:iCs/>
                <w:sz w:val="28"/>
                <w:szCs w:val="28"/>
              </w:rPr>
              <w:t>10.10</w:t>
            </w:r>
          </w:p>
        </w:tc>
        <w:tc>
          <w:tcPr>
            <w:tcW w:w="1276" w:type="dxa"/>
          </w:tcPr>
          <w:p w:rsidR="00587043" w:rsidRPr="00395EAB" w:rsidRDefault="00587043" w:rsidP="000065A9">
            <w:pPr>
              <w:jc w:val="center"/>
              <w:cnfStyle w:val="000000000000"/>
              <w:rPr>
                <w:rFonts w:ascii="Times New Roman" w:hAnsi="Times New Roman" w:cs="Times New Roman"/>
                <w:sz w:val="28"/>
                <w:szCs w:val="28"/>
              </w:rPr>
            </w:pPr>
            <w:r w:rsidRPr="00395EAB">
              <w:rPr>
                <w:rFonts w:ascii="Times New Roman" w:hAnsi="Times New Roman" w:cs="Times New Roman"/>
                <w:sz w:val="28"/>
                <w:szCs w:val="28"/>
              </w:rPr>
              <w:t>20 минут</w:t>
            </w:r>
          </w:p>
        </w:tc>
      </w:tr>
      <w:tr w:rsidR="00587043" w:rsidRPr="008E26E8" w:rsidTr="000065A9">
        <w:trPr>
          <w:cnfStyle w:val="000000100000"/>
        </w:trPr>
        <w:tc>
          <w:tcPr>
            <w:cnfStyle w:val="001000000000"/>
            <w:tcW w:w="3969" w:type="dxa"/>
          </w:tcPr>
          <w:p w:rsidR="00587043" w:rsidRPr="00502F1C" w:rsidRDefault="00587043" w:rsidP="000065A9">
            <w:pPr>
              <w:jc w:val="center"/>
              <w:rPr>
                <w:rFonts w:ascii="Times New Roman" w:hAnsi="Times New Roman" w:cs="Times New Roman"/>
                <w:b w:val="0"/>
                <w:i/>
                <w:iCs/>
                <w:sz w:val="28"/>
                <w:szCs w:val="28"/>
              </w:rPr>
            </w:pPr>
            <w:r w:rsidRPr="00502F1C">
              <w:rPr>
                <w:rFonts w:ascii="Times New Roman" w:hAnsi="Times New Roman" w:cs="Times New Roman"/>
                <w:b w:val="0"/>
                <w:i/>
                <w:sz w:val="28"/>
                <w:szCs w:val="28"/>
              </w:rPr>
              <w:t>Интеграция всех областей</w:t>
            </w:r>
          </w:p>
        </w:tc>
        <w:tc>
          <w:tcPr>
            <w:tcW w:w="6804" w:type="dxa"/>
          </w:tcPr>
          <w:p w:rsidR="00587043" w:rsidRPr="008E26E8" w:rsidRDefault="00587043" w:rsidP="000065A9">
            <w:pPr>
              <w:cnfStyle w:val="000000100000"/>
              <w:rPr>
                <w:rFonts w:ascii="Times New Roman" w:hAnsi="Times New Roman" w:cs="Times New Roman"/>
                <w:iCs/>
                <w:sz w:val="28"/>
                <w:szCs w:val="28"/>
              </w:rPr>
            </w:pPr>
            <w:r w:rsidRPr="008E26E8">
              <w:rPr>
                <w:rFonts w:ascii="Times New Roman" w:hAnsi="Times New Roman" w:cs="Times New Roman"/>
                <w:b/>
                <w:sz w:val="28"/>
                <w:szCs w:val="28"/>
              </w:rPr>
              <w:t xml:space="preserve">Прогулка </w:t>
            </w:r>
          </w:p>
        </w:tc>
        <w:tc>
          <w:tcPr>
            <w:tcW w:w="1560" w:type="dxa"/>
          </w:tcPr>
          <w:p w:rsidR="00587043" w:rsidRPr="008E26E8" w:rsidRDefault="00587043" w:rsidP="000065A9">
            <w:pPr>
              <w:jc w:val="center"/>
              <w:cnfStyle w:val="000000100000"/>
              <w:rPr>
                <w:rFonts w:ascii="Times New Roman" w:hAnsi="Times New Roman" w:cs="Times New Roman"/>
                <w:b/>
                <w:iCs/>
                <w:sz w:val="28"/>
                <w:szCs w:val="28"/>
              </w:rPr>
            </w:pPr>
            <w:r>
              <w:rPr>
                <w:rFonts w:ascii="Times New Roman" w:hAnsi="Times New Roman" w:cs="Times New Roman"/>
                <w:b/>
                <w:iCs/>
                <w:sz w:val="28"/>
                <w:szCs w:val="28"/>
              </w:rPr>
              <w:t>10.10</w:t>
            </w:r>
          </w:p>
        </w:tc>
        <w:tc>
          <w:tcPr>
            <w:tcW w:w="1559" w:type="dxa"/>
          </w:tcPr>
          <w:p w:rsidR="00587043" w:rsidRPr="008E26E8" w:rsidRDefault="00587043" w:rsidP="000065A9">
            <w:pPr>
              <w:jc w:val="center"/>
              <w:cnfStyle w:val="000000100000"/>
              <w:rPr>
                <w:rFonts w:ascii="Times New Roman" w:hAnsi="Times New Roman" w:cs="Times New Roman"/>
                <w:b/>
                <w:sz w:val="28"/>
                <w:szCs w:val="28"/>
              </w:rPr>
            </w:pPr>
            <w:r>
              <w:rPr>
                <w:rFonts w:ascii="Times New Roman" w:hAnsi="Times New Roman" w:cs="Times New Roman"/>
                <w:b/>
                <w:iCs/>
                <w:sz w:val="28"/>
                <w:szCs w:val="28"/>
              </w:rPr>
              <w:t>10.</w:t>
            </w:r>
            <w:r w:rsidRPr="008E26E8">
              <w:rPr>
                <w:rFonts w:ascii="Times New Roman" w:hAnsi="Times New Roman" w:cs="Times New Roman"/>
                <w:b/>
                <w:iCs/>
                <w:sz w:val="28"/>
                <w:szCs w:val="28"/>
              </w:rPr>
              <w:t>5</w:t>
            </w:r>
            <w:r>
              <w:rPr>
                <w:rFonts w:ascii="Times New Roman" w:hAnsi="Times New Roman" w:cs="Times New Roman"/>
                <w:b/>
                <w:iCs/>
                <w:sz w:val="28"/>
                <w:szCs w:val="28"/>
              </w:rPr>
              <w:t>0</w:t>
            </w:r>
          </w:p>
        </w:tc>
        <w:tc>
          <w:tcPr>
            <w:tcW w:w="1276" w:type="dxa"/>
          </w:tcPr>
          <w:p w:rsidR="00587043" w:rsidRPr="00395EAB" w:rsidRDefault="00587043" w:rsidP="000065A9">
            <w:pPr>
              <w:jc w:val="center"/>
              <w:cnfStyle w:val="000000100000"/>
              <w:rPr>
                <w:rFonts w:ascii="Times New Roman" w:hAnsi="Times New Roman" w:cs="Times New Roman"/>
                <w:sz w:val="28"/>
                <w:szCs w:val="28"/>
              </w:rPr>
            </w:pPr>
            <w:r w:rsidRPr="00395EAB">
              <w:rPr>
                <w:rFonts w:ascii="Times New Roman" w:hAnsi="Times New Roman" w:cs="Times New Roman"/>
                <w:sz w:val="28"/>
                <w:szCs w:val="28"/>
              </w:rPr>
              <w:t>40 минут</w:t>
            </w:r>
          </w:p>
        </w:tc>
      </w:tr>
      <w:tr w:rsidR="00587043" w:rsidRPr="008E26E8" w:rsidTr="000065A9">
        <w:tc>
          <w:tcPr>
            <w:cnfStyle w:val="001000000000"/>
            <w:tcW w:w="3969" w:type="dxa"/>
          </w:tcPr>
          <w:p w:rsidR="00587043" w:rsidRPr="00502F1C" w:rsidRDefault="00587043" w:rsidP="000065A9">
            <w:pPr>
              <w:jc w:val="center"/>
              <w:rPr>
                <w:rFonts w:ascii="Times New Roman" w:hAnsi="Times New Roman" w:cs="Times New Roman"/>
                <w:b w:val="0"/>
                <w:i/>
                <w:iCs/>
                <w:sz w:val="28"/>
                <w:szCs w:val="28"/>
              </w:rPr>
            </w:pPr>
            <w:r w:rsidRPr="00502F1C">
              <w:rPr>
                <w:rFonts w:ascii="Times New Roman" w:hAnsi="Times New Roman" w:cs="Times New Roman"/>
                <w:b w:val="0"/>
                <w:i/>
                <w:iCs/>
                <w:sz w:val="28"/>
                <w:szCs w:val="28"/>
              </w:rPr>
              <w:t>Социально – коммуникативное развитие</w:t>
            </w:r>
          </w:p>
        </w:tc>
        <w:tc>
          <w:tcPr>
            <w:tcW w:w="6804" w:type="dxa"/>
          </w:tcPr>
          <w:p w:rsidR="00587043" w:rsidRPr="008E26E8" w:rsidRDefault="00587043" w:rsidP="000065A9">
            <w:pPr>
              <w:cnfStyle w:val="000000000000"/>
              <w:rPr>
                <w:rFonts w:ascii="Times New Roman" w:hAnsi="Times New Roman" w:cs="Times New Roman"/>
                <w:sz w:val="28"/>
                <w:szCs w:val="28"/>
              </w:rPr>
            </w:pPr>
            <w:r w:rsidRPr="00660EAD">
              <w:rPr>
                <w:rFonts w:ascii="Times New Roman" w:hAnsi="Times New Roman" w:cs="Times New Roman"/>
                <w:b/>
                <w:sz w:val="28"/>
                <w:szCs w:val="28"/>
              </w:rPr>
              <w:t>Возвращение с прогулки</w:t>
            </w:r>
            <w:r w:rsidRPr="008E26E8">
              <w:rPr>
                <w:rFonts w:ascii="Times New Roman" w:hAnsi="Times New Roman" w:cs="Times New Roman"/>
                <w:sz w:val="28"/>
                <w:szCs w:val="28"/>
              </w:rPr>
              <w:t xml:space="preserve">: </w:t>
            </w:r>
          </w:p>
          <w:p w:rsidR="00587043" w:rsidRPr="008E26E8" w:rsidRDefault="00587043" w:rsidP="000065A9">
            <w:pPr>
              <w:cnfStyle w:val="000000000000"/>
              <w:rPr>
                <w:rFonts w:ascii="Times New Roman" w:hAnsi="Times New Roman" w:cs="Times New Roman"/>
                <w:iCs/>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формирование навыков самообслуживания</w:t>
            </w:r>
          </w:p>
        </w:tc>
        <w:tc>
          <w:tcPr>
            <w:tcW w:w="1560" w:type="dxa"/>
          </w:tcPr>
          <w:p w:rsidR="00587043" w:rsidRPr="00660EAD" w:rsidRDefault="00587043" w:rsidP="000065A9">
            <w:pPr>
              <w:jc w:val="center"/>
              <w:cnfStyle w:val="000000000000"/>
              <w:rPr>
                <w:rFonts w:ascii="Times New Roman" w:hAnsi="Times New Roman" w:cs="Times New Roman"/>
                <w:b/>
                <w:iCs/>
                <w:sz w:val="28"/>
                <w:szCs w:val="28"/>
              </w:rPr>
            </w:pPr>
            <w:r w:rsidRPr="00660EAD">
              <w:rPr>
                <w:rFonts w:ascii="Times New Roman" w:hAnsi="Times New Roman" w:cs="Times New Roman"/>
                <w:b/>
                <w:iCs/>
                <w:sz w:val="28"/>
                <w:szCs w:val="28"/>
              </w:rPr>
              <w:t>10.50</w:t>
            </w:r>
          </w:p>
        </w:tc>
        <w:tc>
          <w:tcPr>
            <w:tcW w:w="1559" w:type="dxa"/>
          </w:tcPr>
          <w:p w:rsidR="00587043" w:rsidRPr="00660EAD" w:rsidRDefault="00587043" w:rsidP="000065A9">
            <w:pPr>
              <w:jc w:val="center"/>
              <w:cnfStyle w:val="000000000000"/>
              <w:rPr>
                <w:rFonts w:ascii="Times New Roman" w:hAnsi="Times New Roman" w:cs="Times New Roman"/>
                <w:b/>
                <w:sz w:val="28"/>
                <w:szCs w:val="28"/>
              </w:rPr>
            </w:pPr>
            <w:r w:rsidRPr="00660EAD">
              <w:rPr>
                <w:rFonts w:ascii="Times New Roman" w:hAnsi="Times New Roman" w:cs="Times New Roman"/>
                <w:b/>
                <w:iCs/>
                <w:sz w:val="28"/>
                <w:szCs w:val="28"/>
              </w:rPr>
              <w:t>11.10</w:t>
            </w:r>
          </w:p>
        </w:tc>
        <w:tc>
          <w:tcPr>
            <w:tcW w:w="1276" w:type="dxa"/>
          </w:tcPr>
          <w:p w:rsidR="00587043" w:rsidRPr="00395EAB" w:rsidRDefault="00587043" w:rsidP="000065A9">
            <w:pPr>
              <w:jc w:val="center"/>
              <w:cnfStyle w:val="000000000000"/>
              <w:rPr>
                <w:rFonts w:ascii="Times New Roman" w:hAnsi="Times New Roman" w:cs="Times New Roman"/>
                <w:sz w:val="28"/>
                <w:szCs w:val="28"/>
              </w:rPr>
            </w:pPr>
            <w:r w:rsidRPr="00395EAB">
              <w:rPr>
                <w:rFonts w:ascii="Times New Roman" w:hAnsi="Times New Roman" w:cs="Times New Roman"/>
                <w:sz w:val="28"/>
                <w:szCs w:val="28"/>
              </w:rPr>
              <w:t>20 минут</w:t>
            </w:r>
          </w:p>
        </w:tc>
      </w:tr>
      <w:tr w:rsidR="00587043" w:rsidRPr="008E26E8" w:rsidTr="000065A9">
        <w:trPr>
          <w:cnfStyle w:val="000000100000"/>
        </w:trPr>
        <w:tc>
          <w:tcPr>
            <w:cnfStyle w:val="001000000000"/>
            <w:tcW w:w="3969" w:type="dxa"/>
          </w:tcPr>
          <w:p w:rsidR="00587043" w:rsidRPr="00502F1C" w:rsidRDefault="00587043" w:rsidP="000065A9">
            <w:pPr>
              <w:jc w:val="center"/>
              <w:rPr>
                <w:rFonts w:ascii="Times New Roman" w:hAnsi="Times New Roman" w:cs="Times New Roman"/>
                <w:b w:val="0"/>
                <w:i/>
                <w:iCs/>
                <w:sz w:val="28"/>
                <w:szCs w:val="28"/>
              </w:rPr>
            </w:pPr>
            <w:r w:rsidRPr="00502F1C">
              <w:rPr>
                <w:rFonts w:ascii="Times New Roman" w:hAnsi="Times New Roman" w:cs="Times New Roman"/>
                <w:b w:val="0"/>
                <w:i/>
                <w:iCs/>
                <w:sz w:val="28"/>
                <w:szCs w:val="28"/>
              </w:rPr>
              <w:t>Социально – коммуникативное развитие.</w:t>
            </w:r>
          </w:p>
          <w:p w:rsidR="00587043" w:rsidRPr="00502F1C"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iCs/>
                <w:sz w:val="28"/>
                <w:szCs w:val="28"/>
              </w:rPr>
              <w:lastRenderedPageBreak/>
              <w:t>Физическое развитие</w:t>
            </w:r>
          </w:p>
        </w:tc>
        <w:tc>
          <w:tcPr>
            <w:tcW w:w="6804" w:type="dxa"/>
          </w:tcPr>
          <w:p w:rsidR="00587043" w:rsidRPr="00660EAD" w:rsidRDefault="00587043" w:rsidP="000065A9">
            <w:pPr>
              <w:cnfStyle w:val="000000100000"/>
              <w:rPr>
                <w:rFonts w:ascii="Times New Roman" w:hAnsi="Times New Roman" w:cs="Times New Roman"/>
                <w:b/>
                <w:sz w:val="28"/>
                <w:szCs w:val="28"/>
              </w:rPr>
            </w:pPr>
            <w:r w:rsidRPr="00660EAD">
              <w:rPr>
                <w:rFonts w:ascii="Times New Roman" w:hAnsi="Times New Roman" w:cs="Times New Roman"/>
                <w:b/>
                <w:sz w:val="28"/>
                <w:szCs w:val="28"/>
              </w:rPr>
              <w:lastRenderedPageBreak/>
              <w:t>Подготовка к обеду</w:t>
            </w:r>
          </w:p>
          <w:p w:rsidR="00587043" w:rsidRDefault="00587043" w:rsidP="000065A9">
            <w:pPr>
              <w:cnfStyle w:val="000000100000"/>
              <w:rPr>
                <w:rFonts w:ascii="Times New Roman" w:hAnsi="Times New Roman" w:cs="Times New Roman"/>
                <w:sz w:val="28"/>
                <w:szCs w:val="28"/>
              </w:rPr>
            </w:pPr>
            <w:r>
              <w:rPr>
                <w:rFonts w:ascii="Times New Roman" w:hAnsi="Times New Roman" w:cs="Times New Roman"/>
                <w:sz w:val="28"/>
                <w:szCs w:val="28"/>
              </w:rPr>
              <w:t xml:space="preserve">- гигиенические процедуры </w:t>
            </w:r>
          </w:p>
          <w:p w:rsidR="00587043" w:rsidRPr="008E26E8" w:rsidRDefault="00587043" w:rsidP="000065A9">
            <w:pPr>
              <w:cnfStyle w:val="00000010000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E26E8">
              <w:rPr>
                <w:rFonts w:ascii="Times New Roman" w:hAnsi="Times New Roman" w:cs="Times New Roman"/>
                <w:sz w:val="28"/>
                <w:szCs w:val="28"/>
              </w:rPr>
              <w:t>организация дежурства по сервировке столов</w:t>
            </w:r>
          </w:p>
        </w:tc>
        <w:tc>
          <w:tcPr>
            <w:tcW w:w="1560" w:type="dxa"/>
          </w:tcPr>
          <w:p w:rsidR="00587043" w:rsidRPr="00E106AF" w:rsidRDefault="00587043" w:rsidP="000065A9">
            <w:pPr>
              <w:jc w:val="center"/>
              <w:cnfStyle w:val="000000100000"/>
              <w:rPr>
                <w:rFonts w:ascii="Times New Roman" w:hAnsi="Times New Roman" w:cs="Times New Roman"/>
                <w:b/>
                <w:iCs/>
                <w:sz w:val="28"/>
                <w:szCs w:val="28"/>
              </w:rPr>
            </w:pPr>
            <w:r w:rsidRPr="00E106AF">
              <w:rPr>
                <w:rFonts w:ascii="Times New Roman" w:hAnsi="Times New Roman" w:cs="Times New Roman"/>
                <w:b/>
                <w:iCs/>
                <w:sz w:val="28"/>
                <w:szCs w:val="28"/>
              </w:rPr>
              <w:lastRenderedPageBreak/>
              <w:t>11.10</w:t>
            </w:r>
          </w:p>
        </w:tc>
        <w:tc>
          <w:tcPr>
            <w:tcW w:w="1559" w:type="dxa"/>
          </w:tcPr>
          <w:p w:rsidR="00587043" w:rsidRPr="00E106AF" w:rsidRDefault="00587043" w:rsidP="000065A9">
            <w:pPr>
              <w:jc w:val="center"/>
              <w:cnfStyle w:val="000000100000"/>
              <w:rPr>
                <w:rFonts w:ascii="Times New Roman" w:hAnsi="Times New Roman" w:cs="Times New Roman"/>
                <w:b/>
                <w:sz w:val="28"/>
                <w:szCs w:val="28"/>
              </w:rPr>
            </w:pPr>
            <w:r w:rsidRPr="00E106AF">
              <w:rPr>
                <w:rFonts w:ascii="Times New Roman" w:hAnsi="Times New Roman" w:cs="Times New Roman"/>
                <w:b/>
                <w:iCs/>
                <w:sz w:val="28"/>
                <w:szCs w:val="28"/>
              </w:rPr>
              <w:t>11.20</w:t>
            </w:r>
          </w:p>
        </w:tc>
        <w:tc>
          <w:tcPr>
            <w:tcW w:w="1276" w:type="dxa"/>
          </w:tcPr>
          <w:p w:rsidR="00587043" w:rsidRPr="00395EAB" w:rsidRDefault="00587043" w:rsidP="000065A9">
            <w:pPr>
              <w:jc w:val="center"/>
              <w:cnfStyle w:val="000000100000"/>
              <w:rPr>
                <w:rFonts w:ascii="Times New Roman" w:hAnsi="Times New Roman" w:cs="Times New Roman"/>
                <w:sz w:val="28"/>
                <w:szCs w:val="28"/>
              </w:rPr>
            </w:pPr>
            <w:r w:rsidRPr="00395EAB">
              <w:rPr>
                <w:rFonts w:ascii="Times New Roman" w:hAnsi="Times New Roman" w:cs="Times New Roman"/>
                <w:sz w:val="28"/>
                <w:szCs w:val="28"/>
              </w:rPr>
              <w:t>10 минут</w:t>
            </w:r>
          </w:p>
        </w:tc>
      </w:tr>
      <w:tr w:rsidR="00587043" w:rsidRPr="008E26E8" w:rsidTr="000065A9">
        <w:tc>
          <w:tcPr>
            <w:cnfStyle w:val="001000000000"/>
            <w:tcW w:w="3969" w:type="dxa"/>
          </w:tcPr>
          <w:p w:rsidR="00587043" w:rsidRPr="00502F1C" w:rsidRDefault="00587043" w:rsidP="000065A9">
            <w:pPr>
              <w:jc w:val="center"/>
              <w:rPr>
                <w:rFonts w:ascii="Times New Roman" w:hAnsi="Times New Roman" w:cs="Times New Roman"/>
                <w:b w:val="0"/>
                <w:i/>
                <w:iCs/>
                <w:sz w:val="28"/>
                <w:szCs w:val="28"/>
              </w:rPr>
            </w:pPr>
            <w:r w:rsidRPr="00502F1C">
              <w:rPr>
                <w:rFonts w:ascii="Times New Roman" w:hAnsi="Times New Roman" w:cs="Times New Roman"/>
                <w:b w:val="0"/>
                <w:i/>
                <w:iCs/>
                <w:sz w:val="28"/>
                <w:szCs w:val="28"/>
              </w:rPr>
              <w:lastRenderedPageBreak/>
              <w:t>Социально – коммуникативное развитие.</w:t>
            </w:r>
          </w:p>
          <w:p w:rsidR="00587043" w:rsidRPr="00502F1C" w:rsidRDefault="00587043" w:rsidP="000065A9">
            <w:pPr>
              <w:jc w:val="center"/>
              <w:rPr>
                <w:rFonts w:ascii="Times New Roman" w:hAnsi="Times New Roman" w:cs="Times New Roman"/>
                <w:b w:val="0"/>
                <w:i/>
                <w:sz w:val="28"/>
                <w:szCs w:val="28"/>
              </w:rPr>
            </w:pPr>
          </w:p>
        </w:tc>
        <w:tc>
          <w:tcPr>
            <w:tcW w:w="6804" w:type="dxa"/>
          </w:tcPr>
          <w:p w:rsidR="00587043" w:rsidRPr="008E26E8" w:rsidRDefault="00587043" w:rsidP="000065A9">
            <w:pPr>
              <w:cnfStyle w:val="000000000000"/>
              <w:rPr>
                <w:rFonts w:ascii="Times New Roman" w:hAnsi="Times New Roman" w:cs="Times New Roman"/>
                <w:b/>
                <w:sz w:val="28"/>
                <w:szCs w:val="28"/>
              </w:rPr>
            </w:pPr>
            <w:r w:rsidRPr="008E26E8">
              <w:rPr>
                <w:rFonts w:ascii="Times New Roman" w:hAnsi="Times New Roman" w:cs="Times New Roman"/>
                <w:b/>
                <w:sz w:val="28"/>
                <w:szCs w:val="28"/>
              </w:rPr>
              <w:t>Обед</w:t>
            </w:r>
          </w:p>
        </w:tc>
        <w:tc>
          <w:tcPr>
            <w:tcW w:w="1560" w:type="dxa"/>
          </w:tcPr>
          <w:p w:rsidR="00587043" w:rsidRPr="008E26E8" w:rsidRDefault="00587043" w:rsidP="000065A9">
            <w:pPr>
              <w:jc w:val="center"/>
              <w:cnfStyle w:val="000000000000"/>
              <w:rPr>
                <w:rFonts w:ascii="Times New Roman" w:hAnsi="Times New Roman" w:cs="Times New Roman"/>
                <w:b/>
                <w:iCs/>
                <w:sz w:val="28"/>
                <w:szCs w:val="28"/>
              </w:rPr>
            </w:pPr>
            <w:r>
              <w:rPr>
                <w:rFonts w:ascii="Times New Roman" w:hAnsi="Times New Roman" w:cs="Times New Roman"/>
                <w:b/>
                <w:iCs/>
                <w:sz w:val="28"/>
                <w:szCs w:val="28"/>
              </w:rPr>
              <w:t>11.20</w:t>
            </w:r>
          </w:p>
        </w:tc>
        <w:tc>
          <w:tcPr>
            <w:tcW w:w="1559" w:type="dxa"/>
          </w:tcPr>
          <w:p w:rsidR="00587043" w:rsidRPr="008E26E8" w:rsidRDefault="00587043" w:rsidP="000065A9">
            <w:pPr>
              <w:jc w:val="center"/>
              <w:cnfStyle w:val="000000000000"/>
              <w:rPr>
                <w:rFonts w:ascii="Times New Roman" w:hAnsi="Times New Roman" w:cs="Times New Roman"/>
                <w:b/>
                <w:sz w:val="28"/>
                <w:szCs w:val="28"/>
              </w:rPr>
            </w:pPr>
            <w:r>
              <w:rPr>
                <w:rFonts w:ascii="Times New Roman" w:hAnsi="Times New Roman" w:cs="Times New Roman"/>
                <w:b/>
                <w:iCs/>
                <w:sz w:val="28"/>
                <w:szCs w:val="28"/>
              </w:rPr>
              <w:t>11.5</w:t>
            </w:r>
            <w:r w:rsidRPr="008E26E8">
              <w:rPr>
                <w:rFonts w:ascii="Times New Roman" w:hAnsi="Times New Roman" w:cs="Times New Roman"/>
                <w:b/>
                <w:iCs/>
                <w:sz w:val="28"/>
                <w:szCs w:val="28"/>
              </w:rPr>
              <w:t>0</w:t>
            </w:r>
          </w:p>
        </w:tc>
        <w:tc>
          <w:tcPr>
            <w:tcW w:w="1276" w:type="dxa"/>
          </w:tcPr>
          <w:p w:rsidR="00587043" w:rsidRPr="00395EAB" w:rsidRDefault="00587043" w:rsidP="000065A9">
            <w:pPr>
              <w:jc w:val="center"/>
              <w:cnfStyle w:val="000000000000"/>
              <w:rPr>
                <w:rFonts w:ascii="Times New Roman" w:hAnsi="Times New Roman" w:cs="Times New Roman"/>
                <w:sz w:val="28"/>
                <w:szCs w:val="28"/>
              </w:rPr>
            </w:pPr>
            <w:r w:rsidRPr="00395EAB">
              <w:rPr>
                <w:rFonts w:ascii="Times New Roman" w:hAnsi="Times New Roman" w:cs="Times New Roman"/>
                <w:sz w:val="28"/>
                <w:szCs w:val="28"/>
              </w:rPr>
              <w:t>30 минут</w:t>
            </w:r>
          </w:p>
        </w:tc>
      </w:tr>
      <w:tr w:rsidR="00587043" w:rsidRPr="008E26E8" w:rsidTr="000065A9">
        <w:trPr>
          <w:cnfStyle w:val="000000100000"/>
        </w:trPr>
        <w:tc>
          <w:tcPr>
            <w:cnfStyle w:val="001000000000"/>
            <w:tcW w:w="3969" w:type="dxa"/>
            <w:vMerge w:val="restart"/>
          </w:tcPr>
          <w:p w:rsidR="00587043" w:rsidRPr="00502F1C"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sz w:val="28"/>
                <w:szCs w:val="28"/>
              </w:rPr>
              <w:t>Физическое развитие</w:t>
            </w:r>
          </w:p>
        </w:tc>
        <w:tc>
          <w:tcPr>
            <w:tcW w:w="6804" w:type="dxa"/>
          </w:tcPr>
          <w:p w:rsidR="00587043" w:rsidRPr="008E26E8" w:rsidRDefault="00587043" w:rsidP="000065A9">
            <w:pPr>
              <w:cnfStyle w:val="000000100000"/>
              <w:rPr>
                <w:rFonts w:ascii="Times New Roman" w:hAnsi="Times New Roman" w:cs="Times New Roman"/>
                <w:sz w:val="28"/>
                <w:szCs w:val="28"/>
              </w:rPr>
            </w:pPr>
            <w:r w:rsidRPr="00660EAD">
              <w:rPr>
                <w:rFonts w:ascii="Times New Roman" w:hAnsi="Times New Roman" w:cs="Times New Roman"/>
                <w:b/>
                <w:sz w:val="28"/>
                <w:szCs w:val="28"/>
              </w:rPr>
              <w:t>Подготовка к дневному сну</w:t>
            </w:r>
            <w:r>
              <w:rPr>
                <w:rFonts w:ascii="Times New Roman" w:hAnsi="Times New Roman" w:cs="Times New Roman"/>
                <w:sz w:val="28"/>
                <w:szCs w:val="28"/>
              </w:rPr>
              <w:t>:</w:t>
            </w:r>
          </w:p>
          <w:p w:rsidR="00587043" w:rsidRPr="008E26E8" w:rsidRDefault="00587043" w:rsidP="000065A9">
            <w:pPr>
              <w:cnfStyle w:val="000000100000"/>
              <w:rPr>
                <w:rFonts w:ascii="Times New Roman" w:hAnsi="Times New Roman" w:cs="Times New Roman"/>
                <w:b/>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гигиенические процедуры</w:t>
            </w:r>
          </w:p>
        </w:tc>
        <w:tc>
          <w:tcPr>
            <w:tcW w:w="1560" w:type="dxa"/>
          </w:tcPr>
          <w:p w:rsidR="00587043" w:rsidRPr="00E106AF" w:rsidRDefault="00587043" w:rsidP="000065A9">
            <w:pPr>
              <w:jc w:val="center"/>
              <w:cnfStyle w:val="000000100000"/>
              <w:rPr>
                <w:rFonts w:ascii="Times New Roman" w:hAnsi="Times New Roman" w:cs="Times New Roman"/>
                <w:b/>
                <w:iCs/>
                <w:sz w:val="28"/>
                <w:szCs w:val="28"/>
              </w:rPr>
            </w:pPr>
            <w:r w:rsidRPr="00E106AF">
              <w:rPr>
                <w:rFonts w:ascii="Times New Roman" w:hAnsi="Times New Roman" w:cs="Times New Roman"/>
                <w:b/>
                <w:iCs/>
                <w:sz w:val="28"/>
                <w:szCs w:val="28"/>
              </w:rPr>
              <w:t>11.50</w:t>
            </w:r>
          </w:p>
        </w:tc>
        <w:tc>
          <w:tcPr>
            <w:tcW w:w="1559" w:type="dxa"/>
          </w:tcPr>
          <w:p w:rsidR="00587043" w:rsidRPr="00E106AF" w:rsidRDefault="00587043" w:rsidP="000065A9">
            <w:pPr>
              <w:jc w:val="center"/>
              <w:cnfStyle w:val="000000100000"/>
              <w:rPr>
                <w:rFonts w:ascii="Times New Roman" w:hAnsi="Times New Roman" w:cs="Times New Roman"/>
                <w:b/>
                <w:sz w:val="28"/>
                <w:szCs w:val="28"/>
              </w:rPr>
            </w:pPr>
            <w:r w:rsidRPr="00E106AF">
              <w:rPr>
                <w:rFonts w:ascii="Times New Roman" w:hAnsi="Times New Roman" w:cs="Times New Roman"/>
                <w:b/>
                <w:iCs/>
                <w:sz w:val="28"/>
                <w:szCs w:val="28"/>
              </w:rPr>
              <w:t>12.00</w:t>
            </w:r>
          </w:p>
        </w:tc>
        <w:tc>
          <w:tcPr>
            <w:tcW w:w="1276" w:type="dxa"/>
          </w:tcPr>
          <w:p w:rsidR="00587043" w:rsidRPr="00395EAB" w:rsidRDefault="00587043" w:rsidP="000065A9">
            <w:pPr>
              <w:jc w:val="center"/>
              <w:cnfStyle w:val="000000100000"/>
              <w:rPr>
                <w:rFonts w:ascii="Times New Roman" w:hAnsi="Times New Roman" w:cs="Times New Roman"/>
                <w:sz w:val="28"/>
                <w:szCs w:val="28"/>
              </w:rPr>
            </w:pPr>
            <w:r w:rsidRPr="00395EAB">
              <w:rPr>
                <w:rFonts w:ascii="Times New Roman" w:hAnsi="Times New Roman" w:cs="Times New Roman"/>
                <w:sz w:val="28"/>
                <w:szCs w:val="28"/>
              </w:rPr>
              <w:t>10 минут</w:t>
            </w:r>
          </w:p>
        </w:tc>
      </w:tr>
      <w:tr w:rsidR="00587043" w:rsidRPr="008E26E8" w:rsidTr="000065A9">
        <w:tc>
          <w:tcPr>
            <w:cnfStyle w:val="001000000000"/>
            <w:tcW w:w="3969" w:type="dxa"/>
            <w:vMerge/>
          </w:tcPr>
          <w:p w:rsidR="00587043" w:rsidRPr="00502F1C" w:rsidRDefault="00587043" w:rsidP="000065A9">
            <w:pPr>
              <w:jc w:val="center"/>
              <w:rPr>
                <w:rFonts w:ascii="Times New Roman" w:hAnsi="Times New Roman" w:cs="Times New Roman"/>
                <w:b w:val="0"/>
                <w:i/>
                <w:sz w:val="28"/>
                <w:szCs w:val="28"/>
              </w:rPr>
            </w:pPr>
          </w:p>
        </w:tc>
        <w:tc>
          <w:tcPr>
            <w:tcW w:w="6804" w:type="dxa"/>
          </w:tcPr>
          <w:p w:rsidR="00587043" w:rsidRPr="008E26E8" w:rsidRDefault="00587043" w:rsidP="000065A9">
            <w:pPr>
              <w:cnfStyle w:val="000000000000"/>
              <w:rPr>
                <w:rFonts w:ascii="Times New Roman" w:hAnsi="Times New Roman" w:cs="Times New Roman"/>
                <w:b/>
                <w:sz w:val="28"/>
                <w:szCs w:val="28"/>
              </w:rPr>
            </w:pPr>
            <w:r w:rsidRPr="008E26E8">
              <w:rPr>
                <w:rFonts w:ascii="Times New Roman" w:hAnsi="Times New Roman" w:cs="Times New Roman"/>
                <w:b/>
                <w:sz w:val="28"/>
                <w:szCs w:val="28"/>
              </w:rPr>
              <w:t>Дневной сон</w:t>
            </w:r>
          </w:p>
        </w:tc>
        <w:tc>
          <w:tcPr>
            <w:tcW w:w="1560" w:type="dxa"/>
          </w:tcPr>
          <w:p w:rsidR="00587043" w:rsidRPr="008E26E8" w:rsidRDefault="00587043" w:rsidP="000065A9">
            <w:pPr>
              <w:jc w:val="center"/>
              <w:cnfStyle w:val="000000000000"/>
              <w:rPr>
                <w:rFonts w:ascii="Times New Roman" w:hAnsi="Times New Roman" w:cs="Times New Roman"/>
                <w:b/>
                <w:iCs/>
                <w:sz w:val="28"/>
                <w:szCs w:val="28"/>
              </w:rPr>
            </w:pPr>
            <w:r>
              <w:rPr>
                <w:rFonts w:ascii="Times New Roman" w:hAnsi="Times New Roman" w:cs="Times New Roman"/>
                <w:b/>
                <w:sz w:val="28"/>
                <w:szCs w:val="28"/>
              </w:rPr>
              <w:t>12.00</w:t>
            </w:r>
          </w:p>
        </w:tc>
        <w:tc>
          <w:tcPr>
            <w:tcW w:w="1559" w:type="dxa"/>
          </w:tcPr>
          <w:p w:rsidR="00587043" w:rsidRPr="008E26E8" w:rsidRDefault="00587043" w:rsidP="000065A9">
            <w:pPr>
              <w:jc w:val="center"/>
              <w:cnfStyle w:val="000000000000"/>
              <w:rPr>
                <w:rFonts w:ascii="Times New Roman" w:hAnsi="Times New Roman" w:cs="Times New Roman"/>
                <w:b/>
                <w:sz w:val="28"/>
                <w:szCs w:val="28"/>
              </w:rPr>
            </w:pPr>
            <w:r w:rsidRPr="008E26E8">
              <w:rPr>
                <w:rFonts w:ascii="Times New Roman" w:hAnsi="Times New Roman" w:cs="Times New Roman"/>
                <w:b/>
                <w:sz w:val="28"/>
                <w:szCs w:val="28"/>
              </w:rPr>
              <w:t>15.00</w:t>
            </w:r>
          </w:p>
        </w:tc>
        <w:tc>
          <w:tcPr>
            <w:tcW w:w="1276" w:type="dxa"/>
          </w:tcPr>
          <w:p w:rsidR="00587043" w:rsidRPr="00395EAB" w:rsidRDefault="00587043" w:rsidP="000065A9">
            <w:pPr>
              <w:jc w:val="center"/>
              <w:cnfStyle w:val="000000000000"/>
              <w:rPr>
                <w:rFonts w:ascii="Times New Roman" w:hAnsi="Times New Roman" w:cs="Times New Roman"/>
                <w:sz w:val="28"/>
                <w:szCs w:val="28"/>
              </w:rPr>
            </w:pPr>
            <w:r w:rsidRPr="00395EAB">
              <w:rPr>
                <w:rFonts w:ascii="Times New Roman" w:hAnsi="Times New Roman" w:cs="Times New Roman"/>
                <w:sz w:val="28"/>
                <w:szCs w:val="28"/>
              </w:rPr>
              <w:t>180 минут</w:t>
            </w:r>
          </w:p>
        </w:tc>
      </w:tr>
      <w:tr w:rsidR="00587043" w:rsidRPr="008E26E8" w:rsidTr="000065A9">
        <w:trPr>
          <w:cnfStyle w:val="000000100000"/>
        </w:trPr>
        <w:tc>
          <w:tcPr>
            <w:cnfStyle w:val="001000000000"/>
            <w:tcW w:w="3969" w:type="dxa"/>
            <w:vMerge w:val="restart"/>
          </w:tcPr>
          <w:p w:rsidR="00587043" w:rsidRPr="00502F1C"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sz w:val="28"/>
                <w:szCs w:val="28"/>
              </w:rPr>
              <w:t>Физическое развитие</w:t>
            </w:r>
          </w:p>
        </w:tc>
        <w:tc>
          <w:tcPr>
            <w:tcW w:w="6804" w:type="dxa"/>
          </w:tcPr>
          <w:p w:rsidR="00587043" w:rsidRDefault="00587043" w:rsidP="000065A9">
            <w:pPr>
              <w:cnfStyle w:val="000000100000"/>
              <w:rPr>
                <w:rFonts w:ascii="Times New Roman" w:hAnsi="Times New Roman" w:cs="Times New Roman"/>
                <w:sz w:val="28"/>
                <w:szCs w:val="28"/>
              </w:rPr>
            </w:pPr>
            <w:r w:rsidRPr="008E26E8">
              <w:rPr>
                <w:rFonts w:ascii="Times New Roman" w:hAnsi="Times New Roman" w:cs="Times New Roman"/>
                <w:b/>
                <w:sz w:val="28"/>
                <w:szCs w:val="28"/>
              </w:rPr>
              <w:t>Постепенный подъем</w:t>
            </w:r>
            <w:r w:rsidRPr="008E26E8">
              <w:rPr>
                <w:rFonts w:ascii="Times New Roman" w:hAnsi="Times New Roman" w:cs="Times New Roman"/>
                <w:sz w:val="28"/>
                <w:szCs w:val="28"/>
              </w:rPr>
              <w:t xml:space="preserve">. </w:t>
            </w:r>
          </w:p>
          <w:p w:rsidR="00587043" w:rsidRPr="008E26E8" w:rsidRDefault="00587043" w:rsidP="000065A9">
            <w:pPr>
              <w:cnfStyle w:val="000000100000"/>
              <w:rPr>
                <w:rFonts w:ascii="Times New Roman" w:hAnsi="Times New Roman" w:cs="Times New Roman"/>
                <w:sz w:val="28"/>
                <w:szCs w:val="28"/>
              </w:rPr>
            </w:pPr>
            <w:r>
              <w:rPr>
                <w:rFonts w:ascii="Times New Roman" w:hAnsi="Times New Roman" w:cs="Times New Roman"/>
                <w:sz w:val="28"/>
                <w:szCs w:val="28"/>
              </w:rPr>
              <w:t>- г</w:t>
            </w:r>
            <w:r w:rsidRPr="008E26E8">
              <w:rPr>
                <w:rFonts w:ascii="Times New Roman" w:hAnsi="Times New Roman" w:cs="Times New Roman"/>
                <w:sz w:val="28"/>
                <w:szCs w:val="28"/>
              </w:rPr>
              <w:t xml:space="preserve">имнастика после дневного сна </w:t>
            </w:r>
          </w:p>
        </w:tc>
        <w:tc>
          <w:tcPr>
            <w:tcW w:w="1560" w:type="dxa"/>
            <w:vMerge w:val="restart"/>
          </w:tcPr>
          <w:p w:rsidR="00587043" w:rsidRPr="00E106AF" w:rsidRDefault="00587043" w:rsidP="000065A9">
            <w:pPr>
              <w:jc w:val="center"/>
              <w:cnfStyle w:val="000000100000"/>
              <w:rPr>
                <w:rFonts w:ascii="Times New Roman" w:hAnsi="Times New Roman" w:cs="Times New Roman"/>
                <w:b/>
                <w:iCs/>
                <w:sz w:val="28"/>
                <w:szCs w:val="28"/>
              </w:rPr>
            </w:pPr>
            <w:r w:rsidRPr="00E106AF">
              <w:rPr>
                <w:rFonts w:ascii="Times New Roman" w:hAnsi="Times New Roman" w:cs="Times New Roman"/>
                <w:b/>
                <w:sz w:val="28"/>
                <w:szCs w:val="28"/>
              </w:rPr>
              <w:t>15.00</w:t>
            </w:r>
          </w:p>
        </w:tc>
        <w:tc>
          <w:tcPr>
            <w:tcW w:w="1559" w:type="dxa"/>
            <w:vMerge w:val="restart"/>
          </w:tcPr>
          <w:p w:rsidR="00587043" w:rsidRPr="00E106AF" w:rsidRDefault="00587043" w:rsidP="000065A9">
            <w:pPr>
              <w:jc w:val="center"/>
              <w:cnfStyle w:val="000000100000"/>
              <w:rPr>
                <w:rFonts w:ascii="Times New Roman" w:hAnsi="Times New Roman" w:cs="Times New Roman"/>
                <w:b/>
                <w:sz w:val="28"/>
                <w:szCs w:val="28"/>
              </w:rPr>
            </w:pPr>
            <w:r w:rsidRPr="00E106AF">
              <w:rPr>
                <w:rFonts w:ascii="Times New Roman" w:hAnsi="Times New Roman" w:cs="Times New Roman"/>
                <w:b/>
                <w:sz w:val="28"/>
                <w:szCs w:val="28"/>
              </w:rPr>
              <w:t>15.10</w:t>
            </w:r>
          </w:p>
        </w:tc>
        <w:tc>
          <w:tcPr>
            <w:tcW w:w="1276" w:type="dxa"/>
            <w:vMerge w:val="restart"/>
          </w:tcPr>
          <w:p w:rsidR="00587043" w:rsidRPr="00395EAB" w:rsidRDefault="00587043" w:rsidP="000065A9">
            <w:pPr>
              <w:jc w:val="center"/>
              <w:cnfStyle w:val="000000100000"/>
              <w:rPr>
                <w:rFonts w:ascii="Times New Roman" w:hAnsi="Times New Roman" w:cs="Times New Roman"/>
                <w:sz w:val="28"/>
                <w:szCs w:val="28"/>
              </w:rPr>
            </w:pPr>
            <w:r w:rsidRPr="00395EAB">
              <w:rPr>
                <w:rFonts w:ascii="Times New Roman" w:hAnsi="Times New Roman" w:cs="Times New Roman"/>
                <w:sz w:val="28"/>
                <w:szCs w:val="28"/>
              </w:rPr>
              <w:t>10 минут</w:t>
            </w:r>
          </w:p>
        </w:tc>
      </w:tr>
      <w:tr w:rsidR="00587043" w:rsidRPr="008E26E8" w:rsidTr="000065A9">
        <w:tc>
          <w:tcPr>
            <w:cnfStyle w:val="001000000000"/>
            <w:tcW w:w="3969" w:type="dxa"/>
            <w:vMerge/>
          </w:tcPr>
          <w:p w:rsidR="00587043" w:rsidRPr="00502F1C" w:rsidRDefault="00587043" w:rsidP="000065A9">
            <w:pPr>
              <w:jc w:val="center"/>
              <w:rPr>
                <w:rFonts w:ascii="Times New Roman" w:hAnsi="Times New Roman" w:cs="Times New Roman"/>
                <w:b w:val="0"/>
                <w:i/>
                <w:sz w:val="28"/>
                <w:szCs w:val="28"/>
              </w:rPr>
            </w:pPr>
          </w:p>
        </w:tc>
        <w:tc>
          <w:tcPr>
            <w:tcW w:w="6804" w:type="dxa"/>
          </w:tcPr>
          <w:p w:rsidR="00587043" w:rsidRPr="008E26E8" w:rsidRDefault="00587043" w:rsidP="000065A9">
            <w:pPr>
              <w:cnfStyle w:val="0000000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закаливающие мероприятия</w:t>
            </w:r>
          </w:p>
        </w:tc>
        <w:tc>
          <w:tcPr>
            <w:tcW w:w="1560" w:type="dxa"/>
            <w:vMerge/>
          </w:tcPr>
          <w:p w:rsidR="00587043" w:rsidRPr="00E106AF" w:rsidRDefault="00587043" w:rsidP="000065A9">
            <w:pPr>
              <w:jc w:val="center"/>
              <w:cnfStyle w:val="000000000000"/>
              <w:rPr>
                <w:rFonts w:ascii="Times New Roman" w:hAnsi="Times New Roman" w:cs="Times New Roman"/>
                <w:b/>
                <w:iCs/>
                <w:sz w:val="28"/>
                <w:szCs w:val="28"/>
              </w:rPr>
            </w:pPr>
          </w:p>
        </w:tc>
        <w:tc>
          <w:tcPr>
            <w:tcW w:w="1559" w:type="dxa"/>
            <w:vMerge/>
          </w:tcPr>
          <w:p w:rsidR="00587043" w:rsidRPr="00E106AF" w:rsidRDefault="00587043" w:rsidP="000065A9">
            <w:pPr>
              <w:jc w:val="center"/>
              <w:cnfStyle w:val="000000000000"/>
              <w:rPr>
                <w:rFonts w:ascii="Times New Roman" w:hAnsi="Times New Roman" w:cs="Times New Roman"/>
                <w:b/>
                <w:sz w:val="28"/>
                <w:szCs w:val="28"/>
              </w:rPr>
            </w:pPr>
          </w:p>
        </w:tc>
        <w:tc>
          <w:tcPr>
            <w:tcW w:w="1276" w:type="dxa"/>
            <w:vMerge/>
          </w:tcPr>
          <w:p w:rsidR="00587043" w:rsidRPr="00395EAB" w:rsidRDefault="00587043" w:rsidP="000065A9">
            <w:pPr>
              <w:jc w:val="center"/>
              <w:cnfStyle w:val="000000000000"/>
              <w:rPr>
                <w:rFonts w:ascii="Times New Roman" w:hAnsi="Times New Roman" w:cs="Times New Roman"/>
                <w:sz w:val="28"/>
                <w:szCs w:val="28"/>
              </w:rPr>
            </w:pPr>
          </w:p>
        </w:tc>
      </w:tr>
      <w:tr w:rsidR="00587043" w:rsidRPr="008E26E8" w:rsidTr="000065A9">
        <w:trPr>
          <w:cnfStyle w:val="000000100000"/>
        </w:trPr>
        <w:tc>
          <w:tcPr>
            <w:cnfStyle w:val="001000000000"/>
            <w:tcW w:w="3969" w:type="dxa"/>
          </w:tcPr>
          <w:p w:rsidR="00587043" w:rsidRPr="00502F1C" w:rsidRDefault="00587043" w:rsidP="000065A9">
            <w:pPr>
              <w:jc w:val="center"/>
              <w:rPr>
                <w:rFonts w:ascii="Times New Roman" w:hAnsi="Times New Roman" w:cs="Times New Roman"/>
                <w:b w:val="0"/>
                <w:i/>
                <w:iCs/>
                <w:sz w:val="28"/>
                <w:szCs w:val="28"/>
              </w:rPr>
            </w:pPr>
            <w:r w:rsidRPr="00502F1C">
              <w:rPr>
                <w:rFonts w:ascii="Times New Roman" w:hAnsi="Times New Roman" w:cs="Times New Roman"/>
                <w:b w:val="0"/>
                <w:i/>
                <w:iCs/>
                <w:sz w:val="28"/>
                <w:szCs w:val="28"/>
              </w:rPr>
              <w:t>Социально – коммуникативное развитие Физическое развитие</w:t>
            </w:r>
          </w:p>
          <w:p w:rsidR="00587043" w:rsidRPr="00502F1C" w:rsidRDefault="00587043" w:rsidP="000065A9">
            <w:pPr>
              <w:jc w:val="center"/>
              <w:rPr>
                <w:rFonts w:ascii="Times New Roman" w:hAnsi="Times New Roman" w:cs="Times New Roman"/>
                <w:b w:val="0"/>
                <w:i/>
                <w:sz w:val="28"/>
                <w:szCs w:val="28"/>
              </w:rPr>
            </w:pPr>
          </w:p>
        </w:tc>
        <w:tc>
          <w:tcPr>
            <w:tcW w:w="6804" w:type="dxa"/>
          </w:tcPr>
          <w:p w:rsidR="00587043" w:rsidRPr="008E26E8" w:rsidRDefault="00587043" w:rsidP="000065A9">
            <w:pPr>
              <w:cnfStyle w:val="000000100000"/>
              <w:rPr>
                <w:rFonts w:ascii="Times New Roman" w:hAnsi="Times New Roman" w:cs="Times New Roman"/>
                <w:sz w:val="28"/>
                <w:szCs w:val="28"/>
              </w:rPr>
            </w:pPr>
            <w:r w:rsidRPr="00660EAD">
              <w:rPr>
                <w:rFonts w:ascii="Times New Roman" w:hAnsi="Times New Roman" w:cs="Times New Roman"/>
                <w:b/>
                <w:sz w:val="28"/>
                <w:szCs w:val="28"/>
              </w:rPr>
              <w:t>Подготовка к полднику</w:t>
            </w:r>
          </w:p>
          <w:p w:rsidR="00587043" w:rsidRPr="008E26E8" w:rsidRDefault="00587043" w:rsidP="000065A9">
            <w:pPr>
              <w:cnfStyle w:val="0000001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 xml:space="preserve">гигиенические процедуры </w:t>
            </w:r>
          </w:p>
          <w:p w:rsidR="00587043" w:rsidRPr="008E26E8" w:rsidRDefault="00587043" w:rsidP="000065A9">
            <w:pPr>
              <w:cnfStyle w:val="0000001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организация дежурства по сервировке столов</w:t>
            </w:r>
          </w:p>
        </w:tc>
        <w:tc>
          <w:tcPr>
            <w:tcW w:w="1560" w:type="dxa"/>
          </w:tcPr>
          <w:p w:rsidR="00587043" w:rsidRPr="00E106AF" w:rsidRDefault="00587043" w:rsidP="000065A9">
            <w:pPr>
              <w:jc w:val="center"/>
              <w:cnfStyle w:val="000000100000"/>
              <w:rPr>
                <w:rFonts w:ascii="Times New Roman" w:hAnsi="Times New Roman" w:cs="Times New Roman"/>
                <w:b/>
                <w:iCs/>
                <w:sz w:val="28"/>
                <w:szCs w:val="28"/>
              </w:rPr>
            </w:pPr>
            <w:r w:rsidRPr="00E106AF">
              <w:rPr>
                <w:rFonts w:ascii="Times New Roman" w:hAnsi="Times New Roman" w:cs="Times New Roman"/>
                <w:b/>
                <w:iCs/>
                <w:sz w:val="28"/>
                <w:szCs w:val="28"/>
              </w:rPr>
              <w:t>15.10</w:t>
            </w:r>
          </w:p>
        </w:tc>
        <w:tc>
          <w:tcPr>
            <w:tcW w:w="1559" w:type="dxa"/>
          </w:tcPr>
          <w:p w:rsidR="00587043" w:rsidRPr="00E106AF" w:rsidRDefault="00587043" w:rsidP="000065A9">
            <w:pPr>
              <w:jc w:val="center"/>
              <w:cnfStyle w:val="000000100000"/>
              <w:rPr>
                <w:rFonts w:ascii="Times New Roman" w:hAnsi="Times New Roman" w:cs="Times New Roman"/>
                <w:b/>
                <w:sz w:val="28"/>
                <w:szCs w:val="28"/>
              </w:rPr>
            </w:pPr>
            <w:r w:rsidRPr="00E106AF">
              <w:rPr>
                <w:rFonts w:ascii="Times New Roman" w:hAnsi="Times New Roman" w:cs="Times New Roman"/>
                <w:b/>
                <w:iCs/>
                <w:sz w:val="28"/>
                <w:szCs w:val="28"/>
              </w:rPr>
              <w:t>15.15</w:t>
            </w:r>
          </w:p>
        </w:tc>
        <w:tc>
          <w:tcPr>
            <w:tcW w:w="1276" w:type="dxa"/>
          </w:tcPr>
          <w:p w:rsidR="00587043" w:rsidRPr="00395EAB" w:rsidRDefault="00587043" w:rsidP="000065A9">
            <w:pPr>
              <w:jc w:val="center"/>
              <w:cnfStyle w:val="000000100000"/>
              <w:rPr>
                <w:rFonts w:ascii="Times New Roman" w:hAnsi="Times New Roman" w:cs="Times New Roman"/>
                <w:sz w:val="28"/>
                <w:szCs w:val="28"/>
              </w:rPr>
            </w:pPr>
            <w:r w:rsidRPr="00395EAB">
              <w:rPr>
                <w:rFonts w:ascii="Times New Roman" w:hAnsi="Times New Roman" w:cs="Times New Roman"/>
                <w:sz w:val="28"/>
                <w:szCs w:val="28"/>
              </w:rPr>
              <w:t>5 минут</w:t>
            </w:r>
          </w:p>
        </w:tc>
      </w:tr>
      <w:tr w:rsidR="00587043" w:rsidRPr="008E26E8" w:rsidTr="000065A9">
        <w:trPr>
          <w:trHeight w:val="516"/>
        </w:trPr>
        <w:tc>
          <w:tcPr>
            <w:cnfStyle w:val="001000000000"/>
            <w:tcW w:w="3969" w:type="dxa"/>
          </w:tcPr>
          <w:p w:rsidR="00587043" w:rsidRPr="00502F1C"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iCs/>
                <w:sz w:val="28"/>
                <w:szCs w:val="28"/>
              </w:rPr>
              <w:t>Социально – коммуникативное развитие</w:t>
            </w:r>
          </w:p>
        </w:tc>
        <w:tc>
          <w:tcPr>
            <w:tcW w:w="6804" w:type="dxa"/>
          </w:tcPr>
          <w:p w:rsidR="00587043" w:rsidRPr="008E26E8" w:rsidRDefault="00587043" w:rsidP="000065A9">
            <w:pPr>
              <w:cnfStyle w:val="000000000000"/>
              <w:rPr>
                <w:rFonts w:ascii="Times New Roman" w:hAnsi="Times New Roman" w:cs="Times New Roman"/>
                <w:b/>
                <w:sz w:val="28"/>
                <w:szCs w:val="28"/>
              </w:rPr>
            </w:pPr>
            <w:r w:rsidRPr="008E26E8">
              <w:rPr>
                <w:rFonts w:ascii="Times New Roman" w:hAnsi="Times New Roman" w:cs="Times New Roman"/>
                <w:b/>
                <w:sz w:val="28"/>
                <w:szCs w:val="28"/>
              </w:rPr>
              <w:t>Полдник</w:t>
            </w:r>
          </w:p>
        </w:tc>
        <w:tc>
          <w:tcPr>
            <w:tcW w:w="1560" w:type="dxa"/>
          </w:tcPr>
          <w:p w:rsidR="00587043" w:rsidRPr="008E26E8" w:rsidRDefault="00587043" w:rsidP="000065A9">
            <w:pPr>
              <w:jc w:val="center"/>
              <w:cnfStyle w:val="000000000000"/>
              <w:rPr>
                <w:rFonts w:ascii="Times New Roman" w:hAnsi="Times New Roman" w:cs="Times New Roman"/>
                <w:b/>
                <w:iCs/>
                <w:sz w:val="28"/>
                <w:szCs w:val="28"/>
              </w:rPr>
            </w:pPr>
            <w:r>
              <w:rPr>
                <w:rFonts w:ascii="Times New Roman" w:hAnsi="Times New Roman" w:cs="Times New Roman"/>
                <w:b/>
                <w:iCs/>
                <w:sz w:val="28"/>
                <w:szCs w:val="28"/>
              </w:rPr>
              <w:t>15.15</w:t>
            </w:r>
          </w:p>
        </w:tc>
        <w:tc>
          <w:tcPr>
            <w:tcW w:w="1559" w:type="dxa"/>
          </w:tcPr>
          <w:p w:rsidR="00587043" w:rsidRPr="008E26E8" w:rsidRDefault="00587043" w:rsidP="000065A9">
            <w:pPr>
              <w:jc w:val="center"/>
              <w:cnfStyle w:val="000000000000"/>
              <w:rPr>
                <w:rFonts w:ascii="Times New Roman" w:hAnsi="Times New Roman" w:cs="Times New Roman"/>
                <w:b/>
                <w:sz w:val="28"/>
                <w:szCs w:val="28"/>
              </w:rPr>
            </w:pPr>
            <w:r w:rsidRPr="008E26E8">
              <w:rPr>
                <w:rFonts w:ascii="Times New Roman" w:hAnsi="Times New Roman" w:cs="Times New Roman"/>
                <w:b/>
                <w:iCs/>
                <w:sz w:val="28"/>
                <w:szCs w:val="28"/>
              </w:rPr>
              <w:t>15.25</w:t>
            </w:r>
          </w:p>
        </w:tc>
        <w:tc>
          <w:tcPr>
            <w:tcW w:w="1276" w:type="dxa"/>
          </w:tcPr>
          <w:p w:rsidR="00587043" w:rsidRPr="00395EAB" w:rsidRDefault="00587043" w:rsidP="000065A9">
            <w:pPr>
              <w:jc w:val="center"/>
              <w:cnfStyle w:val="000000000000"/>
              <w:rPr>
                <w:rFonts w:ascii="Times New Roman" w:hAnsi="Times New Roman" w:cs="Times New Roman"/>
                <w:sz w:val="28"/>
                <w:szCs w:val="28"/>
              </w:rPr>
            </w:pPr>
            <w:r w:rsidRPr="00395EAB">
              <w:rPr>
                <w:rFonts w:ascii="Times New Roman" w:hAnsi="Times New Roman" w:cs="Times New Roman"/>
                <w:sz w:val="28"/>
                <w:szCs w:val="28"/>
              </w:rPr>
              <w:t>10 минут</w:t>
            </w:r>
          </w:p>
        </w:tc>
      </w:tr>
      <w:tr w:rsidR="00587043" w:rsidRPr="008E26E8" w:rsidTr="000065A9">
        <w:trPr>
          <w:cnfStyle w:val="000000100000"/>
          <w:trHeight w:val="516"/>
        </w:trPr>
        <w:tc>
          <w:tcPr>
            <w:cnfStyle w:val="001000000000"/>
            <w:tcW w:w="3969" w:type="dxa"/>
          </w:tcPr>
          <w:p w:rsidR="00587043" w:rsidRPr="00502F1C"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sz w:val="28"/>
                <w:szCs w:val="28"/>
              </w:rPr>
              <w:t>Социально – коммуникативное развитие</w:t>
            </w:r>
          </w:p>
        </w:tc>
        <w:tc>
          <w:tcPr>
            <w:tcW w:w="6804" w:type="dxa"/>
          </w:tcPr>
          <w:p w:rsidR="00587043" w:rsidRPr="008E26E8" w:rsidRDefault="00587043" w:rsidP="000065A9">
            <w:pPr>
              <w:cnfStyle w:val="000000100000"/>
              <w:rPr>
                <w:rFonts w:ascii="Times New Roman" w:hAnsi="Times New Roman" w:cs="Times New Roman"/>
                <w:sz w:val="28"/>
                <w:szCs w:val="28"/>
              </w:rPr>
            </w:pPr>
            <w:r w:rsidRPr="00660EAD">
              <w:rPr>
                <w:rFonts w:ascii="Times New Roman" w:hAnsi="Times New Roman" w:cs="Times New Roman"/>
                <w:b/>
                <w:sz w:val="28"/>
                <w:szCs w:val="28"/>
              </w:rPr>
              <w:t>Подготовка к непрерывной образовательной деятельности</w:t>
            </w:r>
            <w:r>
              <w:rPr>
                <w:rFonts w:ascii="Times New Roman" w:hAnsi="Times New Roman" w:cs="Times New Roman"/>
                <w:sz w:val="28"/>
                <w:szCs w:val="28"/>
              </w:rPr>
              <w:t>:</w:t>
            </w:r>
          </w:p>
          <w:p w:rsidR="00587043" w:rsidRPr="008E26E8" w:rsidRDefault="00587043" w:rsidP="000065A9">
            <w:pPr>
              <w:cnfStyle w:val="0000001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 xml:space="preserve">организация дежурства, </w:t>
            </w:r>
          </w:p>
          <w:p w:rsidR="00587043" w:rsidRPr="008E26E8" w:rsidRDefault="00587043" w:rsidP="000065A9">
            <w:pPr>
              <w:cnfStyle w:val="000000100000"/>
              <w:rPr>
                <w:rFonts w:ascii="Times New Roman" w:hAnsi="Times New Roman" w:cs="Times New Roman"/>
                <w:b/>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индивидуальные поручения</w:t>
            </w:r>
          </w:p>
        </w:tc>
        <w:tc>
          <w:tcPr>
            <w:tcW w:w="1560" w:type="dxa"/>
          </w:tcPr>
          <w:p w:rsidR="00587043" w:rsidRPr="008E26E8" w:rsidRDefault="00587043" w:rsidP="000065A9">
            <w:pPr>
              <w:jc w:val="center"/>
              <w:cnfStyle w:val="000000100000"/>
              <w:rPr>
                <w:rFonts w:ascii="Times New Roman" w:hAnsi="Times New Roman" w:cs="Times New Roman"/>
                <w:b/>
                <w:iCs/>
                <w:sz w:val="28"/>
                <w:szCs w:val="28"/>
              </w:rPr>
            </w:pPr>
            <w:r>
              <w:rPr>
                <w:rFonts w:ascii="Times New Roman" w:hAnsi="Times New Roman" w:cs="Times New Roman"/>
                <w:b/>
                <w:iCs/>
                <w:sz w:val="28"/>
                <w:szCs w:val="28"/>
              </w:rPr>
              <w:t>15.25</w:t>
            </w:r>
          </w:p>
        </w:tc>
        <w:tc>
          <w:tcPr>
            <w:tcW w:w="1559" w:type="dxa"/>
          </w:tcPr>
          <w:p w:rsidR="00587043" w:rsidRPr="008E26E8" w:rsidRDefault="00587043" w:rsidP="000065A9">
            <w:pPr>
              <w:jc w:val="center"/>
              <w:cnfStyle w:val="000000100000"/>
              <w:rPr>
                <w:rFonts w:ascii="Times New Roman" w:hAnsi="Times New Roman" w:cs="Times New Roman"/>
                <w:sz w:val="28"/>
                <w:szCs w:val="28"/>
              </w:rPr>
            </w:pPr>
            <w:r>
              <w:rPr>
                <w:rFonts w:ascii="Times New Roman" w:hAnsi="Times New Roman" w:cs="Times New Roman"/>
                <w:b/>
                <w:iCs/>
                <w:sz w:val="28"/>
                <w:szCs w:val="28"/>
              </w:rPr>
              <w:t>15.30</w:t>
            </w:r>
          </w:p>
        </w:tc>
        <w:tc>
          <w:tcPr>
            <w:tcW w:w="1276" w:type="dxa"/>
          </w:tcPr>
          <w:p w:rsidR="00587043" w:rsidRPr="00395EAB" w:rsidRDefault="00587043" w:rsidP="000065A9">
            <w:pPr>
              <w:jc w:val="center"/>
              <w:cnfStyle w:val="000000100000"/>
              <w:rPr>
                <w:rFonts w:ascii="Times New Roman" w:hAnsi="Times New Roman" w:cs="Times New Roman"/>
                <w:sz w:val="28"/>
                <w:szCs w:val="28"/>
              </w:rPr>
            </w:pPr>
            <w:r w:rsidRPr="00395EAB">
              <w:rPr>
                <w:rFonts w:ascii="Times New Roman" w:hAnsi="Times New Roman" w:cs="Times New Roman"/>
                <w:sz w:val="28"/>
                <w:szCs w:val="28"/>
              </w:rPr>
              <w:t>5 минут</w:t>
            </w:r>
          </w:p>
        </w:tc>
      </w:tr>
      <w:tr w:rsidR="00587043" w:rsidRPr="008E26E8" w:rsidTr="000065A9">
        <w:trPr>
          <w:trHeight w:val="516"/>
        </w:trPr>
        <w:tc>
          <w:tcPr>
            <w:cnfStyle w:val="001000000000"/>
            <w:tcW w:w="3969" w:type="dxa"/>
          </w:tcPr>
          <w:p w:rsidR="00587043" w:rsidRPr="00502F1C"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sz w:val="28"/>
                <w:szCs w:val="28"/>
              </w:rPr>
              <w:t>Интеграция образовательных областей</w:t>
            </w:r>
          </w:p>
        </w:tc>
        <w:tc>
          <w:tcPr>
            <w:tcW w:w="6804" w:type="dxa"/>
          </w:tcPr>
          <w:p w:rsidR="00587043" w:rsidRPr="008E26E8" w:rsidRDefault="00587043" w:rsidP="000065A9">
            <w:pPr>
              <w:cnfStyle w:val="000000000000"/>
              <w:rPr>
                <w:rFonts w:ascii="Times New Roman" w:hAnsi="Times New Roman" w:cs="Times New Roman"/>
                <w:sz w:val="28"/>
                <w:szCs w:val="28"/>
              </w:rPr>
            </w:pPr>
            <w:r w:rsidRPr="008E26E8">
              <w:rPr>
                <w:rFonts w:ascii="Times New Roman" w:hAnsi="Times New Roman" w:cs="Times New Roman"/>
                <w:b/>
                <w:sz w:val="28"/>
                <w:szCs w:val="28"/>
              </w:rPr>
              <w:t>Непрерывная образовательная деятельность</w:t>
            </w:r>
          </w:p>
        </w:tc>
        <w:tc>
          <w:tcPr>
            <w:tcW w:w="1560" w:type="dxa"/>
          </w:tcPr>
          <w:p w:rsidR="00587043" w:rsidRDefault="00587043" w:rsidP="000065A9">
            <w:pPr>
              <w:jc w:val="center"/>
              <w:cnfStyle w:val="000000000000"/>
              <w:rPr>
                <w:rFonts w:ascii="Times New Roman" w:hAnsi="Times New Roman" w:cs="Times New Roman"/>
                <w:b/>
                <w:iCs/>
                <w:sz w:val="28"/>
                <w:szCs w:val="28"/>
              </w:rPr>
            </w:pPr>
            <w:r>
              <w:rPr>
                <w:rFonts w:ascii="Times New Roman" w:hAnsi="Times New Roman" w:cs="Times New Roman"/>
                <w:b/>
                <w:iCs/>
                <w:sz w:val="28"/>
                <w:szCs w:val="28"/>
              </w:rPr>
              <w:t>15.30</w:t>
            </w:r>
          </w:p>
        </w:tc>
        <w:tc>
          <w:tcPr>
            <w:tcW w:w="1559" w:type="dxa"/>
          </w:tcPr>
          <w:p w:rsidR="00587043" w:rsidRPr="008E26E8" w:rsidRDefault="00587043" w:rsidP="000065A9">
            <w:pPr>
              <w:jc w:val="center"/>
              <w:cnfStyle w:val="000000000000"/>
              <w:rPr>
                <w:rFonts w:ascii="Times New Roman" w:hAnsi="Times New Roman" w:cs="Times New Roman"/>
                <w:b/>
                <w:sz w:val="28"/>
                <w:szCs w:val="28"/>
              </w:rPr>
            </w:pPr>
            <w:r>
              <w:rPr>
                <w:rFonts w:ascii="Times New Roman" w:hAnsi="Times New Roman" w:cs="Times New Roman"/>
                <w:b/>
                <w:iCs/>
                <w:sz w:val="28"/>
                <w:szCs w:val="28"/>
              </w:rPr>
              <w:t>16.00</w:t>
            </w:r>
          </w:p>
        </w:tc>
        <w:tc>
          <w:tcPr>
            <w:tcW w:w="1276" w:type="dxa"/>
          </w:tcPr>
          <w:p w:rsidR="00587043" w:rsidRPr="00395EAB" w:rsidRDefault="00587043" w:rsidP="000065A9">
            <w:pPr>
              <w:jc w:val="center"/>
              <w:cnfStyle w:val="000000000000"/>
              <w:rPr>
                <w:rFonts w:ascii="Times New Roman" w:hAnsi="Times New Roman" w:cs="Times New Roman"/>
                <w:sz w:val="28"/>
                <w:szCs w:val="28"/>
              </w:rPr>
            </w:pPr>
            <w:r w:rsidRPr="00395EAB">
              <w:rPr>
                <w:rFonts w:ascii="Times New Roman" w:hAnsi="Times New Roman" w:cs="Times New Roman"/>
                <w:sz w:val="28"/>
                <w:szCs w:val="28"/>
              </w:rPr>
              <w:t>30 минут</w:t>
            </w:r>
          </w:p>
        </w:tc>
      </w:tr>
      <w:tr w:rsidR="00587043" w:rsidRPr="008E26E8" w:rsidTr="000065A9">
        <w:trPr>
          <w:cnfStyle w:val="000000100000"/>
        </w:trPr>
        <w:tc>
          <w:tcPr>
            <w:cnfStyle w:val="001000000000"/>
            <w:tcW w:w="3969" w:type="dxa"/>
          </w:tcPr>
          <w:p w:rsidR="00587043" w:rsidRPr="00502F1C"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sz w:val="28"/>
                <w:szCs w:val="28"/>
              </w:rPr>
              <w:t>Интеграция образовательных областей</w:t>
            </w:r>
          </w:p>
        </w:tc>
        <w:tc>
          <w:tcPr>
            <w:tcW w:w="6804" w:type="dxa"/>
          </w:tcPr>
          <w:p w:rsidR="00587043" w:rsidRDefault="00587043" w:rsidP="000065A9">
            <w:pPr>
              <w:cnfStyle w:val="000000100000"/>
              <w:rPr>
                <w:rFonts w:ascii="Times New Roman" w:hAnsi="Times New Roman" w:cs="Times New Roman"/>
                <w:sz w:val="28"/>
                <w:szCs w:val="28"/>
              </w:rPr>
            </w:pPr>
            <w:r w:rsidRPr="00660EAD">
              <w:rPr>
                <w:rFonts w:ascii="Times New Roman" w:hAnsi="Times New Roman" w:cs="Times New Roman"/>
                <w:b/>
                <w:sz w:val="28"/>
                <w:szCs w:val="28"/>
              </w:rPr>
              <w:t>Игровая совместная деятельность</w:t>
            </w:r>
            <w:r>
              <w:rPr>
                <w:rFonts w:ascii="Times New Roman" w:hAnsi="Times New Roman" w:cs="Times New Roman"/>
                <w:sz w:val="28"/>
                <w:szCs w:val="28"/>
              </w:rPr>
              <w:t>:</w:t>
            </w:r>
          </w:p>
          <w:p w:rsidR="00587043" w:rsidRPr="008E26E8" w:rsidRDefault="00587043" w:rsidP="000065A9">
            <w:pPr>
              <w:cnfStyle w:val="0000001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индивидуальная работа с детьми</w:t>
            </w:r>
          </w:p>
          <w:p w:rsidR="00587043" w:rsidRPr="008E26E8" w:rsidRDefault="00587043" w:rsidP="000065A9">
            <w:pPr>
              <w:cnfStyle w:val="0000001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самостоятельная деятельность детей</w:t>
            </w:r>
          </w:p>
        </w:tc>
        <w:tc>
          <w:tcPr>
            <w:tcW w:w="1560" w:type="dxa"/>
          </w:tcPr>
          <w:p w:rsidR="00587043" w:rsidRPr="00E106AF" w:rsidRDefault="00587043" w:rsidP="000065A9">
            <w:pPr>
              <w:jc w:val="center"/>
              <w:cnfStyle w:val="000000100000"/>
              <w:rPr>
                <w:rFonts w:ascii="Times New Roman" w:hAnsi="Times New Roman" w:cs="Times New Roman"/>
                <w:b/>
                <w:iCs/>
                <w:sz w:val="28"/>
                <w:szCs w:val="28"/>
              </w:rPr>
            </w:pPr>
            <w:r w:rsidRPr="00E106AF">
              <w:rPr>
                <w:rFonts w:ascii="Times New Roman" w:hAnsi="Times New Roman" w:cs="Times New Roman"/>
                <w:b/>
                <w:iCs/>
                <w:sz w:val="28"/>
                <w:szCs w:val="28"/>
              </w:rPr>
              <w:t>16.00</w:t>
            </w:r>
          </w:p>
        </w:tc>
        <w:tc>
          <w:tcPr>
            <w:tcW w:w="1559" w:type="dxa"/>
          </w:tcPr>
          <w:p w:rsidR="00587043" w:rsidRPr="00E106AF" w:rsidRDefault="00587043" w:rsidP="000065A9">
            <w:pPr>
              <w:jc w:val="center"/>
              <w:cnfStyle w:val="000000100000"/>
              <w:rPr>
                <w:rFonts w:ascii="Times New Roman" w:hAnsi="Times New Roman" w:cs="Times New Roman"/>
                <w:b/>
                <w:sz w:val="28"/>
                <w:szCs w:val="28"/>
              </w:rPr>
            </w:pPr>
            <w:r w:rsidRPr="00E106AF">
              <w:rPr>
                <w:rFonts w:ascii="Times New Roman" w:hAnsi="Times New Roman" w:cs="Times New Roman"/>
                <w:b/>
                <w:iCs/>
                <w:sz w:val="28"/>
                <w:szCs w:val="28"/>
              </w:rPr>
              <w:t>16.35</w:t>
            </w:r>
          </w:p>
        </w:tc>
        <w:tc>
          <w:tcPr>
            <w:tcW w:w="1276" w:type="dxa"/>
          </w:tcPr>
          <w:p w:rsidR="00587043" w:rsidRPr="00395EAB" w:rsidRDefault="00587043" w:rsidP="000065A9">
            <w:pPr>
              <w:jc w:val="center"/>
              <w:cnfStyle w:val="000000100000"/>
              <w:rPr>
                <w:rFonts w:ascii="Times New Roman" w:hAnsi="Times New Roman" w:cs="Times New Roman"/>
                <w:sz w:val="28"/>
                <w:szCs w:val="28"/>
              </w:rPr>
            </w:pPr>
            <w:r w:rsidRPr="00395EAB">
              <w:rPr>
                <w:rFonts w:ascii="Times New Roman" w:hAnsi="Times New Roman" w:cs="Times New Roman"/>
                <w:sz w:val="28"/>
                <w:szCs w:val="28"/>
              </w:rPr>
              <w:t>35 минут</w:t>
            </w:r>
          </w:p>
        </w:tc>
      </w:tr>
      <w:tr w:rsidR="00587043" w:rsidRPr="008E26E8" w:rsidTr="000065A9">
        <w:tc>
          <w:tcPr>
            <w:cnfStyle w:val="001000000000"/>
            <w:tcW w:w="3969" w:type="dxa"/>
          </w:tcPr>
          <w:p w:rsidR="00587043"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sz w:val="28"/>
                <w:szCs w:val="28"/>
              </w:rPr>
              <w:t>Социально – коммуникативное развитие</w:t>
            </w:r>
          </w:p>
          <w:p w:rsidR="00587043" w:rsidRPr="00502F1C" w:rsidRDefault="00587043" w:rsidP="000065A9">
            <w:pPr>
              <w:jc w:val="center"/>
              <w:rPr>
                <w:rFonts w:ascii="Times New Roman" w:hAnsi="Times New Roman" w:cs="Times New Roman"/>
                <w:b w:val="0"/>
                <w:i/>
                <w:sz w:val="28"/>
                <w:szCs w:val="28"/>
              </w:rPr>
            </w:pPr>
            <w:r>
              <w:rPr>
                <w:rFonts w:ascii="Times New Roman" w:hAnsi="Times New Roman" w:cs="Times New Roman"/>
                <w:b w:val="0"/>
                <w:i/>
                <w:sz w:val="28"/>
                <w:szCs w:val="28"/>
              </w:rPr>
              <w:lastRenderedPageBreak/>
              <w:t>Речевое развитие</w:t>
            </w:r>
          </w:p>
        </w:tc>
        <w:tc>
          <w:tcPr>
            <w:tcW w:w="6804" w:type="dxa"/>
          </w:tcPr>
          <w:p w:rsidR="00587043" w:rsidRPr="00660EAD" w:rsidRDefault="00587043" w:rsidP="000065A9">
            <w:pPr>
              <w:cnfStyle w:val="000000000000"/>
              <w:rPr>
                <w:rFonts w:ascii="Times New Roman" w:hAnsi="Times New Roman" w:cs="Times New Roman"/>
                <w:b/>
                <w:sz w:val="28"/>
                <w:szCs w:val="28"/>
              </w:rPr>
            </w:pPr>
            <w:r>
              <w:rPr>
                <w:rFonts w:ascii="Times New Roman" w:hAnsi="Times New Roman" w:cs="Times New Roman"/>
                <w:b/>
                <w:sz w:val="28"/>
                <w:szCs w:val="28"/>
              </w:rPr>
              <w:lastRenderedPageBreak/>
              <w:t>Вечерний круг</w:t>
            </w:r>
          </w:p>
        </w:tc>
        <w:tc>
          <w:tcPr>
            <w:tcW w:w="1560" w:type="dxa"/>
          </w:tcPr>
          <w:p w:rsidR="00587043" w:rsidRPr="00502F1C" w:rsidRDefault="00587043" w:rsidP="000065A9">
            <w:pPr>
              <w:jc w:val="center"/>
              <w:cnfStyle w:val="000000000000"/>
              <w:rPr>
                <w:rFonts w:ascii="Times New Roman" w:hAnsi="Times New Roman" w:cs="Times New Roman"/>
                <w:b/>
                <w:iCs/>
                <w:sz w:val="28"/>
                <w:szCs w:val="28"/>
              </w:rPr>
            </w:pPr>
            <w:r w:rsidRPr="00502F1C">
              <w:rPr>
                <w:rFonts w:ascii="Times New Roman" w:hAnsi="Times New Roman" w:cs="Times New Roman"/>
                <w:b/>
                <w:iCs/>
                <w:sz w:val="28"/>
                <w:szCs w:val="28"/>
              </w:rPr>
              <w:t>16.35</w:t>
            </w:r>
          </w:p>
        </w:tc>
        <w:tc>
          <w:tcPr>
            <w:tcW w:w="1559" w:type="dxa"/>
          </w:tcPr>
          <w:p w:rsidR="00587043" w:rsidRPr="00502F1C" w:rsidRDefault="00587043" w:rsidP="000065A9">
            <w:pPr>
              <w:jc w:val="center"/>
              <w:cnfStyle w:val="000000000000"/>
              <w:rPr>
                <w:rFonts w:ascii="Times New Roman" w:hAnsi="Times New Roman" w:cs="Times New Roman"/>
                <w:b/>
                <w:iCs/>
                <w:sz w:val="28"/>
                <w:szCs w:val="28"/>
              </w:rPr>
            </w:pPr>
            <w:r w:rsidRPr="00502F1C">
              <w:rPr>
                <w:rFonts w:ascii="Times New Roman" w:hAnsi="Times New Roman" w:cs="Times New Roman"/>
                <w:b/>
                <w:iCs/>
                <w:sz w:val="28"/>
                <w:szCs w:val="28"/>
              </w:rPr>
              <w:t>16.40</w:t>
            </w:r>
          </w:p>
        </w:tc>
        <w:tc>
          <w:tcPr>
            <w:tcW w:w="1276" w:type="dxa"/>
          </w:tcPr>
          <w:p w:rsidR="00587043" w:rsidRPr="00395EAB" w:rsidRDefault="00587043" w:rsidP="000065A9">
            <w:pPr>
              <w:jc w:val="center"/>
              <w:cnfStyle w:val="000000000000"/>
              <w:rPr>
                <w:rFonts w:ascii="Times New Roman" w:hAnsi="Times New Roman" w:cs="Times New Roman"/>
                <w:sz w:val="28"/>
                <w:szCs w:val="28"/>
              </w:rPr>
            </w:pPr>
            <w:r w:rsidRPr="00395EAB">
              <w:rPr>
                <w:rFonts w:ascii="Times New Roman" w:hAnsi="Times New Roman" w:cs="Times New Roman"/>
                <w:sz w:val="28"/>
                <w:szCs w:val="28"/>
              </w:rPr>
              <w:t>5 минут</w:t>
            </w:r>
          </w:p>
        </w:tc>
      </w:tr>
      <w:tr w:rsidR="00587043" w:rsidRPr="008E26E8" w:rsidTr="000065A9">
        <w:trPr>
          <w:cnfStyle w:val="000000100000"/>
        </w:trPr>
        <w:tc>
          <w:tcPr>
            <w:cnfStyle w:val="001000000000"/>
            <w:tcW w:w="3969" w:type="dxa"/>
          </w:tcPr>
          <w:p w:rsidR="00587043" w:rsidRPr="00502F1C"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sz w:val="28"/>
                <w:szCs w:val="28"/>
              </w:rPr>
              <w:lastRenderedPageBreak/>
              <w:t>Социально – коммуникативное развитие. Физическое развитие</w:t>
            </w:r>
          </w:p>
        </w:tc>
        <w:tc>
          <w:tcPr>
            <w:tcW w:w="6804" w:type="dxa"/>
          </w:tcPr>
          <w:p w:rsidR="00587043" w:rsidRPr="008E26E8" w:rsidRDefault="00587043" w:rsidP="000065A9">
            <w:pPr>
              <w:cnfStyle w:val="000000100000"/>
              <w:rPr>
                <w:rFonts w:ascii="Times New Roman" w:hAnsi="Times New Roman" w:cs="Times New Roman"/>
                <w:sz w:val="28"/>
                <w:szCs w:val="28"/>
              </w:rPr>
            </w:pPr>
            <w:r w:rsidRPr="00660EAD">
              <w:rPr>
                <w:rFonts w:ascii="Times New Roman" w:hAnsi="Times New Roman" w:cs="Times New Roman"/>
                <w:b/>
                <w:sz w:val="28"/>
                <w:szCs w:val="28"/>
              </w:rPr>
              <w:t>Подготовка к ужину</w:t>
            </w:r>
            <w:r>
              <w:rPr>
                <w:rFonts w:ascii="Times New Roman" w:hAnsi="Times New Roman" w:cs="Times New Roman"/>
                <w:sz w:val="28"/>
                <w:szCs w:val="28"/>
              </w:rPr>
              <w:t>:</w:t>
            </w:r>
          </w:p>
          <w:p w:rsidR="00587043" w:rsidRPr="008E26E8" w:rsidRDefault="00587043" w:rsidP="000065A9">
            <w:pPr>
              <w:cnfStyle w:val="0000001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 xml:space="preserve">гигиенические процедуры </w:t>
            </w:r>
          </w:p>
          <w:p w:rsidR="00587043" w:rsidRPr="008E26E8" w:rsidRDefault="00587043" w:rsidP="000065A9">
            <w:pPr>
              <w:cnfStyle w:val="0000001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организация дежурства по сервировке столов</w:t>
            </w:r>
          </w:p>
        </w:tc>
        <w:tc>
          <w:tcPr>
            <w:tcW w:w="1560" w:type="dxa"/>
          </w:tcPr>
          <w:p w:rsidR="00587043" w:rsidRPr="00E106AF" w:rsidRDefault="00587043" w:rsidP="000065A9">
            <w:pPr>
              <w:jc w:val="center"/>
              <w:cnfStyle w:val="000000100000"/>
              <w:rPr>
                <w:rFonts w:ascii="Times New Roman" w:hAnsi="Times New Roman" w:cs="Times New Roman"/>
                <w:b/>
                <w:iCs/>
                <w:sz w:val="28"/>
                <w:szCs w:val="28"/>
              </w:rPr>
            </w:pPr>
            <w:r w:rsidRPr="00E106AF">
              <w:rPr>
                <w:rFonts w:ascii="Times New Roman" w:hAnsi="Times New Roman" w:cs="Times New Roman"/>
                <w:b/>
                <w:iCs/>
                <w:sz w:val="28"/>
                <w:szCs w:val="28"/>
              </w:rPr>
              <w:t>16.40</w:t>
            </w:r>
          </w:p>
        </w:tc>
        <w:tc>
          <w:tcPr>
            <w:tcW w:w="1559" w:type="dxa"/>
          </w:tcPr>
          <w:p w:rsidR="00587043" w:rsidRPr="00E106AF" w:rsidRDefault="00587043" w:rsidP="000065A9">
            <w:pPr>
              <w:jc w:val="center"/>
              <w:cnfStyle w:val="000000100000"/>
              <w:rPr>
                <w:rFonts w:ascii="Times New Roman" w:hAnsi="Times New Roman" w:cs="Times New Roman"/>
                <w:b/>
                <w:sz w:val="28"/>
                <w:szCs w:val="28"/>
              </w:rPr>
            </w:pPr>
            <w:r w:rsidRPr="00E106AF">
              <w:rPr>
                <w:rFonts w:ascii="Times New Roman" w:hAnsi="Times New Roman" w:cs="Times New Roman"/>
                <w:b/>
                <w:iCs/>
                <w:sz w:val="28"/>
                <w:szCs w:val="28"/>
              </w:rPr>
              <w:t>16.45</w:t>
            </w:r>
          </w:p>
        </w:tc>
        <w:tc>
          <w:tcPr>
            <w:tcW w:w="1276" w:type="dxa"/>
          </w:tcPr>
          <w:p w:rsidR="00587043" w:rsidRPr="00395EAB" w:rsidRDefault="00587043" w:rsidP="000065A9">
            <w:pPr>
              <w:jc w:val="center"/>
              <w:cnfStyle w:val="000000100000"/>
              <w:rPr>
                <w:rFonts w:ascii="Times New Roman" w:hAnsi="Times New Roman" w:cs="Times New Roman"/>
                <w:sz w:val="28"/>
                <w:szCs w:val="28"/>
              </w:rPr>
            </w:pPr>
            <w:r w:rsidRPr="00395EAB">
              <w:rPr>
                <w:rFonts w:ascii="Times New Roman" w:hAnsi="Times New Roman" w:cs="Times New Roman"/>
                <w:sz w:val="28"/>
                <w:szCs w:val="28"/>
              </w:rPr>
              <w:t>5 минут</w:t>
            </w:r>
          </w:p>
        </w:tc>
      </w:tr>
      <w:tr w:rsidR="00587043" w:rsidRPr="008E26E8" w:rsidTr="000065A9">
        <w:tc>
          <w:tcPr>
            <w:cnfStyle w:val="001000000000"/>
            <w:tcW w:w="3969" w:type="dxa"/>
          </w:tcPr>
          <w:p w:rsidR="00587043" w:rsidRPr="00502F1C"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sz w:val="28"/>
                <w:szCs w:val="28"/>
              </w:rPr>
              <w:t>Социально – коммуникативное развитие</w:t>
            </w:r>
          </w:p>
        </w:tc>
        <w:tc>
          <w:tcPr>
            <w:tcW w:w="6804" w:type="dxa"/>
          </w:tcPr>
          <w:p w:rsidR="00587043" w:rsidRPr="008E26E8" w:rsidRDefault="00587043" w:rsidP="000065A9">
            <w:pPr>
              <w:cnfStyle w:val="000000000000"/>
              <w:rPr>
                <w:rFonts w:ascii="Times New Roman" w:hAnsi="Times New Roman" w:cs="Times New Roman"/>
                <w:b/>
                <w:sz w:val="28"/>
                <w:szCs w:val="28"/>
              </w:rPr>
            </w:pPr>
            <w:r w:rsidRPr="008E26E8">
              <w:rPr>
                <w:rFonts w:ascii="Times New Roman" w:hAnsi="Times New Roman" w:cs="Times New Roman"/>
                <w:b/>
                <w:sz w:val="28"/>
                <w:szCs w:val="28"/>
              </w:rPr>
              <w:t>Ужин</w:t>
            </w:r>
          </w:p>
        </w:tc>
        <w:tc>
          <w:tcPr>
            <w:tcW w:w="1560" w:type="dxa"/>
          </w:tcPr>
          <w:p w:rsidR="00587043" w:rsidRPr="008E26E8" w:rsidRDefault="00587043" w:rsidP="000065A9">
            <w:pPr>
              <w:jc w:val="center"/>
              <w:cnfStyle w:val="000000000000"/>
              <w:rPr>
                <w:rFonts w:ascii="Times New Roman" w:hAnsi="Times New Roman" w:cs="Times New Roman"/>
                <w:b/>
                <w:iCs/>
                <w:sz w:val="28"/>
                <w:szCs w:val="28"/>
              </w:rPr>
            </w:pPr>
            <w:r>
              <w:rPr>
                <w:rFonts w:ascii="Times New Roman" w:hAnsi="Times New Roman" w:cs="Times New Roman"/>
                <w:b/>
                <w:iCs/>
                <w:sz w:val="28"/>
                <w:szCs w:val="28"/>
              </w:rPr>
              <w:t>16.45</w:t>
            </w:r>
          </w:p>
        </w:tc>
        <w:tc>
          <w:tcPr>
            <w:tcW w:w="1559" w:type="dxa"/>
          </w:tcPr>
          <w:p w:rsidR="00587043" w:rsidRPr="008E26E8" w:rsidRDefault="00587043" w:rsidP="000065A9">
            <w:pPr>
              <w:jc w:val="center"/>
              <w:cnfStyle w:val="000000000000"/>
              <w:rPr>
                <w:rFonts w:ascii="Times New Roman" w:hAnsi="Times New Roman" w:cs="Times New Roman"/>
                <w:b/>
                <w:sz w:val="28"/>
                <w:szCs w:val="28"/>
              </w:rPr>
            </w:pPr>
            <w:r w:rsidRPr="008E26E8">
              <w:rPr>
                <w:rFonts w:ascii="Times New Roman" w:hAnsi="Times New Roman" w:cs="Times New Roman"/>
                <w:b/>
                <w:iCs/>
                <w:sz w:val="28"/>
                <w:szCs w:val="28"/>
              </w:rPr>
              <w:t>17.05</w:t>
            </w:r>
          </w:p>
        </w:tc>
        <w:tc>
          <w:tcPr>
            <w:tcW w:w="1276" w:type="dxa"/>
          </w:tcPr>
          <w:p w:rsidR="00587043" w:rsidRPr="00395EAB" w:rsidRDefault="00587043" w:rsidP="000065A9">
            <w:pPr>
              <w:jc w:val="center"/>
              <w:cnfStyle w:val="000000000000"/>
              <w:rPr>
                <w:rFonts w:ascii="Times New Roman" w:hAnsi="Times New Roman" w:cs="Times New Roman"/>
                <w:sz w:val="28"/>
                <w:szCs w:val="28"/>
              </w:rPr>
            </w:pPr>
            <w:r w:rsidRPr="00395EAB">
              <w:rPr>
                <w:rFonts w:ascii="Times New Roman" w:hAnsi="Times New Roman" w:cs="Times New Roman"/>
                <w:sz w:val="28"/>
                <w:szCs w:val="28"/>
              </w:rPr>
              <w:t>20 минут</w:t>
            </w:r>
          </w:p>
        </w:tc>
      </w:tr>
      <w:tr w:rsidR="00587043" w:rsidRPr="008E26E8" w:rsidTr="000065A9">
        <w:trPr>
          <w:cnfStyle w:val="000000100000"/>
        </w:trPr>
        <w:tc>
          <w:tcPr>
            <w:cnfStyle w:val="001000000000"/>
            <w:tcW w:w="3969" w:type="dxa"/>
          </w:tcPr>
          <w:p w:rsidR="00587043" w:rsidRPr="00502F1C"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sz w:val="28"/>
                <w:szCs w:val="28"/>
              </w:rPr>
              <w:t>Социально – коммуникативное развитие Физическое развитие</w:t>
            </w:r>
          </w:p>
        </w:tc>
        <w:tc>
          <w:tcPr>
            <w:tcW w:w="6804" w:type="dxa"/>
          </w:tcPr>
          <w:p w:rsidR="00587043" w:rsidRPr="00502F1C" w:rsidRDefault="00587043" w:rsidP="000065A9">
            <w:pPr>
              <w:cnfStyle w:val="000000100000"/>
              <w:rPr>
                <w:rFonts w:ascii="Times New Roman" w:hAnsi="Times New Roman" w:cs="Times New Roman"/>
                <w:b/>
                <w:sz w:val="28"/>
                <w:szCs w:val="28"/>
              </w:rPr>
            </w:pPr>
            <w:r w:rsidRPr="00502F1C">
              <w:rPr>
                <w:rFonts w:ascii="Times New Roman" w:hAnsi="Times New Roman" w:cs="Times New Roman"/>
                <w:b/>
                <w:sz w:val="28"/>
                <w:szCs w:val="28"/>
              </w:rPr>
              <w:t xml:space="preserve">Подготовка к прогулке: </w:t>
            </w:r>
          </w:p>
          <w:p w:rsidR="00587043" w:rsidRPr="008E26E8" w:rsidRDefault="00587043" w:rsidP="000065A9">
            <w:pPr>
              <w:cnfStyle w:val="0000001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 xml:space="preserve">гигиенические процедуры </w:t>
            </w:r>
          </w:p>
          <w:p w:rsidR="00587043" w:rsidRPr="008E26E8" w:rsidRDefault="00587043" w:rsidP="000065A9">
            <w:pPr>
              <w:cnfStyle w:val="0000001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формирование навыков самообслуживания</w:t>
            </w:r>
          </w:p>
        </w:tc>
        <w:tc>
          <w:tcPr>
            <w:tcW w:w="1560" w:type="dxa"/>
          </w:tcPr>
          <w:p w:rsidR="00587043" w:rsidRPr="00E106AF" w:rsidRDefault="00587043" w:rsidP="000065A9">
            <w:pPr>
              <w:jc w:val="center"/>
              <w:cnfStyle w:val="000000100000"/>
              <w:rPr>
                <w:rFonts w:ascii="Times New Roman" w:hAnsi="Times New Roman" w:cs="Times New Roman"/>
                <w:b/>
                <w:iCs/>
                <w:sz w:val="28"/>
                <w:szCs w:val="28"/>
              </w:rPr>
            </w:pPr>
            <w:r w:rsidRPr="00E106AF">
              <w:rPr>
                <w:rFonts w:ascii="Times New Roman" w:hAnsi="Times New Roman" w:cs="Times New Roman"/>
                <w:b/>
                <w:iCs/>
                <w:sz w:val="28"/>
                <w:szCs w:val="28"/>
              </w:rPr>
              <w:t>17.05</w:t>
            </w:r>
          </w:p>
        </w:tc>
        <w:tc>
          <w:tcPr>
            <w:tcW w:w="1559" w:type="dxa"/>
          </w:tcPr>
          <w:p w:rsidR="00587043" w:rsidRPr="00E106AF" w:rsidRDefault="00587043" w:rsidP="000065A9">
            <w:pPr>
              <w:jc w:val="center"/>
              <w:cnfStyle w:val="000000100000"/>
              <w:rPr>
                <w:rFonts w:ascii="Times New Roman" w:hAnsi="Times New Roman" w:cs="Times New Roman"/>
                <w:b/>
                <w:sz w:val="28"/>
                <w:szCs w:val="28"/>
              </w:rPr>
            </w:pPr>
            <w:r w:rsidRPr="00E106AF">
              <w:rPr>
                <w:rFonts w:ascii="Times New Roman" w:hAnsi="Times New Roman" w:cs="Times New Roman"/>
                <w:b/>
                <w:iCs/>
                <w:sz w:val="28"/>
                <w:szCs w:val="28"/>
              </w:rPr>
              <w:t>17.20</w:t>
            </w:r>
          </w:p>
        </w:tc>
        <w:tc>
          <w:tcPr>
            <w:tcW w:w="1276" w:type="dxa"/>
          </w:tcPr>
          <w:p w:rsidR="00587043" w:rsidRPr="008E26E8" w:rsidRDefault="00587043" w:rsidP="000065A9">
            <w:pPr>
              <w:jc w:val="center"/>
              <w:cnfStyle w:val="000000100000"/>
              <w:rPr>
                <w:rFonts w:ascii="Times New Roman" w:hAnsi="Times New Roman" w:cs="Times New Roman"/>
                <w:sz w:val="28"/>
                <w:szCs w:val="28"/>
              </w:rPr>
            </w:pPr>
            <w:r>
              <w:rPr>
                <w:rFonts w:ascii="Times New Roman" w:hAnsi="Times New Roman" w:cs="Times New Roman"/>
                <w:sz w:val="28"/>
                <w:szCs w:val="28"/>
              </w:rPr>
              <w:t>15</w:t>
            </w:r>
            <w:r w:rsidRPr="007B3B31">
              <w:rPr>
                <w:rFonts w:ascii="Times New Roman" w:hAnsi="Times New Roman" w:cs="Times New Roman"/>
                <w:sz w:val="28"/>
                <w:szCs w:val="28"/>
              </w:rPr>
              <w:t xml:space="preserve"> минут</w:t>
            </w:r>
          </w:p>
        </w:tc>
      </w:tr>
      <w:tr w:rsidR="00587043" w:rsidRPr="008E26E8" w:rsidTr="000065A9">
        <w:tc>
          <w:tcPr>
            <w:cnfStyle w:val="001000000000"/>
            <w:tcW w:w="3969" w:type="dxa"/>
          </w:tcPr>
          <w:p w:rsidR="00587043" w:rsidRPr="00502F1C" w:rsidRDefault="00587043" w:rsidP="000065A9">
            <w:pPr>
              <w:jc w:val="center"/>
              <w:rPr>
                <w:rFonts w:ascii="Times New Roman" w:hAnsi="Times New Roman" w:cs="Times New Roman"/>
                <w:b w:val="0"/>
                <w:i/>
                <w:sz w:val="28"/>
                <w:szCs w:val="28"/>
              </w:rPr>
            </w:pPr>
            <w:r w:rsidRPr="00502F1C">
              <w:rPr>
                <w:rFonts w:ascii="Times New Roman" w:hAnsi="Times New Roman" w:cs="Times New Roman"/>
                <w:b w:val="0"/>
                <w:i/>
                <w:sz w:val="28"/>
                <w:szCs w:val="28"/>
              </w:rPr>
              <w:t>Интеграция образовательных областей</w:t>
            </w:r>
          </w:p>
        </w:tc>
        <w:tc>
          <w:tcPr>
            <w:tcW w:w="6804" w:type="dxa"/>
          </w:tcPr>
          <w:p w:rsidR="00587043" w:rsidRPr="008E26E8" w:rsidRDefault="00587043" w:rsidP="000065A9">
            <w:pPr>
              <w:cnfStyle w:val="000000000000"/>
              <w:rPr>
                <w:rFonts w:ascii="Times New Roman" w:hAnsi="Times New Roman" w:cs="Times New Roman"/>
                <w:sz w:val="28"/>
                <w:szCs w:val="28"/>
              </w:rPr>
            </w:pPr>
            <w:r w:rsidRPr="00502F1C">
              <w:rPr>
                <w:rFonts w:ascii="Times New Roman" w:hAnsi="Times New Roman" w:cs="Times New Roman"/>
                <w:b/>
                <w:sz w:val="28"/>
                <w:szCs w:val="28"/>
              </w:rPr>
              <w:t>Прогулка</w:t>
            </w:r>
            <w:r>
              <w:rPr>
                <w:rFonts w:ascii="Times New Roman" w:hAnsi="Times New Roman" w:cs="Times New Roman"/>
                <w:sz w:val="28"/>
                <w:szCs w:val="28"/>
              </w:rPr>
              <w:t>:</w:t>
            </w:r>
          </w:p>
          <w:p w:rsidR="00587043" w:rsidRPr="008E26E8" w:rsidRDefault="00587043" w:rsidP="000065A9">
            <w:pPr>
              <w:cnfStyle w:val="0000000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 xml:space="preserve">игровая совместная деятельность </w:t>
            </w:r>
          </w:p>
          <w:p w:rsidR="00587043" w:rsidRPr="008E26E8" w:rsidRDefault="00587043" w:rsidP="000065A9">
            <w:pPr>
              <w:cnfStyle w:val="0000000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 xml:space="preserve">индивидуальная работа воспитателя с детьми </w:t>
            </w:r>
          </w:p>
          <w:p w:rsidR="00587043" w:rsidRPr="008E26E8" w:rsidRDefault="00587043" w:rsidP="000065A9">
            <w:pPr>
              <w:cnfStyle w:val="0000000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 xml:space="preserve">самостоятельная деятельность </w:t>
            </w:r>
          </w:p>
          <w:p w:rsidR="00587043" w:rsidRPr="008E26E8" w:rsidRDefault="00587043" w:rsidP="000065A9">
            <w:pPr>
              <w:cnfStyle w:val="000000000000"/>
              <w:rPr>
                <w:rFonts w:ascii="Times New Roman" w:hAnsi="Times New Roman" w:cs="Times New Roman"/>
                <w:sz w:val="28"/>
                <w:szCs w:val="28"/>
              </w:rPr>
            </w:pPr>
            <w:r>
              <w:rPr>
                <w:rFonts w:ascii="Times New Roman" w:hAnsi="Times New Roman" w:cs="Times New Roman"/>
                <w:sz w:val="28"/>
                <w:szCs w:val="28"/>
              </w:rPr>
              <w:t xml:space="preserve">- </w:t>
            </w:r>
            <w:r w:rsidRPr="008E26E8">
              <w:rPr>
                <w:rFonts w:ascii="Times New Roman" w:hAnsi="Times New Roman" w:cs="Times New Roman"/>
                <w:sz w:val="28"/>
                <w:szCs w:val="28"/>
              </w:rPr>
              <w:t>взаимодействие с родителями.</w:t>
            </w:r>
          </w:p>
          <w:p w:rsidR="00587043" w:rsidRPr="00502F1C" w:rsidRDefault="00587043" w:rsidP="000065A9">
            <w:pPr>
              <w:cnfStyle w:val="000000000000"/>
              <w:rPr>
                <w:rFonts w:ascii="Times New Roman" w:hAnsi="Times New Roman" w:cs="Times New Roman"/>
                <w:b/>
                <w:sz w:val="28"/>
                <w:szCs w:val="28"/>
              </w:rPr>
            </w:pPr>
            <w:r w:rsidRPr="00502F1C">
              <w:rPr>
                <w:rFonts w:ascii="Times New Roman" w:hAnsi="Times New Roman" w:cs="Times New Roman"/>
                <w:b/>
                <w:sz w:val="28"/>
                <w:szCs w:val="28"/>
              </w:rPr>
              <w:t>Уход детей домой.</w:t>
            </w:r>
          </w:p>
        </w:tc>
        <w:tc>
          <w:tcPr>
            <w:tcW w:w="1560" w:type="dxa"/>
          </w:tcPr>
          <w:p w:rsidR="00587043" w:rsidRPr="00E106AF" w:rsidRDefault="00587043" w:rsidP="000065A9">
            <w:pPr>
              <w:jc w:val="center"/>
              <w:cnfStyle w:val="000000000000"/>
              <w:rPr>
                <w:rFonts w:ascii="Times New Roman" w:hAnsi="Times New Roman" w:cs="Times New Roman"/>
                <w:b/>
                <w:iCs/>
                <w:sz w:val="28"/>
                <w:szCs w:val="28"/>
              </w:rPr>
            </w:pPr>
            <w:r w:rsidRPr="00E106AF">
              <w:rPr>
                <w:rFonts w:ascii="Times New Roman" w:hAnsi="Times New Roman" w:cs="Times New Roman"/>
                <w:b/>
                <w:iCs/>
                <w:sz w:val="28"/>
                <w:szCs w:val="28"/>
              </w:rPr>
              <w:t>17.20</w:t>
            </w:r>
          </w:p>
        </w:tc>
        <w:tc>
          <w:tcPr>
            <w:tcW w:w="1559" w:type="dxa"/>
          </w:tcPr>
          <w:p w:rsidR="00587043" w:rsidRPr="00E106AF" w:rsidRDefault="00587043" w:rsidP="000065A9">
            <w:pPr>
              <w:jc w:val="center"/>
              <w:cnfStyle w:val="000000000000"/>
              <w:rPr>
                <w:rFonts w:ascii="Times New Roman" w:hAnsi="Times New Roman" w:cs="Times New Roman"/>
                <w:b/>
                <w:sz w:val="28"/>
                <w:szCs w:val="28"/>
              </w:rPr>
            </w:pPr>
            <w:r w:rsidRPr="00E106AF">
              <w:rPr>
                <w:rFonts w:ascii="Times New Roman" w:hAnsi="Times New Roman" w:cs="Times New Roman"/>
                <w:b/>
                <w:iCs/>
                <w:sz w:val="28"/>
                <w:szCs w:val="28"/>
              </w:rPr>
              <w:t>19.00</w:t>
            </w:r>
          </w:p>
        </w:tc>
        <w:tc>
          <w:tcPr>
            <w:tcW w:w="1276" w:type="dxa"/>
          </w:tcPr>
          <w:p w:rsidR="00587043" w:rsidRPr="008E26E8" w:rsidRDefault="00587043" w:rsidP="000065A9">
            <w:pPr>
              <w:jc w:val="center"/>
              <w:cnfStyle w:val="000000000000"/>
              <w:rPr>
                <w:rFonts w:ascii="Times New Roman" w:hAnsi="Times New Roman" w:cs="Times New Roman"/>
                <w:sz w:val="28"/>
                <w:szCs w:val="28"/>
              </w:rPr>
            </w:pPr>
            <w:r>
              <w:rPr>
                <w:rFonts w:ascii="Times New Roman" w:hAnsi="Times New Roman" w:cs="Times New Roman"/>
                <w:sz w:val="28"/>
                <w:szCs w:val="28"/>
              </w:rPr>
              <w:t>100</w:t>
            </w:r>
            <w:r w:rsidRPr="007B3B31">
              <w:rPr>
                <w:rFonts w:ascii="Times New Roman" w:hAnsi="Times New Roman" w:cs="Times New Roman"/>
                <w:sz w:val="28"/>
                <w:szCs w:val="28"/>
              </w:rPr>
              <w:t xml:space="preserve"> минут</w:t>
            </w:r>
          </w:p>
        </w:tc>
      </w:tr>
    </w:tbl>
    <w:p w:rsidR="00AB3840" w:rsidRDefault="00AB3840" w:rsidP="00587043">
      <w:pPr>
        <w:spacing w:after="0" w:line="240" w:lineRule="auto"/>
        <w:contextualSpacing/>
        <w:jc w:val="both"/>
        <w:rPr>
          <w:rFonts w:ascii="Times New Roman" w:eastAsia="+mn-ea" w:hAnsi="Times New Roman" w:cs="Times New Roman"/>
          <w:b/>
          <w:bCs/>
          <w:sz w:val="28"/>
          <w:szCs w:val="28"/>
          <w:lang w:eastAsia="ru-RU"/>
        </w:rPr>
      </w:pPr>
    </w:p>
    <w:p w:rsidR="006327CC" w:rsidRDefault="006327CC" w:rsidP="009F5E43">
      <w:pPr>
        <w:spacing w:after="0" w:line="240" w:lineRule="auto"/>
        <w:ind w:firstLine="567"/>
        <w:contextualSpacing/>
        <w:jc w:val="both"/>
        <w:rPr>
          <w:rFonts w:ascii="Times New Roman" w:eastAsia="+mn-ea" w:hAnsi="Times New Roman" w:cs="Times New Roman"/>
          <w:b/>
          <w:bCs/>
          <w:sz w:val="28"/>
          <w:szCs w:val="28"/>
          <w:lang w:eastAsia="ru-RU"/>
        </w:rPr>
      </w:pPr>
    </w:p>
    <w:p w:rsidR="00D622DB" w:rsidRPr="009F5E43" w:rsidRDefault="00310ACE" w:rsidP="009F5E43">
      <w:pPr>
        <w:spacing w:after="0" w:line="240" w:lineRule="auto"/>
        <w:ind w:firstLine="567"/>
        <w:contextualSpacing/>
        <w:jc w:val="both"/>
        <w:rPr>
          <w:rFonts w:ascii="Times New Roman" w:eastAsia="+mn-ea" w:hAnsi="Times New Roman" w:cs="Times New Roman"/>
          <w:bCs/>
          <w:sz w:val="28"/>
          <w:szCs w:val="28"/>
          <w:lang w:eastAsia="ru-RU"/>
        </w:rPr>
      </w:pPr>
      <w:r w:rsidRPr="009F5E43">
        <w:rPr>
          <w:rFonts w:ascii="Times New Roman" w:eastAsia="+mn-ea" w:hAnsi="Times New Roman" w:cs="Times New Roman"/>
          <w:b/>
          <w:bCs/>
          <w:sz w:val="28"/>
          <w:szCs w:val="28"/>
          <w:lang w:eastAsia="ru-RU"/>
        </w:rPr>
        <w:t xml:space="preserve">Режим дня на теплое время года </w:t>
      </w:r>
      <w:r w:rsidRPr="009F5E43">
        <w:rPr>
          <w:rFonts w:ascii="Times New Roman" w:eastAsia="+mn-ea" w:hAnsi="Times New Roman" w:cs="Times New Roman"/>
          <w:bCs/>
          <w:sz w:val="28"/>
          <w:szCs w:val="28"/>
          <w:lang w:eastAsia="ru-RU"/>
        </w:rPr>
        <w:t xml:space="preserve">  отражает   сочетание периодов бодрствования и сна в течение дня,  чередование различных видов </w:t>
      </w:r>
      <w:r w:rsidR="00D622DB" w:rsidRPr="009F5E43">
        <w:rPr>
          <w:rFonts w:ascii="Times New Roman" w:eastAsia="+mn-ea" w:hAnsi="Times New Roman" w:cs="Times New Roman"/>
          <w:bCs/>
          <w:sz w:val="28"/>
          <w:szCs w:val="28"/>
          <w:lang w:eastAsia="ru-RU"/>
        </w:rPr>
        <w:t xml:space="preserve">деятельности и форм работы с детьми.   </w:t>
      </w:r>
    </w:p>
    <w:p w:rsidR="00D622DB" w:rsidRDefault="00D622DB" w:rsidP="009F5E43">
      <w:pPr>
        <w:shd w:val="clear" w:color="auto" w:fill="FFFFFF" w:themeFill="background1"/>
        <w:spacing w:after="0" w:line="240" w:lineRule="auto"/>
        <w:outlineLvl w:val="0"/>
        <w:rPr>
          <w:rFonts w:ascii="Times New Roman" w:eastAsia="Times New Roman" w:hAnsi="Times New Roman" w:cs="Times New Roman"/>
          <w:b/>
          <w:i/>
          <w:sz w:val="24"/>
          <w:szCs w:val="24"/>
          <w:lang w:eastAsia="ru-RU"/>
        </w:rPr>
      </w:pPr>
    </w:p>
    <w:p w:rsidR="00310ACE" w:rsidRPr="009F5E43" w:rsidRDefault="00310ACE" w:rsidP="009F5E43">
      <w:pPr>
        <w:shd w:val="clear" w:color="auto" w:fill="FFFFFF" w:themeFill="background1"/>
        <w:spacing w:after="0" w:line="240" w:lineRule="auto"/>
        <w:ind w:firstLine="567"/>
        <w:jc w:val="center"/>
        <w:outlineLvl w:val="0"/>
        <w:rPr>
          <w:rFonts w:ascii="Times New Roman" w:eastAsia="Times New Roman" w:hAnsi="Times New Roman" w:cs="Times New Roman"/>
          <w:b/>
          <w:i/>
          <w:sz w:val="28"/>
          <w:szCs w:val="28"/>
          <w:lang w:eastAsia="ru-RU"/>
        </w:rPr>
      </w:pPr>
      <w:r w:rsidRPr="009F5E43">
        <w:rPr>
          <w:rFonts w:ascii="Times New Roman" w:eastAsia="Times New Roman" w:hAnsi="Times New Roman" w:cs="Times New Roman"/>
          <w:b/>
          <w:i/>
          <w:sz w:val="28"/>
          <w:szCs w:val="28"/>
          <w:lang w:eastAsia="ru-RU"/>
        </w:rPr>
        <w:t>Организация  сна.</w:t>
      </w:r>
    </w:p>
    <w:p w:rsidR="00310ACE" w:rsidRPr="009F5E43" w:rsidRDefault="00310ACE" w:rsidP="009F5E43">
      <w:pPr>
        <w:spacing w:after="0" w:line="240" w:lineRule="auto"/>
        <w:ind w:firstLine="567"/>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В соответствии с СанПиН 2.4.1.3049-13 общая продолжительность суточного сна для детей дошкольного возраста 12-12,5 часов, из которых 2,0-2,5 часа отводят дневному сну.При организации сна учитываются следующие</w:t>
      </w:r>
      <w:r w:rsidRPr="009F5E43">
        <w:rPr>
          <w:rFonts w:ascii="Times New Roman" w:eastAsia="Times New Roman" w:hAnsi="Times New Roman" w:cs="Times New Roman"/>
          <w:i/>
          <w:sz w:val="28"/>
          <w:szCs w:val="28"/>
          <w:lang w:eastAsia="ru-RU"/>
        </w:rPr>
        <w:t xml:space="preserve"> правила:</w:t>
      </w:r>
    </w:p>
    <w:p w:rsidR="00310ACE" w:rsidRPr="009F5E43" w:rsidRDefault="00310ACE" w:rsidP="001967EE">
      <w:pPr>
        <w:pStyle w:val="ad"/>
        <w:numPr>
          <w:ilvl w:val="0"/>
          <w:numId w:val="29"/>
        </w:numPr>
        <w:spacing w:after="0" w:line="240" w:lineRule="auto"/>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В момент подготовки ко сну обстановка должна быть спокойной, шумные игры исключаются за 30 мин до сна.</w:t>
      </w:r>
    </w:p>
    <w:p w:rsidR="00310ACE" w:rsidRPr="009F5E43" w:rsidRDefault="00310ACE" w:rsidP="001967EE">
      <w:pPr>
        <w:pStyle w:val="ad"/>
        <w:numPr>
          <w:ilvl w:val="0"/>
          <w:numId w:val="29"/>
        </w:numPr>
        <w:spacing w:after="0" w:line="240" w:lineRule="auto"/>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Первыми за обеденный стол садятся дети с ослабленным здоровьем, чтобы затем они первыми ложились в постель.</w:t>
      </w:r>
    </w:p>
    <w:p w:rsidR="00310ACE" w:rsidRPr="009F5E43" w:rsidRDefault="00310ACE" w:rsidP="001967EE">
      <w:pPr>
        <w:pStyle w:val="ad"/>
        <w:numPr>
          <w:ilvl w:val="0"/>
          <w:numId w:val="29"/>
        </w:numPr>
        <w:spacing w:after="0" w:line="240" w:lineRule="auto"/>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 xml:space="preserve">Спальню перед сном проветривают со снижением температуры воздуха в помещении на 3—5 градусов.  </w:t>
      </w:r>
    </w:p>
    <w:p w:rsidR="00310ACE" w:rsidRPr="009F5E43" w:rsidRDefault="00310ACE" w:rsidP="001967EE">
      <w:pPr>
        <w:pStyle w:val="ad"/>
        <w:numPr>
          <w:ilvl w:val="0"/>
          <w:numId w:val="29"/>
        </w:numPr>
        <w:spacing w:after="0" w:line="240" w:lineRule="auto"/>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 xml:space="preserve">Во время сна детей  присутствие воспитателя (или  его  помощника)  в  спальне  обязательно. </w:t>
      </w:r>
    </w:p>
    <w:p w:rsidR="00310ACE" w:rsidRPr="009F5E43" w:rsidRDefault="00310ACE" w:rsidP="001967EE">
      <w:pPr>
        <w:pStyle w:val="ad"/>
        <w:numPr>
          <w:ilvl w:val="0"/>
          <w:numId w:val="29"/>
        </w:numPr>
        <w:shd w:val="clear" w:color="auto" w:fill="FFFFFF" w:themeFill="background1"/>
        <w:spacing w:after="0" w:line="240" w:lineRule="auto"/>
        <w:jc w:val="both"/>
        <w:rPr>
          <w:rFonts w:ascii="Times New Roman" w:eastAsia="Times New Roman" w:hAnsi="Times New Roman" w:cs="Times New Roman"/>
          <w:b/>
          <w:bCs/>
          <w:iCs/>
          <w:sz w:val="28"/>
          <w:szCs w:val="28"/>
          <w:lang w:eastAsia="ru-RU"/>
        </w:rPr>
      </w:pPr>
      <w:r w:rsidRPr="009F5E43">
        <w:rPr>
          <w:rFonts w:ascii="Times New Roman" w:eastAsia="Times New Roman" w:hAnsi="Times New Roman" w:cs="Times New Roman"/>
          <w:sz w:val="28"/>
          <w:szCs w:val="28"/>
          <w:lang w:eastAsia="ru-RU"/>
        </w:rPr>
        <w:lastRenderedPageBreak/>
        <w:t>Необходимо правильно разбудить детей; дать возможность 5-10 минут полежать, но не задерживать их в постели.</w:t>
      </w:r>
    </w:p>
    <w:p w:rsidR="00310ACE" w:rsidRPr="009F5E43" w:rsidRDefault="00310ACE" w:rsidP="009F5E43">
      <w:pPr>
        <w:shd w:val="clear" w:color="auto" w:fill="FFFFFF" w:themeFill="background1"/>
        <w:spacing w:after="0" w:line="240" w:lineRule="auto"/>
        <w:ind w:firstLine="567"/>
        <w:jc w:val="center"/>
        <w:rPr>
          <w:rFonts w:ascii="Times New Roman" w:eastAsia="Times New Roman" w:hAnsi="Times New Roman" w:cs="Times New Roman"/>
          <w:b/>
          <w:bCs/>
          <w:i/>
          <w:iCs/>
          <w:sz w:val="28"/>
          <w:szCs w:val="28"/>
          <w:lang w:eastAsia="ru-RU"/>
        </w:rPr>
      </w:pPr>
      <w:r w:rsidRPr="009F5E43">
        <w:rPr>
          <w:rFonts w:ascii="Times New Roman" w:eastAsia="Times New Roman" w:hAnsi="Times New Roman" w:cs="Times New Roman"/>
          <w:b/>
          <w:bCs/>
          <w:i/>
          <w:iCs/>
          <w:sz w:val="28"/>
          <w:szCs w:val="28"/>
          <w:lang w:eastAsia="ru-RU"/>
        </w:rPr>
        <w:t>Организация питания детей</w:t>
      </w:r>
    </w:p>
    <w:p w:rsidR="00310ACE" w:rsidRPr="009F5E43" w:rsidRDefault="00310ACE" w:rsidP="009F5E43">
      <w:pPr>
        <w:autoSpaceDE w:val="0"/>
        <w:autoSpaceDN w:val="0"/>
        <w:adjustRightInd w:val="0"/>
        <w:spacing w:after="0" w:line="240" w:lineRule="auto"/>
        <w:ind w:firstLine="567"/>
        <w:jc w:val="both"/>
        <w:rPr>
          <w:rFonts w:ascii="Times New Roman" w:hAnsi="Times New Roman" w:cs="Times New Roman"/>
          <w:b/>
          <w:bCs/>
          <w:iCs/>
          <w:sz w:val="28"/>
          <w:szCs w:val="28"/>
        </w:rPr>
      </w:pPr>
      <w:r w:rsidRPr="009F5E43">
        <w:rPr>
          <w:rFonts w:ascii="Times New Roman" w:hAnsi="Times New Roman" w:cs="Times New Roman"/>
          <w:sz w:val="28"/>
          <w:szCs w:val="28"/>
        </w:rPr>
        <w:t>Организация питания детей в ДОУ осуществляется в установленные часы приема пищи по составленному графику</w:t>
      </w:r>
    </w:p>
    <w:p w:rsidR="00310ACE" w:rsidRPr="009F5E43" w:rsidRDefault="00310ACE" w:rsidP="009F5E43">
      <w:pPr>
        <w:autoSpaceDE w:val="0"/>
        <w:autoSpaceDN w:val="0"/>
        <w:adjustRightInd w:val="0"/>
        <w:spacing w:after="0" w:line="240" w:lineRule="auto"/>
        <w:ind w:firstLine="567"/>
        <w:jc w:val="both"/>
        <w:rPr>
          <w:rFonts w:ascii="Times New Roman" w:hAnsi="Times New Roman" w:cs="Times New Roman"/>
          <w:sz w:val="28"/>
          <w:szCs w:val="28"/>
        </w:rPr>
      </w:pPr>
      <w:r w:rsidRPr="009F5E43">
        <w:rPr>
          <w:rFonts w:ascii="Times New Roman" w:hAnsi="Times New Roman" w:cs="Times New Roman"/>
          <w:sz w:val="28"/>
          <w:szCs w:val="28"/>
        </w:rPr>
        <w:t xml:space="preserve">В детском саду установлено пятиразовое питание с промежутками между приемами пищи в 3-4 часа. </w:t>
      </w:r>
    </w:p>
    <w:p w:rsidR="00310ACE" w:rsidRPr="009F5E43" w:rsidRDefault="00310ACE" w:rsidP="009F5E43">
      <w:pPr>
        <w:autoSpaceDE w:val="0"/>
        <w:autoSpaceDN w:val="0"/>
        <w:adjustRightInd w:val="0"/>
        <w:spacing w:after="0" w:line="240" w:lineRule="auto"/>
        <w:ind w:firstLine="567"/>
        <w:jc w:val="both"/>
        <w:rPr>
          <w:rFonts w:ascii="Times New Roman" w:hAnsi="Times New Roman" w:cs="Times New Roman"/>
          <w:b/>
          <w:bCs/>
          <w:iCs/>
          <w:sz w:val="28"/>
          <w:szCs w:val="28"/>
        </w:rPr>
      </w:pPr>
      <w:r w:rsidRPr="009F5E43">
        <w:rPr>
          <w:rFonts w:ascii="Times New Roman" w:hAnsi="Times New Roman" w:cs="Times New Roman"/>
          <w:sz w:val="28"/>
          <w:szCs w:val="28"/>
        </w:rPr>
        <w:t>Десятидневное цикличное меню, разработанное Новосибирским институтом питания, обеспечивает детям полноценное, сбалансированное, взвешенное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w:t>
      </w:r>
    </w:p>
    <w:p w:rsidR="00310ACE" w:rsidRPr="009F5E43" w:rsidRDefault="00310ACE" w:rsidP="009F5E43">
      <w:pPr>
        <w:spacing w:after="0" w:line="240" w:lineRule="auto"/>
        <w:ind w:firstLine="567"/>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В  процессе  организации  питания  решаются  задачи  гигиены  и  правил  питания:</w:t>
      </w:r>
    </w:p>
    <w:p w:rsidR="00310ACE" w:rsidRPr="009F5E43" w:rsidRDefault="00310ACE" w:rsidP="00B219F5">
      <w:pPr>
        <w:numPr>
          <w:ilvl w:val="0"/>
          <w:numId w:val="1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мытье  рук  перед  едой;</w:t>
      </w:r>
    </w:p>
    <w:p w:rsidR="00310ACE" w:rsidRPr="009F5E43" w:rsidRDefault="00310ACE" w:rsidP="00B219F5">
      <w:pPr>
        <w:numPr>
          <w:ilvl w:val="0"/>
          <w:numId w:val="1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класть  пищу  в  рот  небольшими  кусочками  и  хорошо  ее  пережевывать;</w:t>
      </w:r>
    </w:p>
    <w:p w:rsidR="00310ACE" w:rsidRPr="009F5E43" w:rsidRDefault="00310ACE" w:rsidP="00B219F5">
      <w:pPr>
        <w:numPr>
          <w:ilvl w:val="0"/>
          <w:numId w:val="1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рот  и  руки  вытирать  бумажной  салфеткой.</w:t>
      </w:r>
    </w:p>
    <w:p w:rsidR="00310ACE" w:rsidRPr="009F5E43" w:rsidRDefault="00310ACE" w:rsidP="009F5E43">
      <w:pPr>
        <w:spacing w:after="0" w:line="240" w:lineRule="auto"/>
        <w:ind w:firstLine="567"/>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 xml:space="preserve">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Для того чтобы дети осваивали </w:t>
      </w:r>
      <w:r w:rsidRPr="009F5E43">
        <w:rPr>
          <w:rFonts w:ascii="Times New Roman" w:eastAsia="Times New Roman" w:hAnsi="Times New Roman" w:cs="Times New Roman"/>
          <w:bCs/>
          <w:iCs/>
          <w:sz w:val="28"/>
          <w:szCs w:val="28"/>
          <w:u w:val="single"/>
          <w:lang w:eastAsia="ru-RU"/>
        </w:rPr>
        <w:t>нормы этикета</w:t>
      </w:r>
      <w:r w:rsidRPr="009F5E43">
        <w:rPr>
          <w:rFonts w:ascii="Times New Roman" w:eastAsia="Times New Roman" w:hAnsi="Times New Roman" w:cs="Times New Roman"/>
          <w:sz w:val="28"/>
          <w:szCs w:val="28"/>
          <w:lang w:eastAsia="ru-RU"/>
        </w:rPr>
        <w:t>,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w:t>
      </w:r>
    </w:p>
    <w:p w:rsidR="00310ACE" w:rsidRPr="009F5E43" w:rsidRDefault="00310ACE" w:rsidP="009F5E43">
      <w:pPr>
        <w:spacing w:after="0" w:line="240" w:lineRule="auto"/>
        <w:ind w:firstLine="567"/>
        <w:jc w:val="center"/>
        <w:rPr>
          <w:rFonts w:ascii="Times New Roman" w:eastAsia="Times New Roman" w:hAnsi="Times New Roman" w:cs="Times New Roman"/>
          <w:sz w:val="28"/>
          <w:szCs w:val="28"/>
          <w:lang w:eastAsia="ru-RU"/>
        </w:rPr>
      </w:pPr>
      <w:r w:rsidRPr="009F5E43">
        <w:rPr>
          <w:rFonts w:ascii="Times New Roman" w:eastAsia="Times New Roman" w:hAnsi="Times New Roman" w:cs="Times New Roman"/>
          <w:b/>
          <w:bCs/>
          <w:i/>
          <w:iCs/>
          <w:sz w:val="28"/>
          <w:szCs w:val="28"/>
          <w:shd w:val="clear" w:color="auto" w:fill="FFFFFF" w:themeFill="background1"/>
          <w:lang w:eastAsia="ru-RU"/>
        </w:rPr>
        <w:t>Организация прогулки в детском саду</w:t>
      </w:r>
    </w:p>
    <w:p w:rsidR="00310ACE" w:rsidRPr="009F5E43" w:rsidRDefault="00310ACE" w:rsidP="009F5E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Ежедневная продолжительность прогулки детей составляет 3-4 часа. Про</w:t>
      </w:r>
      <w:r w:rsidR="009F5E43">
        <w:rPr>
          <w:rFonts w:ascii="Times New Roman" w:eastAsia="Times New Roman" w:hAnsi="Times New Roman" w:cs="Times New Roman"/>
          <w:sz w:val="28"/>
          <w:szCs w:val="28"/>
          <w:lang w:eastAsia="ru-RU"/>
        </w:rPr>
        <w:t xml:space="preserve">гулку организуют 2 раза в день: </w:t>
      </w:r>
      <w:r w:rsidRPr="009F5E43">
        <w:rPr>
          <w:rFonts w:ascii="Times New Roman" w:eastAsia="Times New Roman" w:hAnsi="Times New Roman" w:cs="Times New Roman"/>
          <w:sz w:val="28"/>
          <w:szCs w:val="28"/>
          <w:lang w:eastAsia="ru-RU"/>
        </w:rPr>
        <w:t xml:space="preserve">в первую половину - до обеда и во вторую половину дня - после дневного сна или перед уходом детей домой в соответствие с графиком прогулок в первую (до обеда – после занятий) и вторую половину дня (после дневного сна или перед уходом детей домой). </w:t>
      </w:r>
    </w:p>
    <w:p w:rsidR="00310ACE" w:rsidRPr="009F5E43" w:rsidRDefault="00310ACE" w:rsidP="009F5E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 xml:space="preserve">В группах младшего, среднего и старшего дошкольного возраста прием детей также на улице (в зависимости от погоды). В процессе прогулки воспитатели организуют деятельность детей в соответствие с планом образовательной работы. </w:t>
      </w:r>
    </w:p>
    <w:p w:rsidR="00310ACE" w:rsidRPr="009F5E43" w:rsidRDefault="00310ACE" w:rsidP="009F5E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lastRenderedPageBreak/>
        <w:t xml:space="preserve">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w:t>
      </w:r>
    </w:p>
    <w:p w:rsidR="00310ACE" w:rsidRPr="009F5E43" w:rsidRDefault="00310ACE" w:rsidP="009F5E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 xml:space="preserve">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 </w:t>
      </w:r>
    </w:p>
    <w:p w:rsidR="00310ACE" w:rsidRPr="009F5E43" w:rsidRDefault="00310ACE" w:rsidP="009F5E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w:t>
      </w:r>
    </w:p>
    <w:p w:rsidR="00310ACE" w:rsidRPr="009F5E43" w:rsidRDefault="00310ACE" w:rsidP="009F5E43">
      <w:pPr>
        <w:spacing w:after="0" w:line="240" w:lineRule="auto"/>
        <w:ind w:firstLine="567"/>
        <w:jc w:val="both"/>
        <w:rPr>
          <w:rFonts w:ascii="Times New Roman" w:eastAsia="Times New Roman" w:hAnsi="Times New Roman" w:cs="Times New Roman"/>
          <w:sz w:val="28"/>
          <w:szCs w:val="28"/>
          <w:u w:val="single"/>
          <w:lang w:eastAsia="ru-RU"/>
        </w:rPr>
      </w:pPr>
      <w:r w:rsidRPr="009F5E43">
        <w:rPr>
          <w:rFonts w:ascii="Times New Roman" w:eastAsia="Times New Roman" w:hAnsi="Times New Roman" w:cs="Times New Roman"/>
          <w:sz w:val="28"/>
          <w:szCs w:val="28"/>
          <w:u w:val="single"/>
          <w:lang w:eastAsia="ru-RU"/>
        </w:rPr>
        <w:t xml:space="preserve">Прогулка  состоит  из  следующих  </w:t>
      </w:r>
      <w:r w:rsidRPr="009F5E43">
        <w:rPr>
          <w:rFonts w:ascii="Times New Roman" w:eastAsia="Times New Roman" w:hAnsi="Times New Roman" w:cs="Times New Roman"/>
          <w:i/>
          <w:sz w:val="28"/>
          <w:szCs w:val="28"/>
          <w:u w:val="single"/>
          <w:lang w:eastAsia="ru-RU"/>
        </w:rPr>
        <w:t>частей</w:t>
      </w:r>
      <w:r w:rsidRPr="009F5E43">
        <w:rPr>
          <w:rFonts w:ascii="Times New Roman" w:eastAsia="Times New Roman" w:hAnsi="Times New Roman" w:cs="Times New Roman"/>
          <w:sz w:val="28"/>
          <w:szCs w:val="28"/>
          <w:u w:val="single"/>
          <w:lang w:eastAsia="ru-RU"/>
        </w:rPr>
        <w:t xml:space="preserve">: </w:t>
      </w:r>
    </w:p>
    <w:p w:rsidR="00310ACE" w:rsidRPr="009F5E43" w:rsidRDefault="00310ACE" w:rsidP="00B219F5">
      <w:pPr>
        <w:pStyle w:val="ad"/>
        <w:numPr>
          <w:ilvl w:val="0"/>
          <w:numId w:val="13"/>
        </w:numPr>
        <w:tabs>
          <w:tab w:val="left" w:pos="993"/>
        </w:tabs>
        <w:spacing w:after="0" w:line="240" w:lineRule="auto"/>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 xml:space="preserve">наблюдение, </w:t>
      </w:r>
    </w:p>
    <w:p w:rsidR="00310ACE" w:rsidRPr="009F5E43" w:rsidRDefault="00310ACE" w:rsidP="00B219F5">
      <w:pPr>
        <w:pStyle w:val="ad"/>
        <w:numPr>
          <w:ilvl w:val="0"/>
          <w:numId w:val="13"/>
        </w:numPr>
        <w:tabs>
          <w:tab w:val="left" w:pos="993"/>
        </w:tabs>
        <w:spacing w:after="0" w:line="240" w:lineRule="auto"/>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подвижные игры,</w:t>
      </w:r>
    </w:p>
    <w:p w:rsidR="00310ACE" w:rsidRPr="009F5E43" w:rsidRDefault="00310ACE" w:rsidP="00B219F5">
      <w:pPr>
        <w:pStyle w:val="ad"/>
        <w:numPr>
          <w:ilvl w:val="0"/>
          <w:numId w:val="13"/>
        </w:numPr>
        <w:tabs>
          <w:tab w:val="left" w:pos="993"/>
        </w:tabs>
        <w:spacing w:after="0" w:line="240" w:lineRule="auto"/>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 xml:space="preserve">труд на участке, </w:t>
      </w:r>
    </w:p>
    <w:p w:rsidR="00310ACE" w:rsidRPr="009F5E43" w:rsidRDefault="00310ACE" w:rsidP="00B219F5">
      <w:pPr>
        <w:pStyle w:val="ad"/>
        <w:numPr>
          <w:ilvl w:val="0"/>
          <w:numId w:val="13"/>
        </w:numPr>
        <w:tabs>
          <w:tab w:val="left" w:pos="993"/>
        </w:tabs>
        <w:spacing w:after="0" w:line="240" w:lineRule="auto"/>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 xml:space="preserve">самостоятельную игровую деятельность  детей, </w:t>
      </w:r>
    </w:p>
    <w:p w:rsidR="00310ACE" w:rsidRPr="009F5E43" w:rsidRDefault="00310ACE" w:rsidP="00B219F5">
      <w:pPr>
        <w:pStyle w:val="ad"/>
        <w:numPr>
          <w:ilvl w:val="0"/>
          <w:numId w:val="13"/>
        </w:numPr>
        <w:tabs>
          <w:tab w:val="left" w:pos="993"/>
        </w:tabs>
        <w:spacing w:after="0" w:line="240" w:lineRule="auto"/>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 xml:space="preserve">индивидуальную работу с  детьми  по развитию физических качеств. </w:t>
      </w:r>
    </w:p>
    <w:p w:rsidR="00310ACE" w:rsidRPr="009F5E43" w:rsidRDefault="00310ACE" w:rsidP="009F5E43">
      <w:pPr>
        <w:spacing w:after="0" w:line="240" w:lineRule="auto"/>
        <w:ind w:firstLine="567"/>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Один раз в неделю с детьми проводят целевые прогулки.</w:t>
      </w:r>
    </w:p>
    <w:p w:rsidR="00587043" w:rsidRDefault="00587043" w:rsidP="000711A7">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310ACE" w:rsidRDefault="00310ACE" w:rsidP="000711A7">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9F5E43">
        <w:rPr>
          <w:rFonts w:ascii="Times New Roman" w:eastAsia="Times New Roman" w:hAnsi="Times New Roman" w:cs="Times New Roman"/>
          <w:b/>
          <w:sz w:val="28"/>
          <w:szCs w:val="28"/>
          <w:lang w:eastAsia="ru-RU"/>
        </w:rPr>
        <w:t>Расписание совместной образовательной деятельности, самостоятельной деят</w:t>
      </w:r>
      <w:r w:rsidR="000711A7">
        <w:rPr>
          <w:rFonts w:ascii="Times New Roman" w:eastAsia="Times New Roman" w:hAnsi="Times New Roman" w:cs="Times New Roman"/>
          <w:b/>
          <w:sz w:val="28"/>
          <w:szCs w:val="28"/>
          <w:lang w:eastAsia="ru-RU"/>
        </w:rPr>
        <w:t>ельности и культурных практик режиме дня</w:t>
      </w:r>
      <w:r w:rsidR="006660A7">
        <w:rPr>
          <w:rFonts w:ascii="Times New Roman" w:eastAsia="Times New Roman" w:hAnsi="Times New Roman" w:cs="Times New Roman"/>
          <w:b/>
          <w:sz w:val="28"/>
          <w:szCs w:val="28"/>
          <w:lang w:eastAsia="ru-RU"/>
        </w:rPr>
        <w:t xml:space="preserve"> (группа ОРН от 1.5</w:t>
      </w:r>
      <w:r w:rsidRPr="009F5E43">
        <w:rPr>
          <w:rFonts w:ascii="Times New Roman" w:eastAsia="Times New Roman" w:hAnsi="Times New Roman" w:cs="Times New Roman"/>
          <w:b/>
          <w:sz w:val="28"/>
          <w:szCs w:val="28"/>
          <w:lang w:eastAsia="ru-RU"/>
        </w:rPr>
        <w:t xml:space="preserve"> до 3 лет)</w:t>
      </w:r>
    </w:p>
    <w:tbl>
      <w:tblPr>
        <w:tblStyle w:val="GridTable2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9"/>
        <w:gridCol w:w="5263"/>
        <w:gridCol w:w="3075"/>
        <w:gridCol w:w="2573"/>
      </w:tblGrid>
      <w:tr w:rsidR="00587043" w:rsidRPr="004532E5" w:rsidTr="000065A9">
        <w:trPr>
          <w:cnfStyle w:val="100000000000"/>
        </w:trPr>
        <w:tc>
          <w:tcPr>
            <w:cnfStyle w:val="001000000000"/>
            <w:tcW w:w="3649" w:type="dxa"/>
            <w:tcBorders>
              <w:top w:val="none" w:sz="0" w:space="0" w:color="auto"/>
              <w:bottom w:val="none" w:sz="0" w:space="0" w:color="auto"/>
              <w:right w:val="none" w:sz="0" w:space="0" w:color="auto"/>
            </w:tcBorders>
          </w:tcPr>
          <w:p w:rsidR="00587043" w:rsidRPr="004532E5" w:rsidRDefault="00587043" w:rsidP="000065A9">
            <w:pPr>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Образовательная область </w:t>
            </w:r>
          </w:p>
        </w:tc>
        <w:tc>
          <w:tcPr>
            <w:tcW w:w="5263" w:type="dxa"/>
            <w:tcBorders>
              <w:top w:val="none" w:sz="0" w:space="0" w:color="auto"/>
              <w:left w:val="none" w:sz="0" w:space="0" w:color="auto"/>
              <w:bottom w:val="none" w:sz="0" w:space="0" w:color="auto"/>
              <w:right w:val="none" w:sz="0" w:space="0" w:color="auto"/>
            </w:tcBorders>
          </w:tcPr>
          <w:p w:rsidR="00587043" w:rsidRPr="004532E5" w:rsidRDefault="00587043" w:rsidP="000065A9">
            <w:pPr>
              <w:cnfStyle w:val="1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Режимные процессы </w:t>
            </w:r>
          </w:p>
        </w:tc>
        <w:tc>
          <w:tcPr>
            <w:tcW w:w="3075" w:type="dxa"/>
            <w:tcBorders>
              <w:top w:val="none" w:sz="0" w:space="0" w:color="auto"/>
              <w:left w:val="none" w:sz="0" w:space="0" w:color="auto"/>
              <w:bottom w:val="none" w:sz="0" w:space="0" w:color="auto"/>
              <w:right w:val="none" w:sz="0" w:space="0" w:color="auto"/>
            </w:tcBorders>
          </w:tcPr>
          <w:p w:rsidR="00587043" w:rsidRPr="004532E5" w:rsidRDefault="00587043" w:rsidP="000065A9">
            <w:pPr>
              <w:cnfStyle w:val="1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Временной промежуток </w:t>
            </w:r>
          </w:p>
        </w:tc>
        <w:tc>
          <w:tcPr>
            <w:tcW w:w="2573" w:type="dxa"/>
            <w:tcBorders>
              <w:top w:val="none" w:sz="0" w:space="0" w:color="auto"/>
              <w:left w:val="none" w:sz="0" w:space="0" w:color="auto"/>
              <w:bottom w:val="none" w:sz="0" w:space="0" w:color="auto"/>
            </w:tcBorders>
          </w:tcPr>
          <w:p w:rsidR="00587043" w:rsidRPr="004532E5" w:rsidRDefault="00587043" w:rsidP="000065A9">
            <w:pPr>
              <w:cnfStyle w:val="1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Время ( в мин.)</w:t>
            </w:r>
          </w:p>
        </w:tc>
      </w:tr>
      <w:tr w:rsidR="00587043" w:rsidRPr="004532E5" w:rsidTr="000065A9">
        <w:trPr>
          <w:cnfStyle w:val="000000100000"/>
        </w:trPr>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 xml:space="preserve">«Физическое развитие» </w:t>
            </w:r>
          </w:p>
        </w:tc>
        <w:tc>
          <w:tcPr>
            <w:tcW w:w="526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Прием детей -взаимодействие с семьей -визуальный осмотр </w:t>
            </w:r>
          </w:p>
        </w:tc>
        <w:tc>
          <w:tcPr>
            <w:tcW w:w="3075"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7.00-7.50 </w:t>
            </w:r>
          </w:p>
        </w:tc>
        <w:tc>
          <w:tcPr>
            <w:tcW w:w="257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50</w:t>
            </w:r>
          </w:p>
        </w:tc>
      </w:tr>
      <w:tr w:rsidR="00587043" w:rsidRPr="004532E5" w:rsidTr="000065A9">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 xml:space="preserve">«Социально-коммуникативное развитие» </w:t>
            </w:r>
          </w:p>
        </w:tc>
        <w:tc>
          <w:tcPr>
            <w:tcW w:w="526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«Социально-коммуникативное развитие» </w:t>
            </w:r>
          </w:p>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проведение игр/ </w:t>
            </w:r>
          </w:p>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игровая самостоятельная деятельность +</w:t>
            </w:r>
            <w:r w:rsidRPr="004532E5">
              <w:rPr>
                <w:rFonts w:ascii="Times New Roman" w:eastAsia="Calibri" w:hAnsi="Times New Roman" w:cs="Times New Roman"/>
                <w:color w:val="FF0000"/>
                <w:sz w:val="28"/>
                <w:szCs w:val="28"/>
              </w:rPr>
              <w:t>*</w:t>
            </w:r>
          </w:p>
        </w:tc>
        <w:tc>
          <w:tcPr>
            <w:tcW w:w="3075"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7.00-7.20 </w:t>
            </w:r>
          </w:p>
        </w:tc>
        <w:tc>
          <w:tcPr>
            <w:tcW w:w="257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20</w:t>
            </w:r>
          </w:p>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 (10+10</w:t>
            </w:r>
            <w:r w:rsidRPr="004532E5">
              <w:rPr>
                <w:rFonts w:ascii="Times New Roman" w:eastAsia="Calibri" w:hAnsi="Times New Roman" w:cs="Times New Roman"/>
                <w:color w:val="FF0000"/>
                <w:sz w:val="28"/>
                <w:szCs w:val="28"/>
              </w:rPr>
              <w:t>*</w:t>
            </w:r>
            <w:r w:rsidRPr="004532E5">
              <w:rPr>
                <w:rFonts w:ascii="Times New Roman" w:eastAsia="Calibri" w:hAnsi="Times New Roman" w:cs="Times New Roman"/>
                <w:sz w:val="28"/>
                <w:szCs w:val="28"/>
              </w:rPr>
              <w:t>)</w:t>
            </w:r>
          </w:p>
        </w:tc>
      </w:tr>
      <w:tr w:rsidR="00587043" w:rsidRPr="004532E5" w:rsidTr="000065A9">
        <w:trPr>
          <w:cnfStyle w:val="000000100000"/>
          <w:trHeight w:val="345"/>
        </w:trPr>
        <w:tc>
          <w:tcPr>
            <w:cnfStyle w:val="001000000000"/>
            <w:tcW w:w="3649" w:type="dxa"/>
            <w:vMerge w:val="restart"/>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lastRenderedPageBreak/>
              <w:t>«Познавательное развитие», «Социально-коммуникативное развитие»</w:t>
            </w:r>
          </w:p>
        </w:tc>
        <w:tc>
          <w:tcPr>
            <w:tcW w:w="526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индивидуальная работа с детьми+</w:t>
            </w:r>
            <w:r w:rsidRPr="004532E5">
              <w:rPr>
                <w:rFonts w:ascii="Times New Roman" w:eastAsia="Calibri" w:hAnsi="Times New Roman" w:cs="Times New Roman"/>
                <w:color w:val="FF0000"/>
                <w:sz w:val="28"/>
                <w:szCs w:val="28"/>
              </w:rPr>
              <w:t>*</w:t>
            </w:r>
          </w:p>
        </w:tc>
        <w:tc>
          <w:tcPr>
            <w:tcW w:w="3075"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7.20 – 7.35</w:t>
            </w:r>
          </w:p>
        </w:tc>
        <w:tc>
          <w:tcPr>
            <w:tcW w:w="257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15</w:t>
            </w:r>
          </w:p>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 (8+7</w:t>
            </w:r>
            <w:r w:rsidRPr="004532E5">
              <w:rPr>
                <w:rFonts w:ascii="Times New Roman" w:eastAsia="Calibri" w:hAnsi="Times New Roman" w:cs="Times New Roman"/>
                <w:color w:val="FF0000"/>
                <w:sz w:val="28"/>
                <w:szCs w:val="28"/>
              </w:rPr>
              <w:t>*</w:t>
            </w:r>
            <w:r w:rsidRPr="004532E5">
              <w:rPr>
                <w:rFonts w:ascii="Times New Roman" w:eastAsia="Calibri" w:hAnsi="Times New Roman" w:cs="Times New Roman"/>
                <w:sz w:val="28"/>
                <w:szCs w:val="28"/>
              </w:rPr>
              <w:t>)</w:t>
            </w:r>
          </w:p>
        </w:tc>
      </w:tr>
      <w:tr w:rsidR="00587043" w:rsidRPr="004532E5" w:rsidTr="000065A9">
        <w:trPr>
          <w:trHeight w:val="675"/>
        </w:trPr>
        <w:tc>
          <w:tcPr>
            <w:cnfStyle w:val="001000000000"/>
            <w:tcW w:w="3649" w:type="dxa"/>
            <w:vMerge/>
          </w:tcPr>
          <w:p w:rsidR="00587043" w:rsidRPr="004532E5" w:rsidRDefault="00587043" w:rsidP="000065A9">
            <w:pPr>
              <w:rPr>
                <w:rFonts w:ascii="Times New Roman" w:eastAsia="Calibri" w:hAnsi="Times New Roman" w:cs="Times New Roman"/>
                <w:b w:val="0"/>
                <w:sz w:val="28"/>
                <w:szCs w:val="28"/>
              </w:rPr>
            </w:pPr>
          </w:p>
        </w:tc>
        <w:tc>
          <w:tcPr>
            <w:tcW w:w="526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проведение игр/ игровая самостоятельная деятельность +</w:t>
            </w:r>
            <w:r w:rsidRPr="004532E5">
              <w:rPr>
                <w:rFonts w:ascii="Times New Roman" w:eastAsia="Calibri" w:hAnsi="Times New Roman" w:cs="Times New Roman"/>
                <w:color w:val="FF0000"/>
                <w:sz w:val="28"/>
                <w:szCs w:val="28"/>
              </w:rPr>
              <w:t>*</w:t>
            </w:r>
          </w:p>
        </w:tc>
        <w:tc>
          <w:tcPr>
            <w:tcW w:w="3075"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7.35 – 7.45</w:t>
            </w:r>
          </w:p>
        </w:tc>
        <w:tc>
          <w:tcPr>
            <w:tcW w:w="257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10 </w:t>
            </w:r>
          </w:p>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(5+5</w:t>
            </w:r>
            <w:r w:rsidRPr="004532E5">
              <w:rPr>
                <w:rFonts w:ascii="Times New Roman" w:eastAsia="Calibri" w:hAnsi="Times New Roman" w:cs="Times New Roman"/>
                <w:color w:val="FF0000"/>
                <w:sz w:val="28"/>
                <w:szCs w:val="28"/>
              </w:rPr>
              <w:t>*</w:t>
            </w:r>
            <w:r w:rsidRPr="004532E5">
              <w:rPr>
                <w:rFonts w:ascii="Times New Roman" w:eastAsia="Calibri" w:hAnsi="Times New Roman" w:cs="Times New Roman"/>
                <w:sz w:val="28"/>
                <w:szCs w:val="28"/>
              </w:rPr>
              <w:t>)</w:t>
            </w:r>
          </w:p>
        </w:tc>
      </w:tr>
      <w:tr w:rsidR="00587043" w:rsidRPr="004532E5" w:rsidTr="000065A9">
        <w:trPr>
          <w:cnfStyle w:val="000000100000"/>
          <w:trHeight w:val="262"/>
        </w:trPr>
        <w:tc>
          <w:tcPr>
            <w:cnfStyle w:val="001000000000"/>
            <w:tcW w:w="3649" w:type="dxa"/>
            <w:vMerge/>
          </w:tcPr>
          <w:p w:rsidR="00587043" w:rsidRPr="004532E5" w:rsidRDefault="00587043" w:rsidP="000065A9">
            <w:pPr>
              <w:rPr>
                <w:rFonts w:ascii="Times New Roman" w:eastAsia="Calibri" w:hAnsi="Times New Roman" w:cs="Times New Roman"/>
                <w:b w:val="0"/>
                <w:sz w:val="28"/>
                <w:szCs w:val="28"/>
              </w:rPr>
            </w:pPr>
          </w:p>
        </w:tc>
        <w:tc>
          <w:tcPr>
            <w:tcW w:w="526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подготовка к утренней гимнастике</w:t>
            </w:r>
          </w:p>
        </w:tc>
        <w:tc>
          <w:tcPr>
            <w:tcW w:w="3075"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7.45- 7.50</w:t>
            </w:r>
          </w:p>
        </w:tc>
        <w:tc>
          <w:tcPr>
            <w:tcW w:w="257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5</w:t>
            </w:r>
          </w:p>
        </w:tc>
      </w:tr>
      <w:tr w:rsidR="00587043" w:rsidRPr="004532E5" w:rsidTr="000065A9">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 xml:space="preserve">«Физическое развитие» </w:t>
            </w:r>
          </w:p>
        </w:tc>
        <w:tc>
          <w:tcPr>
            <w:tcW w:w="526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Утренняя гимнастика</w:t>
            </w:r>
          </w:p>
        </w:tc>
        <w:tc>
          <w:tcPr>
            <w:tcW w:w="3075"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7.50-7.57</w:t>
            </w:r>
          </w:p>
        </w:tc>
        <w:tc>
          <w:tcPr>
            <w:tcW w:w="257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7</w:t>
            </w:r>
          </w:p>
        </w:tc>
      </w:tr>
      <w:tr w:rsidR="00587043" w:rsidRPr="004532E5" w:rsidTr="000065A9">
        <w:trPr>
          <w:cnfStyle w:val="000000100000"/>
        </w:trPr>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 xml:space="preserve">«Социально-коммуникативное развитие» </w:t>
            </w:r>
          </w:p>
        </w:tc>
        <w:tc>
          <w:tcPr>
            <w:tcW w:w="526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Подготовка к завтраку </w:t>
            </w:r>
          </w:p>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гигиенические процедуры </w:t>
            </w:r>
          </w:p>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организация дежурства по сервировке столов </w:t>
            </w:r>
          </w:p>
        </w:tc>
        <w:tc>
          <w:tcPr>
            <w:tcW w:w="3075"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7.57-8.10 </w:t>
            </w:r>
          </w:p>
        </w:tc>
        <w:tc>
          <w:tcPr>
            <w:tcW w:w="257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13</w:t>
            </w:r>
          </w:p>
        </w:tc>
      </w:tr>
      <w:tr w:rsidR="00587043" w:rsidRPr="004532E5" w:rsidTr="000065A9">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 xml:space="preserve">«Социально-коммуникативное развитие» </w:t>
            </w:r>
          </w:p>
        </w:tc>
        <w:tc>
          <w:tcPr>
            <w:tcW w:w="526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Завтрак </w:t>
            </w:r>
          </w:p>
        </w:tc>
        <w:tc>
          <w:tcPr>
            <w:tcW w:w="3075"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8.10-8.30</w:t>
            </w:r>
          </w:p>
        </w:tc>
        <w:tc>
          <w:tcPr>
            <w:tcW w:w="257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20</w:t>
            </w:r>
          </w:p>
        </w:tc>
      </w:tr>
      <w:tr w:rsidR="00587043" w:rsidRPr="004532E5" w:rsidTr="000065A9">
        <w:trPr>
          <w:cnfStyle w:val="000000100000"/>
        </w:trPr>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 xml:space="preserve">«Физическое развитие» </w:t>
            </w:r>
          </w:p>
        </w:tc>
        <w:tc>
          <w:tcPr>
            <w:tcW w:w="526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Гигиенические процедуры </w:t>
            </w:r>
          </w:p>
        </w:tc>
        <w:tc>
          <w:tcPr>
            <w:tcW w:w="3075"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8.30-8.35</w:t>
            </w:r>
          </w:p>
        </w:tc>
        <w:tc>
          <w:tcPr>
            <w:tcW w:w="257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5</w:t>
            </w:r>
          </w:p>
        </w:tc>
      </w:tr>
      <w:tr w:rsidR="00587043" w:rsidRPr="004532E5" w:rsidTr="000065A9">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 xml:space="preserve">Интеграция всех областей </w:t>
            </w:r>
          </w:p>
        </w:tc>
        <w:tc>
          <w:tcPr>
            <w:tcW w:w="526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Игровая совместная деятельность/ </w:t>
            </w:r>
          </w:p>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самостоятельная деятельность </w:t>
            </w:r>
          </w:p>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индивидуальная работа с детьми+</w:t>
            </w:r>
            <w:r w:rsidRPr="004532E5">
              <w:rPr>
                <w:rFonts w:ascii="Times New Roman" w:eastAsia="Calibri" w:hAnsi="Times New Roman" w:cs="Times New Roman"/>
                <w:color w:val="FF0000"/>
                <w:sz w:val="28"/>
                <w:szCs w:val="28"/>
              </w:rPr>
              <w:t>*</w:t>
            </w:r>
          </w:p>
        </w:tc>
        <w:tc>
          <w:tcPr>
            <w:tcW w:w="3075"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8.35-8.50</w:t>
            </w:r>
          </w:p>
        </w:tc>
        <w:tc>
          <w:tcPr>
            <w:tcW w:w="257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15 </w:t>
            </w:r>
          </w:p>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(10+5</w:t>
            </w:r>
            <w:r w:rsidRPr="004532E5">
              <w:rPr>
                <w:rFonts w:ascii="Times New Roman" w:eastAsia="Calibri" w:hAnsi="Times New Roman" w:cs="Times New Roman"/>
                <w:color w:val="FF0000"/>
                <w:sz w:val="28"/>
                <w:szCs w:val="28"/>
              </w:rPr>
              <w:t>*</w:t>
            </w:r>
            <w:r w:rsidRPr="004532E5">
              <w:rPr>
                <w:rFonts w:ascii="Times New Roman" w:eastAsia="Calibri" w:hAnsi="Times New Roman" w:cs="Times New Roman"/>
                <w:sz w:val="28"/>
                <w:szCs w:val="28"/>
              </w:rPr>
              <w:t>)</w:t>
            </w:r>
          </w:p>
        </w:tc>
      </w:tr>
      <w:tr w:rsidR="00587043" w:rsidRPr="004532E5" w:rsidTr="000065A9">
        <w:trPr>
          <w:cnfStyle w:val="000000100000"/>
        </w:trPr>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 xml:space="preserve">«Социально-коммуникативное развитие» </w:t>
            </w:r>
          </w:p>
        </w:tc>
        <w:tc>
          <w:tcPr>
            <w:tcW w:w="526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Подготовка к непрерывной образовательной деятельности </w:t>
            </w:r>
          </w:p>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 организация дежурства, индивидуальные поручения </w:t>
            </w:r>
          </w:p>
        </w:tc>
        <w:tc>
          <w:tcPr>
            <w:tcW w:w="3075"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8.50-9.00</w:t>
            </w:r>
          </w:p>
        </w:tc>
        <w:tc>
          <w:tcPr>
            <w:tcW w:w="257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10</w:t>
            </w:r>
          </w:p>
        </w:tc>
      </w:tr>
      <w:tr w:rsidR="00587043" w:rsidRPr="004532E5" w:rsidTr="000065A9">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 xml:space="preserve">Интеграция всех областей </w:t>
            </w:r>
          </w:p>
        </w:tc>
        <w:tc>
          <w:tcPr>
            <w:tcW w:w="526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Непрерывная образовательная деятельность +</w:t>
            </w:r>
            <w:r w:rsidRPr="004532E5">
              <w:rPr>
                <w:rFonts w:ascii="Times New Roman" w:eastAsia="Calibri" w:hAnsi="Times New Roman" w:cs="Times New Roman"/>
                <w:color w:val="FF0000"/>
                <w:sz w:val="28"/>
                <w:szCs w:val="28"/>
              </w:rPr>
              <w:t>*</w:t>
            </w:r>
          </w:p>
        </w:tc>
        <w:tc>
          <w:tcPr>
            <w:tcW w:w="3075"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9.00-9.10 </w:t>
            </w:r>
          </w:p>
        </w:tc>
        <w:tc>
          <w:tcPr>
            <w:tcW w:w="257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10</w:t>
            </w:r>
          </w:p>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 (5+5</w:t>
            </w:r>
            <w:r w:rsidRPr="004532E5">
              <w:rPr>
                <w:rFonts w:ascii="Times New Roman" w:eastAsia="Calibri" w:hAnsi="Times New Roman" w:cs="Times New Roman"/>
                <w:color w:val="FF0000"/>
                <w:sz w:val="28"/>
                <w:szCs w:val="28"/>
              </w:rPr>
              <w:t>*</w:t>
            </w:r>
            <w:r w:rsidRPr="004532E5">
              <w:rPr>
                <w:rFonts w:ascii="Times New Roman" w:eastAsia="Calibri" w:hAnsi="Times New Roman" w:cs="Times New Roman"/>
                <w:sz w:val="28"/>
                <w:szCs w:val="28"/>
              </w:rPr>
              <w:t>)</w:t>
            </w:r>
          </w:p>
        </w:tc>
      </w:tr>
      <w:tr w:rsidR="00587043" w:rsidRPr="004532E5" w:rsidTr="000065A9">
        <w:trPr>
          <w:cnfStyle w:val="000000100000"/>
        </w:trPr>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Интеграция всех областей</w:t>
            </w:r>
          </w:p>
        </w:tc>
        <w:tc>
          <w:tcPr>
            <w:tcW w:w="526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Игровая совместная деятельность</w:t>
            </w:r>
          </w:p>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самостоятельная деятельность </w:t>
            </w:r>
          </w:p>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индивидуальная работа с детьми+</w:t>
            </w:r>
            <w:r w:rsidRPr="004532E5">
              <w:rPr>
                <w:rFonts w:ascii="Times New Roman" w:eastAsia="Calibri" w:hAnsi="Times New Roman" w:cs="Times New Roman"/>
                <w:color w:val="FF0000"/>
                <w:sz w:val="28"/>
                <w:szCs w:val="28"/>
              </w:rPr>
              <w:t>*</w:t>
            </w:r>
          </w:p>
        </w:tc>
        <w:tc>
          <w:tcPr>
            <w:tcW w:w="3075"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9.15-9.35 </w:t>
            </w:r>
          </w:p>
        </w:tc>
        <w:tc>
          <w:tcPr>
            <w:tcW w:w="257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20 </w:t>
            </w:r>
          </w:p>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(20+5</w:t>
            </w:r>
            <w:r w:rsidRPr="004532E5">
              <w:rPr>
                <w:rFonts w:ascii="Times New Roman" w:eastAsia="Calibri" w:hAnsi="Times New Roman" w:cs="Times New Roman"/>
                <w:color w:val="FF0000"/>
                <w:sz w:val="28"/>
                <w:szCs w:val="28"/>
              </w:rPr>
              <w:t>*</w:t>
            </w:r>
            <w:r w:rsidRPr="004532E5">
              <w:rPr>
                <w:rFonts w:ascii="Times New Roman" w:eastAsia="Calibri" w:hAnsi="Times New Roman" w:cs="Times New Roman"/>
                <w:sz w:val="28"/>
                <w:szCs w:val="28"/>
              </w:rPr>
              <w:t>)</w:t>
            </w:r>
          </w:p>
        </w:tc>
      </w:tr>
      <w:tr w:rsidR="00587043" w:rsidRPr="004532E5" w:rsidTr="000065A9">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 xml:space="preserve">«Социально-коммуникативное развитие» </w:t>
            </w:r>
          </w:p>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 xml:space="preserve">«Физическое развитие» </w:t>
            </w:r>
          </w:p>
        </w:tc>
        <w:tc>
          <w:tcPr>
            <w:tcW w:w="526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Подготовка ко второму завтраку </w:t>
            </w:r>
          </w:p>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гигиенические процедуры </w:t>
            </w:r>
          </w:p>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организация дежурства по сервировке </w:t>
            </w:r>
            <w:r w:rsidRPr="004532E5">
              <w:rPr>
                <w:rFonts w:ascii="Times New Roman" w:eastAsia="Calibri" w:hAnsi="Times New Roman" w:cs="Times New Roman"/>
                <w:sz w:val="28"/>
                <w:szCs w:val="28"/>
              </w:rPr>
              <w:lastRenderedPageBreak/>
              <w:t>столов</w:t>
            </w:r>
          </w:p>
        </w:tc>
        <w:tc>
          <w:tcPr>
            <w:tcW w:w="3075"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lastRenderedPageBreak/>
              <w:t>9.35-9.40</w:t>
            </w:r>
          </w:p>
        </w:tc>
        <w:tc>
          <w:tcPr>
            <w:tcW w:w="257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5</w:t>
            </w:r>
          </w:p>
        </w:tc>
      </w:tr>
      <w:tr w:rsidR="00587043" w:rsidRPr="004532E5" w:rsidTr="000065A9">
        <w:trPr>
          <w:cnfStyle w:val="000000100000"/>
        </w:trPr>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lastRenderedPageBreak/>
              <w:t xml:space="preserve">«Социально-коммуникативное развитие» </w:t>
            </w:r>
          </w:p>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«Физическое развитие»</w:t>
            </w:r>
          </w:p>
        </w:tc>
        <w:tc>
          <w:tcPr>
            <w:tcW w:w="526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Второй завтрак </w:t>
            </w:r>
          </w:p>
        </w:tc>
        <w:tc>
          <w:tcPr>
            <w:tcW w:w="3075"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9.40-9.50</w:t>
            </w:r>
          </w:p>
        </w:tc>
        <w:tc>
          <w:tcPr>
            <w:tcW w:w="257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10</w:t>
            </w:r>
          </w:p>
        </w:tc>
      </w:tr>
      <w:tr w:rsidR="00587043" w:rsidRPr="004532E5" w:rsidTr="000065A9">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 xml:space="preserve">«Социально-коммуникативное развитие» </w:t>
            </w:r>
          </w:p>
          <w:p w:rsidR="00587043" w:rsidRPr="004532E5" w:rsidRDefault="00587043" w:rsidP="000065A9">
            <w:pPr>
              <w:rPr>
                <w:rFonts w:ascii="Times New Roman" w:eastAsia="Calibri" w:hAnsi="Times New Roman" w:cs="Times New Roman"/>
                <w:b w:val="0"/>
                <w:sz w:val="28"/>
                <w:szCs w:val="28"/>
              </w:rPr>
            </w:pPr>
          </w:p>
        </w:tc>
        <w:tc>
          <w:tcPr>
            <w:tcW w:w="526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Подготовка к прогулке: </w:t>
            </w:r>
          </w:p>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гигиенические процедуры; формирование навыков самообслуживания </w:t>
            </w:r>
          </w:p>
        </w:tc>
        <w:tc>
          <w:tcPr>
            <w:tcW w:w="3075"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9.50-10.10</w:t>
            </w:r>
          </w:p>
        </w:tc>
        <w:tc>
          <w:tcPr>
            <w:tcW w:w="257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20</w:t>
            </w:r>
          </w:p>
        </w:tc>
      </w:tr>
      <w:tr w:rsidR="00587043" w:rsidRPr="004532E5" w:rsidTr="000065A9">
        <w:trPr>
          <w:cnfStyle w:val="000000100000"/>
        </w:trPr>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Интеграция всех областей</w:t>
            </w:r>
          </w:p>
        </w:tc>
        <w:tc>
          <w:tcPr>
            <w:tcW w:w="526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Прогулка+</w:t>
            </w:r>
            <w:r w:rsidRPr="004532E5">
              <w:rPr>
                <w:rFonts w:ascii="Times New Roman" w:eastAsia="Calibri" w:hAnsi="Times New Roman" w:cs="Times New Roman"/>
                <w:color w:val="FF0000"/>
                <w:sz w:val="28"/>
                <w:szCs w:val="28"/>
              </w:rPr>
              <w:t>*</w:t>
            </w:r>
          </w:p>
        </w:tc>
        <w:tc>
          <w:tcPr>
            <w:tcW w:w="3075"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10.10 – 10.50</w:t>
            </w:r>
          </w:p>
        </w:tc>
        <w:tc>
          <w:tcPr>
            <w:tcW w:w="257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40 (30+10</w:t>
            </w:r>
            <w:r w:rsidRPr="004532E5">
              <w:rPr>
                <w:rFonts w:ascii="Times New Roman" w:eastAsia="Calibri" w:hAnsi="Times New Roman" w:cs="Times New Roman"/>
                <w:color w:val="FF0000"/>
                <w:sz w:val="28"/>
                <w:szCs w:val="28"/>
              </w:rPr>
              <w:t>*</w:t>
            </w:r>
            <w:r w:rsidRPr="004532E5">
              <w:rPr>
                <w:rFonts w:ascii="Times New Roman" w:eastAsia="Calibri" w:hAnsi="Times New Roman" w:cs="Times New Roman"/>
                <w:sz w:val="28"/>
                <w:szCs w:val="28"/>
              </w:rPr>
              <w:t>)</w:t>
            </w:r>
          </w:p>
        </w:tc>
      </w:tr>
      <w:tr w:rsidR="00587043" w:rsidRPr="004532E5" w:rsidTr="000065A9">
        <w:trPr>
          <w:trHeight w:val="572"/>
        </w:trPr>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 xml:space="preserve">«Социально-коммуникативное развитие» </w:t>
            </w:r>
          </w:p>
          <w:p w:rsidR="00587043" w:rsidRPr="004532E5" w:rsidRDefault="00587043" w:rsidP="000065A9">
            <w:pPr>
              <w:rPr>
                <w:rFonts w:ascii="Times New Roman" w:eastAsia="Calibri" w:hAnsi="Times New Roman" w:cs="Times New Roman"/>
                <w:b w:val="0"/>
                <w:sz w:val="28"/>
                <w:szCs w:val="28"/>
              </w:rPr>
            </w:pPr>
          </w:p>
        </w:tc>
        <w:tc>
          <w:tcPr>
            <w:tcW w:w="526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Возвращение с прогулки: формирование навыков самообслуживания.</w:t>
            </w:r>
          </w:p>
        </w:tc>
        <w:tc>
          <w:tcPr>
            <w:tcW w:w="3075"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10.50 – 11.10</w:t>
            </w:r>
          </w:p>
        </w:tc>
        <w:tc>
          <w:tcPr>
            <w:tcW w:w="257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20</w:t>
            </w:r>
          </w:p>
        </w:tc>
      </w:tr>
      <w:tr w:rsidR="00587043" w:rsidRPr="004532E5" w:rsidTr="000065A9">
        <w:trPr>
          <w:cnfStyle w:val="000000100000"/>
        </w:trPr>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 xml:space="preserve">«Социально-коммуникативное развитие» </w:t>
            </w:r>
          </w:p>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«Физическое развитие»</w:t>
            </w:r>
          </w:p>
          <w:p w:rsidR="00587043" w:rsidRPr="004532E5" w:rsidRDefault="00587043" w:rsidP="000065A9">
            <w:pPr>
              <w:rPr>
                <w:rFonts w:ascii="Times New Roman" w:eastAsia="Calibri" w:hAnsi="Times New Roman" w:cs="Times New Roman"/>
                <w:b w:val="0"/>
                <w:sz w:val="28"/>
                <w:szCs w:val="28"/>
              </w:rPr>
            </w:pPr>
          </w:p>
        </w:tc>
        <w:tc>
          <w:tcPr>
            <w:tcW w:w="526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Подготовка к обеду </w:t>
            </w:r>
          </w:p>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гигиенические процедуры </w:t>
            </w:r>
          </w:p>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организация дежурства по сервировке столов</w:t>
            </w:r>
          </w:p>
        </w:tc>
        <w:tc>
          <w:tcPr>
            <w:tcW w:w="3075"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11.10–11.20</w:t>
            </w:r>
          </w:p>
        </w:tc>
        <w:tc>
          <w:tcPr>
            <w:tcW w:w="257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10</w:t>
            </w:r>
          </w:p>
        </w:tc>
      </w:tr>
      <w:tr w:rsidR="00587043" w:rsidRPr="004532E5" w:rsidTr="000065A9">
        <w:trPr>
          <w:trHeight w:val="512"/>
        </w:trPr>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 xml:space="preserve">«Социально-коммуникативное развитие» </w:t>
            </w:r>
          </w:p>
        </w:tc>
        <w:tc>
          <w:tcPr>
            <w:tcW w:w="526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Обед</w:t>
            </w:r>
          </w:p>
        </w:tc>
        <w:tc>
          <w:tcPr>
            <w:tcW w:w="3075"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11.20-11.50</w:t>
            </w:r>
          </w:p>
        </w:tc>
        <w:tc>
          <w:tcPr>
            <w:tcW w:w="257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30</w:t>
            </w:r>
          </w:p>
        </w:tc>
      </w:tr>
      <w:tr w:rsidR="00587043" w:rsidRPr="004532E5" w:rsidTr="000065A9">
        <w:trPr>
          <w:cnfStyle w:val="000000100000"/>
          <w:trHeight w:val="180"/>
        </w:trPr>
        <w:tc>
          <w:tcPr>
            <w:cnfStyle w:val="001000000000"/>
            <w:tcW w:w="3649" w:type="dxa"/>
            <w:vMerge w:val="restart"/>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 xml:space="preserve"> «Физическое развитие»</w:t>
            </w:r>
          </w:p>
          <w:p w:rsidR="00587043" w:rsidRPr="004532E5" w:rsidRDefault="00587043" w:rsidP="000065A9">
            <w:pPr>
              <w:rPr>
                <w:rFonts w:ascii="Times New Roman" w:eastAsia="Calibri" w:hAnsi="Times New Roman" w:cs="Times New Roman"/>
                <w:b w:val="0"/>
                <w:sz w:val="28"/>
                <w:szCs w:val="28"/>
              </w:rPr>
            </w:pPr>
          </w:p>
        </w:tc>
        <w:tc>
          <w:tcPr>
            <w:tcW w:w="526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Подготовка к дневному сну </w:t>
            </w:r>
          </w:p>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гигиенические процедуры</w:t>
            </w:r>
          </w:p>
        </w:tc>
        <w:tc>
          <w:tcPr>
            <w:tcW w:w="3075"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11.50 – 12.00</w:t>
            </w:r>
          </w:p>
        </w:tc>
        <w:tc>
          <w:tcPr>
            <w:tcW w:w="257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10</w:t>
            </w:r>
          </w:p>
        </w:tc>
      </w:tr>
      <w:tr w:rsidR="00587043" w:rsidRPr="004532E5" w:rsidTr="000065A9">
        <w:trPr>
          <w:trHeight w:val="90"/>
        </w:trPr>
        <w:tc>
          <w:tcPr>
            <w:cnfStyle w:val="001000000000"/>
            <w:tcW w:w="3649" w:type="dxa"/>
            <w:vMerge/>
          </w:tcPr>
          <w:p w:rsidR="00587043" w:rsidRPr="004532E5" w:rsidRDefault="00587043" w:rsidP="000065A9">
            <w:pPr>
              <w:rPr>
                <w:rFonts w:ascii="Times New Roman" w:eastAsia="Calibri" w:hAnsi="Times New Roman" w:cs="Times New Roman"/>
                <w:b w:val="0"/>
                <w:sz w:val="28"/>
                <w:szCs w:val="28"/>
              </w:rPr>
            </w:pPr>
          </w:p>
        </w:tc>
        <w:tc>
          <w:tcPr>
            <w:tcW w:w="526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Сон</w:t>
            </w:r>
            <w:r w:rsidRPr="004532E5">
              <w:rPr>
                <w:rFonts w:ascii="Times New Roman" w:eastAsia="Calibri" w:hAnsi="Times New Roman" w:cs="Times New Roman"/>
                <w:color w:val="FF0000"/>
                <w:sz w:val="28"/>
                <w:szCs w:val="28"/>
              </w:rPr>
              <w:t>*</w:t>
            </w:r>
          </w:p>
        </w:tc>
        <w:tc>
          <w:tcPr>
            <w:tcW w:w="3075"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12.00 – 15.00</w:t>
            </w:r>
          </w:p>
        </w:tc>
        <w:tc>
          <w:tcPr>
            <w:tcW w:w="257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180</w:t>
            </w:r>
            <w:r w:rsidRPr="004532E5">
              <w:rPr>
                <w:rFonts w:ascii="Times New Roman" w:eastAsia="Calibri" w:hAnsi="Times New Roman" w:cs="Times New Roman"/>
                <w:color w:val="FF0000"/>
                <w:sz w:val="28"/>
                <w:szCs w:val="28"/>
              </w:rPr>
              <w:t>**</w:t>
            </w:r>
          </w:p>
        </w:tc>
      </w:tr>
      <w:tr w:rsidR="00587043" w:rsidRPr="004532E5" w:rsidTr="000065A9">
        <w:trPr>
          <w:cnfStyle w:val="000000100000"/>
          <w:trHeight w:val="150"/>
        </w:trPr>
        <w:tc>
          <w:tcPr>
            <w:cnfStyle w:val="001000000000"/>
            <w:tcW w:w="3649" w:type="dxa"/>
            <w:vMerge w:val="restart"/>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«Физическое развитие»</w:t>
            </w:r>
          </w:p>
          <w:p w:rsidR="00587043" w:rsidRPr="004532E5" w:rsidRDefault="00587043" w:rsidP="000065A9">
            <w:pPr>
              <w:rPr>
                <w:rFonts w:ascii="Times New Roman" w:eastAsia="Calibri" w:hAnsi="Times New Roman" w:cs="Times New Roman"/>
                <w:b w:val="0"/>
                <w:sz w:val="28"/>
                <w:szCs w:val="28"/>
              </w:rPr>
            </w:pPr>
          </w:p>
        </w:tc>
        <w:tc>
          <w:tcPr>
            <w:tcW w:w="526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Постепенный подъем-гимнастика после сна</w:t>
            </w:r>
          </w:p>
        </w:tc>
        <w:tc>
          <w:tcPr>
            <w:tcW w:w="3075"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15.00 – 15.05</w:t>
            </w:r>
          </w:p>
        </w:tc>
        <w:tc>
          <w:tcPr>
            <w:tcW w:w="257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5</w:t>
            </w:r>
          </w:p>
        </w:tc>
      </w:tr>
      <w:tr w:rsidR="00587043" w:rsidRPr="004532E5" w:rsidTr="000065A9">
        <w:trPr>
          <w:trHeight w:val="120"/>
        </w:trPr>
        <w:tc>
          <w:tcPr>
            <w:cnfStyle w:val="001000000000"/>
            <w:tcW w:w="3649" w:type="dxa"/>
            <w:vMerge/>
          </w:tcPr>
          <w:p w:rsidR="00587043" w:rsidRPr="004532E5" w:rsidRDefault="00587043" w:rsidP="000065A9">
            <w:pPr>
              <w:rPr>
                <w:rFonts w:ascii="Times New Roman" w:eastAsia="Calibri" w:hAnsi="Times New Roman" w:cs="Times New Roman"/>
                <w:b w:val="0"/>
                <w:sz w:val="28"/>
                <w:szCs w:val="28"/>
              </w:rPr>
            </w:pPr>
          </w:p>
        </w:tc>
        <w:tc>
          <w:tcPr>
            <w:tcW w:w="526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Закаливающие мероприятия</w:t>
            </w:r>
          </w:p>
        </w:tc>
        <w:tc>
          <w:tcPr>
            <w:tcW w:w="3075"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15.05 – 15.10</w:t>
            </w:r>
          </w:p>
        </w:tc>
        <w:tc>
          <w:tcPr>
            <w:tcW w:w="257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5</w:t>
            </w:r>
          </w:p>
        </w:tc>
      </w:tr>
      <w:tr w:rsidR="00587043" w:rsidRPr="004532E5" w:rsidTr="000065A9">
        <w:trPr>
          <w:cnfStyle w:val="000000100000"/>
          <w:trHeight w:val="300"/>
        </w:trPr>
        <w:tc>
          <w:tcPr>
            <w:cnfStyle w:val="001000000000"/>
            <w:tcW w:w="3649" w:type="dxa"/>
            <w:vMerge w:val="restart"/>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 xml:space="preserve">«Социально-коммуникативное развитие» </w:t>
            </w:r>
          </w:p>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«Физическое развитие»</w:t>
            </w:r>
          </w:p>
        </w:tc>
        <w:tc>
          <w:tcPr>
            <w:tcW w:w="526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Подготовка к полднику  гигиенические процедуры   организация дежурства по сервировке столов</w:t>
            </w:r>
          </w:p>
        </w:tc>
        <w:tc>
          <w:tcPr>
            <w:tcW w:w="3075"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15.10 – 15.15</w:t>
            </w:r>
          </w:p>
        </w:tc>
        <w:tc>
          <w:tcPr>
            <w:tcW w:w="257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5</w:t>
            </w:r>
          </w:p>
        </w:tc>
      </w:tr>
      <w:tr w:rsidR="00587043" w:rsidRPr="004532E5" w:rsidTr="000065A9">
        <w:trPr>
          <w:trHeight w:val="495"/>
        </w:trPr>
        <w:tc>
          <w:tcPr>
            <w:cnfStyle w:val="001000000000"/>
            <w:tcW w:w="3649" w:type="dxa"/>
            <w:vMerge/>
          </w:tcPr>
          <w:p w:rsidR="00587043" w:rsidRPr="004532E5" w:rsidRDefault="00587043" w:rsidP="000065A9">
            <w:pPr>
              <w:rPr>
                <w:rFonts w:ascii="Times New Roman" w:eastAsia="Calibri" w:hAnsi="Times New Roman" w:cs="Times New Roman"/>
                <w:b w:val="0"/>
                <w:sz w:val="28"/>
                <w:szCs w:val="28"/>
              </w:rPr>
            </w:pPr>
          </w:p>
        </w:tc>
        <w:tc>
          <w:tcPr>
            <w:tcW w:w="526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Полдник</w:t>
            </w:r>
          </w:p>
        </w:tc>
        <w:tc>
          <w:tcPr>
            <w:tcW w:w="3075"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15.15 – 15.25</w:t>
            </w:r>
          </w:p>
        </w:tc>
        <w:tc>
          <w:tcPr>
            <w:tcW w:w="257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10</w:t>
            </w:r>
          </w:p>
        </w:tc>
      </w:tr>
      <w:tr w:rsidR="00587043" w:rsidRPr="004532E5" w:rsidTr="000065A9">
        <w:trPr>
          <w:cnfStyle w:val="000000100000"/>
        </w:trPr>
        <w:tc>
          <w:tcPr>
            <w:cnfStyle w:val="001000000000"/>
            <w:tcW w:w="3649" w:type="dxa"/>
            <w:vMerge w:val="restart"/>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Интеграция всех областей</w:t>
            </w:r>
          </w:p>
        </w:tc>
        <w:tc>
          <w:tcPr>
            <w:tcW w:w="526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Подготовка к непрерывной </w:t>
            </w:r>
            <w:r w:rsidRPr="004532E5">
              <w:rPr>
                <w:rFonts w:ascii="Times New Roman" w:eastAsia="Calibri" w:hAnsi="Times New Roman" w:cs="Times New Roman"/>
                <w:sz w:val="28"/>
                <w:szCs w:val="28"/>
              </w:rPr>
              <w:lastRenderedPageBreak/>
              <w:t xml:space="preserve">образовательной деятельности </w:t>
            </w:r>
          </w:p>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организация дежурства, </w:t>
            </w:r>
          </w:p>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индивидуальные поручения</w:t>
            </w:r>
          </w:p>
        </w:tc>
        <w:tc>
          <w:tcPr>
            <w:tcW w:w="3075"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lastRenderedPageBreak/>
              <w:t xml:space="preserve">15.25 – 15.30 </w:t>
            </w:r>
          </w:p>
        </w:tc>
        <w:tc>
          <w:tcPr>
            <w:tcW w:w="257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5</w:t>
            </w:r>
          </w:p>
          <w:p w:rsidR="00587043" w:rsidRPr="004532E5" w:rsidRDefault="00587043" w:rsidP="000065A9">
            <w:pPr>
              <w:cnfStyle w:val="000000100000"/>
              <w:rPr>
                <w:rFonts w:ascii="Times New Roman" w:eastAsia="Calibri" w:hAnsi="Times New Roman" w:cs="Times New Roman"/>
                <w:sz w:val="28"/>
                <w:szCs w:val="28"/>
              </w:rPr>
            </w:pPr>
          </w:p>
        </w:tc>
      </w:tr>
      <w:tr w:rsidR="00587043" w:rsidRPr="004532E5" w:rsidTr="000065A9">
        <w:tc>
          <w:tcPr>
            <w:cnfStyle w:val="001000000000"/>
            <w:tcW w:w="3649" w:type="dxa"/>
            <w:vMerge/>
          </w:tcPr>
          <w:p w:rsidR="00587043" w:rsidRPr="004532E5" w:rsidRDefault="00587043" w:rsidP="000065A9">
            <w:pPr>
              <w:rPr>
                <w:rFonts w:ascii="Times New Roman" w:eastAsia="Calibri" w:hAnsi="Times New Roman" w:cs="Times New Roman"/>
                <w:b w:val="0"/>
                <w:sz w:val="28"/>
                <w:szCs w:val="28"/>
              </w:rPr>
            </w:pPr>
          </w:p>
        </w:tc>
        <w:tc>
          <w:tcPr>
            <w:tcW w:w="526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Непрерывная  образовательная деятельность</w:t>
            </w:r>
          </w:p>
        </w:tc>
        <w:tc>
          <w:tcPr>
            <w:tcW w:w="3075"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15.30 – 15.40</w:t>
            </w:r>
          </w:p>
        </w:tc>
        <w:tc>
          <w:tcPr>
            <w:tcW w:w="257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10</w:t>
            </w:r>
          </w:p>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 (5+5</w:t>
            </w:r>
            <w:r w:rsidRPr="004532E5">
              <w:rPr>
                <w:rFonts w:ascii="Times New Roman" w:eastAsia="Calibri" w:hAnsi="Times New Roman" w:cs="Times New Roman"/>
                <w:color w:val="FF0000"/>
                <w:sz w:val="28"/>
                <w:szCs w:val="28"/>
              </w:rPr>
              <w:t>*</w:t>
            </w:r>
            <w:r w:rsidRPr="004532E5">
              <w:rPr>
                <w:rFonts w:ascii="Times New Roman" w:eastAsia="Calibri" w:hAnsi="Times New Roman" w:cs="Times New Roman"/>
                <w:sz w:val="28"/>
                <w:szCs w:val="28"/>
              </w:rPr>
              <w:t>)</w:t>
            </w:r>
          </w:p>
        </w:tc>
      </w:tr>
      <w:tr w:rsidR="00587043" w:rsidRPr="004532E5" w:rsidTr="000065A9">
        <w:trPr>
          <w:cnfStyle w:val="000000100000"/>
        </w:trPr>
        <w:tc>
          <w:tcPr>
            <w:cnfStyle w:val="001000000000"/>
            <w:tcW w:w="3649" w:type="dxa"/>
            <w:vMerge/>
          </w:tcPr>
          <w:p w:rsidR="00587043" w:rsidRPr="004532E5" w:rsidRDefault="00587043" w:rsidP="000065A9">
            <w:pPr>
              <w:rPr>
                <w:rFonts w:ascii="Times New Roman" w:eastAsia="Calibri" w:hAnsi="Times New Roman" w:cs="Times New Roman"/>
                <w:b w:val="0"/>
                <w:sz w:val="28"/>
                <w:szCs w:val="28"/>
              </w:rPr>
            </w:pPr>
          </w:p>
        </w:tc>
        <w:tc>
          <w:tcPr>
            <w:tcW w:w="526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Игровая совместная деятельность</w:t>
            </w:r>
          </w:p>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индивидуальная работа с детьми</w:t>
            </w:r>
          </w:p>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самостоятельная деятельность детей</w:t>
            </w:r>
          </w:p>
        </w:tc>
        <w:tc>
          <w:tcPr>
            <w:tcW w:w="3075"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15.40 -16.40</w:t>
            </w:r>
          </w:p>
        </w:tc>
        <w:tc>
          <w:tcPr>
            <w:tcW w:w="257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40 </w:t>
            </w:r>
          </w:p>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(30+10</w:t>
            </w:r>
            <w:r w:rsidRPr="004532E5">
              <w:rPr>
                <w:rFonts w:ascii="Times New Roman" w:eastAsia="Calibri" w:hAnsi="Times New Roman" w:cs="Times New Roman"/>
                <w:color w:val="FF0000"/>
                <w:sz w:val="28"/>
                <w:szCs w:val="28"/>
              </w:rPr>
              <w:t>*</w:t>
            </w:r>
            <w:r w:rsidRPr="004532E5">
              <w:rPr>
                <w:rFonts w:ascii="Times New Roman" w:eastAsia="Calibri" w:hAnsi="Times New Roman" w:cs="Times New Roman"/>
                <w:sz w:val="28"/>
                <w:szCs w:val="28"/>
              </w:rPr>
              <w:t>)</w:t>
            </w:r>
          </w:p>
        </w:tc>
      </w:tr>
      <w:tr w:rsidR="00587043" w:rsidRPr="004532E5" w:rsidTr="000065A9">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 xml:space="preserve">«Социально-коммуникативное развитие» </w:t>
            </w:r>
          </w:p>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«Физическое развитие»</w:t>
            </w:r>
          </w:p>
        </w:tc>
        <w:tc>
          <w:tcPr>
            <w:tcW w:w="526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Подготовка к ужину   гигиенические процедуры </w:t>
            </w:r>
          </w:p>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организация дежурства по сервировке столов </w:t>
            </w:r>
          </w:p>
        </w:tc>
        <w:tc>
          <w:tcPr>
            <w:tcW w:w="3075"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16.40 –16.45</w:t>
            </w:r>
          </w:p>
        </w:tc>
        <w:tc>
          <w:tcPr>
            <w:tcW w:w="257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5</w:t>
            </w:r>
          </w:p>
        </w:tc>
      </w:tr>
      <w:tr w:rsidR="00587043" w:rsidRPr="004532E5" w:rsidTr="000065A9">
        <w:trPr>
          <w:cnfStyle w:val="000000100000"/>
        </w:trPr>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«Социально-коммуникативное развитие»  «Физическое развитие»</w:t>
            </w:r>
          </w:p>
        </w:tc>
        <w:tc>
          <w:tcPr>
            <w:tcW w:w="526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Ужин</w:t>
            </w:r>
          </w:p>
        </w:tc>
        <w:tc>
          <w:tcPr>
            <w:tcW w:w="3075"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16.45-17.05</w:t>
            </w:r>
          </w:p>
        </w:tc>
        <w:tc>
          <w:tcPr>
            <w:tcW w:w="257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20</w:t>
            </w:r>
          </w:p>
        </w:tc>
      </w:tr>
      <w:tr w:rsidR="00587043" w:rsidRPr="004532E5" w:rsidTr="000065A9">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 xml:space="preserve">«Социально-коммуникативное развитие» </w:t>
            </w:r>
          </w:p>
          <w:p w:rsidR="00587043" w:rsidRPr="004532E5" w:rsidRDefault="00587043" w:rsidP="000065A9">
            <w:pPr>
              <w:rPr>
                <w:rFonts w:ascii="Times New Roman" w:eastAsia="Calibri" w:hAnsi="Times New Roman" w:cs="Times New Roman"/>
                <w:b w:val="0"/>
                <w:sz w:val="28"/>
                <w:szCs w:val="28"/>
              </w:rPr>
            </w:pPr>
          </w:p>
        </w:tc>
        <w:tc>
          <w:tcPr>
            <w:tcW w:w="526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Подготовка к прогулке: </w:t>
            </w:r>
          </w:p>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гигиенические процедуры </w:t>
            </w:r>
          </w:p>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формирование навыков самообслуживания</w:t>
            </w:r>
          </w:p>
        </w:tc>
        <w:tc>
          <w:tcPr>
            <w:tcW w:w="3075"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17.05 – 17.25</w:t>
            </w:r>
          </w:p>
        </w:tc>
        <w:tc>
          <w:tcPr>
            <w:tcW w:w="2573" w:type="dxa"/>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20</w:t>
            </w:r>
          </w:p>
        </w:tc>
      </w:tr>
      <w:tr w:rsidR="00587043" w:rsidRPr="004532E5" w:rsidTr="000065A9">
        <w:trPr>
          <w:cnfStyle w:val="000000100000"/>
        </w:trPr>
        <w:tc>
          <w:tcPr>
            <w:cnfStyle w:val="001000000000"/>
            <w:tcW w:w="3649" w:type="dxa"/>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b w:val="0"/>
                <w:sz w:val="28"/>
                <w:szCs w:val="28"/>
              </w:rPr>
              <w:t>Интеграция всех областей</w:t>
            </w:r>
          </w:p>
        </w:tc>
        <w:tc>
          <w:tcPr>
            <w:tcW w:w="526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Прогулка </w:t>
            </w:r>
          </w:p>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игровая совместная деятельность </w:t>
            </w:r>
          </w:p>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индивидуальная работа воспитателя с детьми самостоятельная деятельность.+</w:t>
            </w:r>
            <w:r w:rsidRPr="004532E5">
              <w:rPr>
                <w:rFonts w:ascii="Times New Roman" w:eastAsia="Calibri" w:hAnsi="Times New Roman" w:cs="Times New Roman"/>
                <w:color w:val="FF0000"/>
                <w:sz w:val="28"/>
                <w:szCs w:val="28"/>
              </w:rPr>
              <w:t xml:space="preserve">* </w:t>
            </w:r>
          </w:p>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взаимодействие с семьей. </w:t>
            </w:r>
          </w:p>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Уход детей домой</w:t>
            </w:r>
          </w:p>
        </w:tc>
        <w:tc>
          <w:tcPr>
            <w:tcW w:w="3075"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17.25-19.00 </w:t>
            </w:r>
          </w:p>
        </w:tc>
        <w:tc>
          <w:tcPr>
            <w:tcW w:w="2573" w:type="dxa"/>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 xml:space="preserve">95 </w:t>
            </w:r>
          </w:p>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(60+35</w:t>
            </w:r>
            <w:r w:rsidRPr="004532E5">
              <w:rPr>
                <w:rFonts w:ascii="Times New Roman" w:eastAsia="Calibri" w:hAnsi="Times New Roman" w:cs="Times New Roman"/>
                <w:color w:val="FF0000"/>
                <w:sz w:val="28"/>
                <w:szCs w:val="28"/>
              </w:rPr>
              <w:t>*</w:t>
            </w:r>
            <w:r w:rsidRPr="004532E5">
              <w:rPr>
                <w:rFonts w:ascii="Times New Roman" w:eastAsia="Calibri" w:hAnsi="Times New Roman" w:cs="Times New Roman"/>
                <w:sz w:val="28"/>
                <w:szCs w:val="28"/>
              </w:rPr>
              <w:t>)</w:t>
            </w:r>
          </w:p>
        </w:tc>
      </w:tr>
      <w:tr w:rsidR="00587043" w:rsidRPr="004532E5" w:rsidTr="000065A9">
        <w:tc>
          <w:tcPr>
            <w:cnfStyle w:val="001000000000"/>
            <w:tcW w:w="14560" w:type="dxa"/>
            <w:gridSpan w:val="4"/>
          </w:tcPr>
          <w:p w:rsidR="00587043" w:rsidRPr="004532E5" w:rsidRDefault="00587043" w:rsidP="000065A9">
            <w:pPr>
              <w:rPr>
                <w:rFonts w:ascii="Times New Roman" w:eastAsia="Calibri" w:hAnsi="Times New Roman" w:cs="Times New Roman"/>
                <w:b w:val="0"/>
                <w:sz w:val="28"/>
                <w:szCs w:val="28"/>
              </w:rPr>
            </w:pPr>
            <w:r w:rsidRPr="004532E5">
              <w:rPr>
                <w:rFonts w:ascii="Times New Roman" w:eastAsia="Calibri" w:hAnsi="Times New Roman" w:cs="Times New Roman"/>
                <w:color w:val="FF0000"/>
                <w:sz w:val="28"/>
                <w:szCs w:val="28"/>
              </w:rPr>
              <w:t>*</w:t>
            </w:r>
            <w:r w:rsidRPr="004532E5">
              <w:rPr>
                <w:rFonts w:ascii="Times New Roman" w:eastAsia="Calibri" w:hAnsi="Times New Roman" w:cs="Times New Roman"/>
                <w:sz w:val="28"/>
                <w:szCs w:val="28"/>
              </w:rPr>
              <w:t xml:space="preserve"> - </w:t>
            </w:r>
            <w:r w:rsidRPr="004532E5">
              <w:rPr>
                <w:rFonts w:ascii="Times New Roman" w:eastAsia="Calibri" w:hAnsi="Times New Roman" w:cs="Times New Roman"/>
                <w:b w:val="0"/>
                <w:sz w:val="28"/>
                <w:szCs w:val="28"/>
              </w:rPr>
              <w:t xml:space="preserve">время на реализацию части Программы, формируемой участниками образовательных отношений </w:t>
            </w:r>
          </w:p>
          <w:p w:rsidR="00587043" w:rsidRPr="004532E5" w:rsidRDefault="00587043" w:rsidP="000065A9">
            <w:pPr>
              <w:rPr>
                <w:rFonts w:ascii="Times New Roman" w:eastAsia="Calibri" w:hAnsi="Times New Roman" w:cs="Times New Roman"/>
                <w:sz w:val="28"/>
                <w:szCs w:val="28"/>
              </w:rPr>
            </w:pPr>
            <w:r w:rsidRPr="004532E5">
              <w:rPr>
                <w:rFonts w:ascii="Times New Roman" w:eastAsia="Calibri" w:hAnsi="Times New Roman" w:cs="Times New Roman"/>
                <w:b w:val="0"/>
                <w:color w:val="FF0000"/>
                <w:sz w:val="28"/>
                <w:szCs w:val="28"/>
              </w:rPr>
              <w:t>**</w:t>
            </w:r>
            <w:r w:rsidRPr="004532E5">
              <w:rPr>
                <w:rFonts w:ascii="Times New Roman" w:eastAsia="Calibri" w:hAnsi="Times New Roman" w:cs="Times New Roman"/>
                <w:b w:val="0"/>
                <w:sz w:val="28"/>
                <w:szCs w:val="28"/>
              </w:rPr>
              <w:t xml:space="preserve"> - время, которое не входит в общий объем Программы (сон)</w:t>
            </w:r>
          </w:p>
        </w:tc>
      </w:tr>
      <w:tr w:rsidR="00587043" w:rsidRPr="004532E5" w:rsidTr="000065A9">
        <w:trPr>
          <w:cnfStyle w:val="000000100000"/>
        </w:trPr>
        <w:tc>
          <w:tcPr>
            <w:cnfStyle w:val="001000000000"/>
            <w:tcW w:w="8912" w:type="dxa"/>
            <w:gridSpan w:val="2"/>
          </w:tcPr>
          <w:p w:rsidR="00587043" w:rsidRPr="004532E5" w:rsidRDefault="00587043" w:rsidP="000065A9">
            <w:pPr>
              <w:rPr>
                <w:rFonts w:ascii="Times New Roman" w:eastAsia="Calibri" w:hAnsi="Times New Roman" w:cs="Times New Roman"/>
                <w:sz w:val="28"/>
                <w:szCs w:val="28"/>
              </w:rPr>
            </w:pPr>
            <w:r w:rsidRPr="004532E5">
              <w:rPr>
                <w:rFonts w:ascii="Times New Roman" w:eastAsia="Calibri" w:hAnsi="Times New Roman" w:cs="Times New Roman"/>
                <w:sz w:val="28"/>
                <w:szCs w:val="28"/>
              </w:rPr>
              <w:t>Время на реализацию обязательной части Программы</w:t>
            </w:r>
          </w:p>
        </w:tc>
        <w:tc>
          <w:tcPr>
            <w:tcW w:w="5648" w:type="dxa"/>
            <w:gridSpan w:val="2"/>
          </w:tcPr>
          <w:p w:rsidR="00587043" w:rsidRPr="004532E5" w:rsidRDefault="00587043" w:rsidP="000065A9">
            <w:pPr>
              <w:cnfStyle w:val="000000100000"/>
              <w:rPr>
                <w:rFonts w:ascii="Times New Roman" w:eastAsia="Calibri" w:hAnsi="Times New Roman" w:cs="Times New Roman"/>
                <w:sz w:val="28"/>
                <w:szCs w:val="28"/>
              </w:rPr>
            </w:pPr>
            <w:r w:rsidRPr="004532E5">
              <w:rPr>
                <w:rFonts w:ascii="Times New Roman" w:eastAsia="Calibri" w:hAnsi="Times New Roman" w:cs="Times New Roman"/>
                <w:sz w:val="28"/>
                <w:szCs w:val="28"/>
              </w:rPr>
              <w:t>78%</w:t>
            </w:r>
          </w:p>
        </w:tc>
      </w:tr>
      <w:tr w:rsidR="00587043" w:rsidRPr="004532E5" w:rsidTr="000065A9">
        <w:tc>
          <w:tcPr>
            <w:cnfStyle w:val="001000000000"/>
            <w:tcW w:w="8912" w:type="dxa"/>
            <w:gridSpan w:val="2"/>
          </w:tcPr>
          <w:p w:rsidR="00587043" w:rsidRPr="004532E5" w:rsidRDefault="00587043" w:rsidP="000065A9">
            <w:pPr>
              <w:rPr>
                <w:rFonts w:ascii="Times New Roman" w:eastAsia="Calibri" w:hAnsi="Times New Roman" w:cs="Times New Roman"/>
                <w:sz w:val="28"/>
                <w:szCs w:val="28"/>
              </w:rPr>
            </w:pPr>
            <w:r w:rsidRPr="004532E5">
              <w:rPr>
                <w:rFonts w:ascii="Times New Roman" w:eastAsia="Calibri" w:hAnsi="Times New Roman" w:cs="Times New Roman"/>
                <w:sz w:val="28"/>
                <w:szCs w:val="28"/>
              </w:rPr>
              <w:lastRenderedPageBreak/>
              <w:t>Время на реализацию части Программы, формируемой участниками образовательных отношений</w:t>
            </w:r>
          </w:p>
        </w:tc>
        <w:tc>
          <w:tcPr>
            <w:tcW w:w="5648" w:type="dxa"/>
            <w:gridSpan w:val="2"/>
          </w:tcPr>
          <w:p w:rsidR="00587043" w:rsidRPr="004532E5" w:rsidRDefault="00587043" w:rsidP="000065A9">
            <w:pPr>
              <w:cnfStyle w:val="000000000000"/>
              <w:rPr>
                <w:rFonts w:ascii="Times New Roman" w:eastAsia="Calibri" w:hAnsi="Times New Roman" w:cs="Times New Roman"/>
                <w:sz w:val="28"/>
                <w:szCs w:val="28"/>
              </w:rPr>
            </w:pPr>
            <w:r w:rsidRPr="004532E5">
              <w:rPr>
                <w:rFonts w:ascii="Times New Roman" w:eastAsia="Calibri" w:hAnsi="Times New Roman" w:cs="Times New Roman"/>
                <w:sz w:val="28"/>
                <w:szCs w:val="28"/>
              </w:rPr>
              <w:t>22%</w:t>
            </w:r>
          </w:p>
        </w:tc>
      </w:tr>
    </w:tbl>
    <w:p w:rsidR="004842A4" w:rsidRPr="000711A7" w:rsidRDefault="004842A4" w:rsidP="000711A7">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A90028" w:rsidRDefault="00A90028" w:rsidP="00A90028">
      <w:pPr>
        <w:shd w:val="clear" w:color="auto" w:fill="FFFFFF" w:themeFill="background1"/>
        <w:spacing w:after="0" w:line="240" w:lineRule="auto"/>
        <w:rPr>
          <w:rFonts w:ascii="Times New Roman" w:eastAsia="Times New Roman" w:hAnsi="Times New Roman" w:cs="Times New Roman"/>
          <w:b/>
          <w:i/>
          <w:sz w:val="28"/>
          <w:szCs w:val="28"/>
          <w:lang w:eastAsia="ru-RU"/>
        </w:rPr>
      </w:pPr>
    </w:p>
    <w:p w:rsidR="00EB5ACE" w:rsidRPr="009F5E43" w:rsidRDefault="00EB5ACE" w:rsidP="000711A7">
      <w:pPr>
        <w:shd w:val="clear" w:color="auto" w:fill="FFFFFF" w:themeFill="background1"/>
        <w:spacing w:after="0" w:line="240" w:lineRule="auto"/>
        <w:jc w:val="center"/>
        <w:rPr>
          <w:rFonts w:ascii="Times New Roman" w:eastAsia="Times New Roman" w:hAnsi="Times New Roman" w:cs="Times New Roman"/>
          <w:b/>
          <w:i/>
          <w:sz w:val="28"/>
          <w:szCs w:val="28"/>
          <w:lang w:eastAsia="ru-RU"/>
        </w:rPr>
      </w:pPr>
      <w:r w:rsidRPr="009F5E43">
        <w:rPr>
          <w:rFonts w:ascii="Times New Roman" w:eastAsia="Times New Roman" w:hAnsi="Times New Roman" w:cs="Times New Roman"/>
          <w:b/>
          <w:i/>
          <w:sz w:val="28"/>
          <w:szCs w:val="28"/>
          <w:lang w:eastAsia="ru-RU"/>
        </w:rPr>
        <w:t>Расписание НОД (непрерывной  образовательной деятельности)</w:t>
      </w:r>
    </w:p>
    <w:p w:rsidR="00EB5ACE" w:rsidRPr="009F5E43" w:rsidRDefault="00EB5ACE" w:rsidP="009F5E43">
      <w:pPr>
        <w:spacing w:after="0" w:line="240" w:lineRule="auto"/>
        <w:ind w:firstLine="567"/>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 xml:space="preserve">При организации режима пребывания детей в ДОУ  №27  учитывается оптимальное распределение непрерывной  образовательной деятельности (НОД) в течение дня и недели, которое  проводится на основе расписания    образовательной деятельности. </w:t>
      </w:r>
    </w:p>
    <w:p w:rsidR="00D622DB" w:rsidRDefault="00EB5ACE" w:rsidP="000711A7">
      <w:pPr>
        <w:spacing w:after="0" w:line="240" w:lineRule="auto"/>
        <w:ind w:firstLine="567"/>
        <w:jc w:val="both"/>
        <w:rPr>
          <w:rFonts w:ascii="Times New Roman" w:eastAsia="Times New Roman" w:hAnsi="Times New Roman" w:cs="Times New Roman"/>
          <w:sz w:val="28"/>
          <w:szCs w:val="28"/>
          <w:lang w:eastAsia="ru-RU"/>
        </w:rPr>
      </w:pPr>
      <w:r w:rsidRPr="009F5E43">
        <w:rPr>
          <w:rFonts w:ascii="Times New Roman" w:eastAsia="Times New Roman" w:hAnsi="Times New Roman" w:cs="Times New Roman"/>
          <w:sz w:val="28"/>
          <w:szCs w:val="28"/>
          <w:lang w:eastAsia="ru-RU"/>
        </w:rPr>
        <w:t>Максимально допустимый объем образовательной нагрузки строго регламентировано, согласно требований СанПиН 2.4.1.3049-13 (раздел XI, Требования к приему детей в дошкольные образовательные организации, режиму дня и организации воспитательно -образовате</w:t>
      </w:r>
      <w:r w:rsidR="000711A7">
        <w:rPr>
          <w:rFonts w:ascii="Times New Roman" w:eastAsia="Times New Roman" w:hAnsi="Times New Roman" w:cs="Times New Roman"/>
          <w:sz w:val="28"/>
          <w:szCs w:val="28"/>
          <w:lang w:eastAsia="ru-RU"/>
        </w:rPr>
        <w:t xml:space="preserve">льного процесса): </w:t>
      </w:r>
    </w:p>
    <w:tbl>
      <w:tblPr>
        <w:tblStyle w:val="ac"/>
        <w:tblpPr w:leftFromText="180" w:rightFromText="180" w:vertAnchor="text" w:horzAnchor="margin" w:tblpX="-318" w:tblpY="173"/>
        <w:tblW w:w="15701" w:type="dxa"/>
        <w:tblLayout w:type="fixed"/>
        <w:tblLook w:val="04A0"/>
      </w:tblPr>
      <w:tblGrid>
        <w:gridCol w:w="1951"/>
        <w:gridCol w:w="2410"/>
        <w:gridCol w:w="2835"/>
        <w:gridCol w:w="2977"/>
        <w:gridCol w:w="2835"/>
        <w:gridCol w:w="2693"/>
      </w:tblGrid>
      <w:tr w:rsidR="00A90028" w:rsidRPr="00BC5EB2" w:rsidTr="006A371B">
        <w:trPr>
          <w:trHeight w:val="841"/>
        </w:trPr>
        <w:tc>
          <w:tcPr>
            <w:tcW w:w="1951" w:type="dxa"/>
            <w:tcBorders>
              <w:top w:val="single" w:sz="4" w:space="0" w:color="auto"/>
              <w:left w:val="single" w:sz="4" w:space="0" w:color="auto"/>
              <w:bottom w:val="single" w:sz="4" w:space="0" w:color="auto"/>
              <w:right w:val="single" w:sz="4" w:space="0" w:color="auto"/>
            </w:tcBorders>
            <w:shd w:val="clear" w:color="auto" w:fill="FFCCFF"/>
          </w:tcPr>
          <w:p w:rsidR="00A90028" w:rsidRPr="00BC5EB2" w:rsidRDefault="00A90028" w:rsidP="006A371B">
            <w:pPr>
              <w:jc w:val="center"/>
              <w:rPr>
                <w:rFonts w:ascii="Times New Roman" w:hAnsi="Times New Roman"/>
                <w:b/>
                <w:sz w:val="24"/>
                <w:szCs w:val="24"/>
              </w:rPr>
            </w:pPr>
            <w:r w:rsidRPr="00BC5EB2">
              <w:rPr>
                <w:rFonts w:ascii="Times New Roman" w:hAnsi="Times New Roman"/>
                <w:b/>
                <w:sz w:val="24"/>
                <w:szCs w:val="24"/>
              </w:rPr>
              <w:t>Наименование группы</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A90028" w:rsidRPr="00BC5EB2" w:rsidRDefault="00A90028" w:rsidP="006A371B">
            <w:pPr>
              <w:jc w:val="center"/>
              <w:rPr>
                <w:rFonts w:ascii="Times New Roman" w:eastAsia="Times New Roman" w:hAnsi="Times New Roman"/>
                <w:b/>
                <w:sz w:val="24"/>
                <w:szCs w:val="24"/>
                <w:lang w:eastAsia="ru-RU"/>
              </w:rPr>
            </w:pPr>
            <w:r w:rsidRPr="00BC5EB2">
              <w:rPr>
                <w:rFonts w:ascii="Times New Roman" w:eastAsia="Times New Roman" w:hAnsi="Times New Roman"/>
                <w:b/>
                <w:sz w:val="24"/>
                <w:szCs w:val="24"/>
                <w:lang w:eastAsia="ru-RU"/>
              </w:rPr>
              <w:t>Понедельник</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tcPr>
          <w:p w:rsidR="00A90028" w:rsidRPr="00BC5EB2" w:rsidRDefault="00A90028" w:rsidP="006A371B">
            <w:pPr>
              <w:jc w:val="center"/>
              <w:rPr>
                <w:rFonts w:ascii="Times New Roman" w:hAnsi="Times New Roman"/>
                <w:b/>
                <w:sz w:val="24"/>
                <w:szCs w:val="24"/>
              </w:rPr>
            </w:pPr>
            <w:r w:rsidRPr="00BC5EB2">
              <w:rPr>
                <w:rFonts w:ascii="Times New Roman" w:hAnsi="Times New Roman"/>
                <w:b/>
                <w:sz w:val="24"/>
                <w:szCs w:val="24"/>
              </w:rPr>
              <w:t>Вторник</w:t>
            </w:r>
          </w:p>
        </w:tc>
        <w:tc>
          <w:tcPr>
            <w:tcW w:w="2977" w:type="dxa"/>
            <w:tcBorders>
              <w:top w:val="single" w:sz="4" w:space="0" w:color="auto"/>
              <w:left w:val="single" w:sz="4" w:space="0" w:color="auto"/>
              <w:bottom w:val="single" w:sz="4" w:space="0" w:color="auto"/>
              <w:right w:val="single" w:sz="4" w:space="0" w:color="auto"/>
            </w:tcBorders>
            <w:shd w:val="clear" w:color="auto" w:fill="EEECE1" w:themeFill="background2"/>
          </w:tcPr>
          <w:p w:rsidR="00A90028" w:rsidRPr="00BC5EB2" w:rsidRDefault="00A90028" w:rsidP="006A371B">
            <w:pPr>
              <w:jc w:val="center"/>
              <w:rPr>
                <w:rFonts w:ascii="Times New Roman" w:hAnsi="Times New Roman"/>
                <w:b/>
                <w:sz w:val="24"/>
                <w:szCs w:val="24"/>
              </w:rPr>
            </w:pPr>
            <w:r w:rsidRPr="00BC5EB2">
              <w:rPr>
                <w:rFonts w:ascii="Times New Roman" w:hAnsi="Times New Roman"/>
                <w:b/>
                <w:sz w:val="24"/>
                <w:szCs w:val="24"/>
              </w:rPr>
              <w:t>Среда</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tcPr>
          <w:p w:rsidR="00A90028" w:rsidRPr="00BC5EB2" w:rsidRDefault="00A90028" w:rsidP="006A371B">
            <w:pPr>
              <w:jc w:val="center"/>
              <w:rPr>
                <w:rFonts w:ascii="Times New Roman" w:eastAsia="Times New Roman" w:hAnsi="Times New Roman"/>
                <w:b/>
                <w:sz w:val="24"/>
                <w:szCs w:val="24"/>
                <w:lang w:eastAsia="ru-RU"/>
              </w:rPr>
            </w:pPr>
            <w:r w:rsidRPr="00BC5EB2">
              <w:rPr>
                <w:rFonts w:ascii="Times New Roman" w:eastAsia="Times New Roman" w:hAnsi="Times New Roman"/>
                <w:b/>
                <w:sz w:val="24"/>
                <w:szCs w:val="24"/>
                <w:lang w:eastAsia="ru-RU"/>
              </w:rPr>
              <w:t>Четверг</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tcPr>
          <w:p w:rsidR="00A90028" w:rsidRPr="00BC5EB2" w:rsidRDefault="00A90028" w:rsidP="006A371B">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BC5EB2">
              <w:rPr>
                <w:rFonts w:ascii="Times New Roman" w:eastAsia="Times New Roman" w:hAnsi="Times New Roman"/>
                <w:b/>
                <w:sz w:val="24"/>
                <w:szCs w:val="24"/>
                <w:lang w:eastAsia="ru-RU"/>
              </w:rPr>
              <w:t>ятница</w:t>
            </w:r>
          </w:p>
        </w:tc>
      </w:tr>
      <w:tr w:rsidR="004842A4" w:rsidRPr="007E0B34" w:rsidTr="006A371B">
        <w:trPr>
          <w:trHeight w:val="1125"/>
        </w:trPr>
        <w:tc>
          <w:tcPr>
            <w:tcW w:w="1951" w:type="dxa"/>
            <w:vMerge w:val="restart"/>
            <w:tcBorders>
              <w:top w:val="single" w:sz="4" w:space="0" w:color="auto"/>
              <w:left w:val="single" w:sz="4" w:space="0" w:color="auto"/>
              <w:bottom w:val="single" w:sz="4" w:space="0" w:color="auto"/>
              <w:right w:val="single" w:sz="4" w:space="0" w:color="auto"/>
            </w:tcBorders>
            <w:shd w:val="clear" w:color="auto" w:fill="FFCCFF"/>
            <w:hideMark/>
          </w:tcPr>
          <w:p w:rsidR="004842A4" w:rsidRDefault="004842A4" w:rsidP="004842A4">
            <w:pPr>
              <w:rPr>
                <w:rFonts w:ascii="Times New Roman" w:hAnsi="Times New Roman"/>
                <w:b/>
              </w:rPr>
            </w:pPr>
          </w:p>
          <w:p w:rsidR="004842A4" w:rsidRPr="00982CB6" w:rsidRDefault="004842A4" w:rsidP="004842A4">
            <w:pPr>
              <w:jc w:val="center"/>
              <w:rPr>
                <w:rFonts w:ascii="Times New Roman" w:hAnsi="Times New Roman"/>
                <w:b/>
              </w:rPr>
            </w:pPr>
            <w:r w:rsidRPr="00982CB6">
              <w:rPr>
                <w:rFonts w:ascii="Times New Roman" w:hAnsi="Times New Roman"/>
                <w:b/>
              </w:rPr>
              <w:t>Группа</w:t>
            </w:r>
          </w:p>
          <w:p w:rsidR="004842A4" w:rsidRPr="00982CB6" w:rsidRDefault="004842A4" w:rsidP="004842A4">
            <w:pPr>
              <w:jc w:val="center"/>
              <w:rPr>
                <w:rFonts w:ascii="Times New Roman" w:hAnsi="Times New Roman"/>
                <w:b/>
              </w:rPr>
            </w:pPr>
            <w:r w:rsidRPr="00982CB6">
              <w:rPr>
                <w:rFonts w:ascii="Times New Roman" w:hAnsi="Times New Roman"/>
                <w:b/>
              </w:rPr>
              <w:t>ОРН детей</w:t>
            </w:r>
          </w:p>
          <w:p w:rsidR="004842A4" w:rsidRPr="00982CB6" w:rsidRDefault="004842A4" w:rsidP="004842A4">
            <w:pPr>
              <w:jc w:val="center"/>
              <w:rPr>
                <w:rFonts w:ascii="Times New Roman" w:hAnsi="Times New Roman"/>
                <w:b/>
              </w:rPr>
            </w:pPr>
            <w:r>
              <w:rPr>
                <w:rFonts w:ascii="Times New Roman" w:hAnsi="Times New Roman"/>
                <w:b/>
              </w:rPr>
              <w:t>от 1.5 до 3</w:t>
            </w:r>
          </w:p>
          <w:p w:rsidR="004842A4" w:rsidRDefault="004842A4" w:rsidP="004842A4">
            <w:pPr>
              <w:jc w:val="center"/>
              <w:rPr>
                <w:rFonts w:ascii="Times New Roman" w:hAnsi="Times New Roman"/>
                <w:b/>
              </w:rPr>
            </w:pPr>
            <w:r w:rsidRPr="00982CB6">
              <w:rPr>
                <w:rFonts w:ascii="Times New Roman" w:hAnsi="Times New Roman"/>
                <w:b/>
              </w:rPr>
              <w:t>лет</w:t>
            </w:r>
          </w:p>
          <w:p w:rsidR="004842A4" w:rsidRPr="00AA08C5" w:rsidRDefault="004842A4" w:rsidP="004842A4">
            <w:pPr>
              <w:jc w:val="center"/>
              <w:rPr>
                <w:rFonts w:ascii="Times New Roman" w:hAnsi="Times New Roman"/>
                <w:b/>
              </w:rPr>
            </w:pPr>
            <w:r w:rsidRPr="00AA08C5">
              <w:rPr>
                <w:rFonts w:ascii="Times New Roman" w:hAnsi="Times New Roman"/>
                <w:b/>
              </w:rPr>
              <w:t>«Шалунишки»</w:t>
            </w:r>
          </w:p>
          <w:p w:rsidR="004842A4" w:rsidRPr="00AA08C5" w:rsidRDefault="004842A4" w:rsidP="004842A4">
            <w:pP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4842A4" w:rsidRPr="00031FC1" w:rsidRDefault="004842A4" w:rsidP="004842A4">
            <w:pPr>
              <w:spacing w:line="259" w:lineRule="auto"/>
              <w:jc w:val="center"/>
              <w:rPr>
                <w:rFonts w:ascii="Times New Roman" w:eastAsia="Times New Roman" w:hAnsi="Times New Roman"/>
                <w:sz w:val="24"/>
                <w:szCs w:val="24"/>
                <w:lang w:eastAsia="ru-RU"/>
              </w:rPr>
            </w:pPr>
            <w:r w:rsidRPr="00031FC1">
              <w:rPr>
                <w:rFonts w:ascii="Times New Roman" w:eastAsia="Times New Roman" w:hAnsi="Times New Roman"/>
                <w:sz w:val="24"/>
                <w:szCs w:val="24"/>
                <w:lang w:eastAsia="ru-RU"/>
              </w:rPr>
              <w:t>Развитие речи</w:t>
            </w:r>
          </w:p>
          <w:p w:rsidR="004842A4" w:rsidRPr="00031FC1" w:rsidRDefault="004842A4" w:rsidP="004842A4">
            <w:pPr>
              <w:spacing w:line="259" w:lineRule="auto"/>
              <w:jc w:val="center"/>
              <w:rPr>
                <w:rFonts w:ascii="Times New Roman" w:hAnsi="Times New Roman"/>
                <w:sz w:val="24"/>
                <w:szCs w:val="24"/>
                <w:u w:val="single"/>
              </w:rPr>
            </w:pPr>
            <w:r w:rsidRPr="00031FC1">
              <w:rPr>
                <w:rFonts w:ascii="Times New Roman" w:hAnsi="Times New Roman"/>
                <w:sz w:val="24"/>
                <w:szCs w:val="24"/>
                <w:u w:val="single"/>
              </w:rPr>
              <w:t>9.00-9.10</w:t>
            </w:r>
          </w:p>
          <w:p w:rsidR="004842A4" w:rsidRPr="00031FC1" w:rsidRDefault="004842A4" w:rsidP="004842A4">
            <w:pPr>
              <w:spacing w:line="259" w:lineRule="auto"/>
              <w:jc w:val="center"/>
              <w:rPr>
                <w:rFonts w:ascii="Times New Roman" w:hAnsi="Times New Roman"/>
                <w:sz w:val="24"/>
                <w:szCs w:val="24"/>
                <w:u w:val="single"/>
              </w:rPr>
            </w:pPr>
            <w:r w:rsidRPr="00031FC1">
              <w:rPr>
                <w:rFonts w:ascii="Times New Roman" w:hAnsi="Times New Roman"/>
                <w:sz w:val="24"/>
                <w:szCs w:val="24"/>
                <w:u w:val="single"/>
              </w:rPr>
              <w:t>9.20-9.30</w:t>
            </w:r>
          </w:p>
          <w:p w:rsidR="004842A4" w:rsidRPr="00EA7BED" w:rsidRDefault="004842A4" w:rsidP="004842A4">
            <w:pPr>
              <w:spacing w:after="200"/>
              <w:jc w:val="center"/>
              <w:rPr>
                <w:rFonts w:ascii="Times New Roman" w:hAnsi="Times New Roman"/>
              </w:rPr>
            </w:pPr>
          </w:p>
        </w:tc>
        <w:tc>
          <w:tcPr>
            <w:tcW w:w="2835" w:type="dxa"/>
            <w:shd w:val="clear" w:color="auto" w:fill="EEECE1"/>
          </w:tcPr>
          <w:p w:rsidR="004842A4" w:rsidRPr="00282D2A" w:rsidRDefault="004842A4" w:rsidP="004842A4">
            <w:pPr>
              <w:jc w:val="center"/>
              <w:rPr>
                <w:rFonts w:ascii="Times New Roman" w:hAnsi="Times New Roman"/>
                <w:sz w:val="24"/>
                <w:szCs w:val="24"/>
              </w:rPr>
            </w:pPr>
            <w:r w:rsidRPr="00282D2A">
              <w:rPr>
                <w:rFonts w:ascii="Times New Roman" w:hAnsi="Times New Roman"/>
                <w:sz w:val="24"/>
                <w:szCs w:val="24"/>
              </w:rPr>
              <w:t xml:space="preserve">Формирование </w:t>
            </w:r>
            <w:r w:rsidRPr="00282D2A">
              <w:rPr>
                <w:rFonts w:ascii="Times New Roman" w:hAnsi="Times New Roman"/>
                <w:sz w:val="24"/>
                <w:szCs w:val="24"/>
              </w:rPr>
              <w:br/>
              <w:t xml:space="preserve">элементарных </w:t>
            </w:r>
            <w:r w:rsidRPr="00282D2A">
              <w:rPr>
                <w:rFonts w:ascii="Times New Roman" w:hAnsi="Times New Roman"/>
                <w:sz w:val="24"/>
                <w:szCs w:val="24"/>
              </w:rPr>
              <w:br/>
              <w:t>математических представлений</w:t>
            </w:r>
          </w:p>
          <w:p w:rsidR="004842A4" w:rsidRPr="00282D2A" w:rsidRDefault="004842A4" w:rsidP="004842A4">
            <w:pPr>
              <w:jc w:val="center"/>
              <w:rPr>
                <w:rFonts w:ascii="Times New Roman" w:hAnsi="Times New Roman"/>
                <w:sz w:val="24"/>
                <w:szCs w:val="24"/>
                <w:u w:val="single"/>
              </w:rPr>
            </w:pPr>
            <w:r w:rsidRPr="00282D2A">
              <w:rPr>
                <w:rFonts w:ascii="Times New Roman" w:hAnsi="Times New Roman"/>
                <w:sz w:val="24"/>
                <w:szCs w:val="24"/>
                <w:u w:val="single"/>
              </w:rPr>
              <w:t>9.00-9.10</w:t>
            </w:r>
          </w:p>
          <w:p w:rsidR="004842A4" w:rsidRPr="001C5BA2" w:rsidRDefault="004842A4" w:rsidP="004842A4">
            <w:pPr>
              <w:jc w:val="center"/>
              <w:rPr>
                <w:rFonts w:ascii="Times New Roman" w:hAnsi="Times New Roman"/>
                <w:b/>
              </w:rPr>
            </w:pPr>
            <w:r w:rsidRPr="00282D2A">
              <w:rPr>
                <w:rFonts w:ascii="Times New Roman" w:hAnsi="Times New Roman"/>
                <w:sz w:val="24"/>
                <w:szCs w:val="24"/>
                <w:u w:val="single"/>
              </w:rPr>
              <w:t>9.20- 9.30</w:t>
            </w:r>
          </w:p>
        </w:tc>
        <w:tc>
          <w:tcPr>
            <w:tcW w:w="2977" w:type="dxa"/>
            <w:shd w:val="clear" w:color="auto" w:fill="EEECE1"/>
          </w:tcPr>
          <w:p w:rsidR="004842A4" w:rsidRPr="00282D2A" w:rsidRDefault="004842A4" w:rsidP="004842A4">
            <w:pPr>
              <w:jc w:val="center"/>
              <w:rPr>
                <w:rFonts w:ascii="Times New Roman" w:hAnsi="Times New Roman"/>
                <w:sz w:val="24"/>
                <w:szCs w:val="24"/>
              </w:rPr>
            </w:pPr>
            <w:r w:rsidRPr="00282D2A">
              <w:rPr>
                <w:rFonts w:ascii="Times New Roman" w:hAnsi="Times New Roman"/>
                <w:sz w:val="24"/>
                <w:szCs w:val="24"/>
              </w:rPr>
              <w:t>Ознакомление с окружающим</w:t>
            </w:r>
            <w:r>
              <w:rPr>
                <w:rFonts w:ascii="Times New Roman" w:hAnsi="Times New Roman"/>
                <w:sz w:val="24"/>
                <w:szCs w:val="24"/>
              </w:rPr>
              <w:t xml:space="preserve"> (Природное окружение. Экологическое воспитание)</w:t>
            </w:r>
          </w:p>
          <w:p w:rsidR="004842A4" w:rsidRPr="00282D2A" w:rsidRDefault="004842A4" w:rsidP="004842A4">
            <w:pPr>
              <w:jc w:val="center"/>
              <w:rPr>
                <w:rFonts w:ascii="Times New Roman" w:hAnsi="Times New Roman"/>
                <w:sz w:val="24"/>
                <w:szCs w:val="24"/>
                <w:u w:val="single"/>
              </w:rPr>
            </w:pPr>
            <w:r w:rsidRPr="00282D2A">
              <w:rPr>
                <w:rFonts w:ascii="Times New Roman" w:hAnsi="Times New Roman"/>
                <w:sz w:val="24"/>
                <w:szCs w:val="24"/>
                <w:u w:val="single"/>
              </w:rPr>
              <w:t>9.00-9.10</w:t>
            </w:r>
          </w:p>
          <w:p w:rsidR="004842A4" w:rsidRPr="001C5BA2" w:rsidRDefault="004842A4" w:rsidP="004842A4">
            <w:pPr>
              <w:jc w:val="center"/>
              <w:rPr>
                <w:rFonts w:ascii="Times New Roman" w:hAnsi="Times New Roman"/>
                <w:b/>
              </w:rPr>
            </w:pPr>
            <w:r w:rsidRPr="00282D2A">
              <w:rPr>
                <w:rFonts w:ascii="Times New Roman" w:hAnsi="Times New Roman"/>
                <w:sz w:val="24"/>
                <w:szCs w:val="24"/>
                <w:u w:val="single"/>
              </w:rPr>
              <w:t>9.20-9.30</w:t>
            </w:r>
          </w:p>
        </w:tc>
        <w:tc>
          <w:tcPr>
            <w:tcW w:w="2835" w:type="dxa"/>
            <w:tcBorders>
              <w:top w:val="single" w:sz="4" w:space="0" w:color="auto"/>
              <w:left w:val="single" w:sz="4" w:space="0" w:color="auto"/>
              <w:bottom w:val="single" w:sz="4" w:space="0" w:color="auto"/>
              <w:right w:val="single" w:sz="4" w:space="0" w:color="auto"/>
            </w:tcBorders>
            <w:shd w:val="clear" w:color="auto" w:fill="EEECE1"/>
          </w:tcPr>
          <w:p w:rsidR="004842A4" w:rsidRPr="00282D2A" w:rsidRDefault="004842A4" w:rsidP="004842A4">
            <w:pPr>
              <w:jc w:val="center"/>
              <w:rPr>
                <w:rFonts w:ascii="Times New Roman" w:eastAsia="Times New Roman" w:hAnsi="Times New Roman"/>
                <w:sz w:val="24"/>
                <w:szCs w:val="24"/>
                <w:lang w:eastAsia="ru-RU"/>
              </w:rPr>
            </w:pPr>
            <w:r w:rsidRPr="00282D2A">
              <w:rPr>
                <w:rFonts w:ascii="Times New Roman" w:eastAsia="Times New Roman" w:hAnsi="Times New Roman"/>
                <w:sz w:val="24"/>
                <w:szCs w:val="24"/>
                <w:lang w:eastAsia="ru-RU"/>
              </w:rPr>
              <w:t>Изобразительная деятельность</w:t>
            </w:r>
          </w:p>
          <w:p w:rsidR="004842A4" w:rsidRPr="00282D2A" w:rsidRDefault="004842A4" w:rsidP="004842A4">
            <w:pPr>
              <w:jc w:val="center"/>
              <w:rPr>
                <w:rFonts w:ascii="Times New Roman" w:eastAsia="Times New Roman" w:hAnsi="Times New Roman"/>
                <w:sz w:val="24"/>
                <w:szCs w:val="24"/>
                <w:lang w:eastAsia="ru-RU"/>
              </w:rPr>
            </w:pPr>
            <w:r w:rsidRPr="00282D2A">
              <w:rPr>
                <w:rFonts w:ascii="Times New Roman" w:eastAsia="Times New Roman" w:hAnsi="Times New Roman"/>
                <w:sz w:val="24"/>
                <w:szCs w:val="24"/>
                <w:lang w:eastAsia="ru-RU"/>
              </w:rPr>
              <w:t xml:space="preserve">(Лепка </w:t>
            </w:r>
            <w:r w:rsidRPr="00282D2A">
              <w:rPr>
                <w:rFonts w:ascii="Times New Roman" w:eastAsia="Times New Roman" w:hAnsi="Times New Roman"/>
                <w:sz w:val="20"/>
                <w:szCs w:val="20"/>
                <w:lang w:eastAsia="ru-RU"/>
              </w:rPr>
              <w:t>2/1,3</w:t>
            </w:r>
          </w:p>
          <w:p w:rsidR="004842A4" w:rsidRPr="00282D2A" w:rsidRDefault="004842A4" w:rsidP="004842A4">
            <w:pPr>
              <w:jc w:val="center"/>
              <w:rPr>
                <w:rFonts w:ascii="Times New Roman" w:eastAsia="Times New Roman" w:hAnsi="Times New Roman"/>
                <w:sz w:val="24"/>
                <w:szCs w:val="24"/>
                <w:lang w:eastAsia="ru-RU"/>
              </w:rPr>
            </w:pPr>
            <w:r w:rsidRPr="00282D2A">
              <w:rPr>
                <w:rFonts w:ascii="Times New Roman" w:eastAsia="Times New Roman" w:hAnsi="Times New Roman"/>
                <w:sz w:val="24"/>
                <w:szCs w:val="24"/>
                <w:lang w:eastAsia="ru-RU"/>
              </w:rPr>
              <w:t xml:space="preserve">Рисование </w:t>
            </w:r>
            <w:r w:rsidRPr="00282D2A">
              <w:rPr>
                <w:rFonts w:ascii="Times New Roman" w:eastAsia="Times New Roman" w:hAnsi="Times New Roman"/>
                <w:sz w:val="20"/>
                <w:szCs w:val="20"/>
                <w:lang w:eastAsia="ru-RU"/>
              </w:rPr>
              <w:t xml:space="preserve">2 </w:t>
            </w:r>
            <w:r>
              <w:rPr>
                <w:rFonts w:ascii="Times New Roman" w:eastAsia="Times New Roman" w:hAnsi="Times New Roman"/>
                <w:sz w:val="20"/>
                <w:szCs w:val="20"/>
                <w:lang w:eastAsia="ru-RU"/>
              </w:rPr>
              <w:t>/</w:t>
            </w:r>
            <w:r w:rsidRPr="00282D2A">
              <w:rPr>
                <w:rFonts w:ascii="Times New Roman" w:eastAsia="Times New Roman" w:hAnsi="Times New Roman"/>
                <w:sz w:val="20"/>
                <w:szCs w:val="20"/>
                <w:lang w:eastAsia="ru-RU"/>
              </w:rPr>
              <w:t>2,4</w:t>
            </w:r>
            <w:r w:rsidRPr="00282D2A">
              <w:rPr>
                <w:rFonts w:ascii="Times New Roman" w:eastAsia="Times New Roman" w:hAnsi="Times New Roman"/>
                <w:sz w:val="24"/>
                <w:szCs w:val="24"/>
                <w:lang w:eastAsia="ru-RU"/>
              </w:rPr>
              <w:t>)</w:t>
            </w:r>
          </w:p>
          <w:p w:rsidR="004842A4" w:rsidRPr="00282D2A" w:rsidRDefault="004842A4" w:rsidP="004842A4">
            <w:pPr>
              <w:jc w:val="center"/>
              <w:rPr>
                <w:rFonts w:ascii="Times New Roman" w:eastAsia="Times New Roman" w:hAnsi="Times New Roman"/>
                <w:sz w:val="24"/>
                <w:szCs w:val="24"/>
                <w:u w:val="single"/>
                <w:lang w:eastAsia="ru-RU"/>
              </w:rPr>
            </w:pPr>
            <w:r w:rsidRPr="00282D2A">
              <w:rPr>
                <w:rFonts w:ascii="Times New Roman" w:eastAsia="Times New Roman" w:hAnsi="Times New Roman"/>
                <w:sz w:val="24"/>
                <w:szCs w:val="24"/>
                <w:u w:val="single"/>
                <w:lang w:eastAsia="ru-RU"/>
              </w:rPr>
              <w:t>9.00-9.10</w:t>
            </w:r>
          </w:p>
          <w:p w:rsidR="004842A4" w:rsidRPr="00282D2A" w:rsidRDefault="004842A4" w:rsidP="004842A4">
            <w:pPr>
              <w:jc w:val="center"/>
              <w:rPr>
                <w:rFonts w:ascii="Times New Roman" w:hAnsi="Times New Roman"/>
                <w:sz w:val="24"/>
                <w:szCs w:val="24"/>
                <w:u w:val="single"/>
              </w:rPr>
            </w:pPr>
            <w:r w:rsidRPr="00282D2A">
              <w:rPr>
                <w:rFonts w:ascii="Times New Roman" w:hAnsi="Times New Roman"/>
                <w:sz w:val="24"/>
                <w:szCs w:val="24"/>
                <w:u w:val="single"/>
              </w:rPr>
              <w:t>9.20-9.30</w:t>
            </w:r>
          </w:p>
          <w:p w:rsidR="004842A4" w:rsidRPr="001C5BA2" w:rsidRDefault="004842A4" w:rsidP="004842A4">
            <w:pPr>
              <w:jc w:val="center"/>
              <w:rPr>
                <w:rFonts w:ascii="Times New Roman" w:hAnsi="Times New Roman"/>
                <w:b/>
              </w:rPr>
            </w:pPr>
          </w:p>
        </w:tc>
        <w:tc>
          <w:tcPr>
            <w:tcW w:w="2693" w:type="dxa"/>
            <w:tcBorders>
              <w:top w:val="single" w:sz="4" w:space="0" w:color="auto"/>
              <w:left w:val="single" w:sz="4" w:space="0" w:color="auto"/>
              <w:bottom w:val="single" w:sz="4" w:space="0" w:color="auto"/>
              <w:right w:val="single" w:sz="4" w:space="0" w:color="auto"/>
            </w:tcBorders>
            <w:shd w:val="clear" w:color="auto" w:fill="EEECE1"/>
          </w:tcPr>
          <w:p w:rsidR="004842A4" w:rsidRDefault="004842A4" w:rsidP="004842A4">
            <w:pPr>
              <w:jc w:val="center"/>
              <w:rPr>
                <w:rFonts w:ascii="Times New Roman" w:eastAsia="Times New Roman" w:hAnsi="Times New Roman"/>
                <w:sz w:val="24"/>
                <w:szCs w:val="24"/>
                <w:lang w:eastAsia="ru-RU"/>
              </w:rPr>
            </w:pPr>
            <w:r w:rsidRPr="00282D2A">
              <w:rPr>
                <w:rFonts w:ascii="Times New Roman" w:eastAsia="Times New Roman" w:hAnsi="Times New Roman"/>
                <w:color w:val="FF0000"/>
                <w:sz w:val="24"/>
                <w:szCs w:val="24"/>
                <w:lang w:eastAsia="ru-RU"/>
              </w:rPr>
              <w:t>*</w:t>
            </w:r>
            <w:r w:rsidRPr="00282D2A">
              <w:rPr>
                <w:rFonts w:ascii="Times New Roman" w:eastAsia="Times New Roman" w:hAnsi="Times New Roman"/>
                <w:sz w:val="24"/>
                <w:szCs w:val="24"/>
                <w:lang w:eastAsia="ru-RU"/>
              </w:rPr>
              <w:t>Изобразительная деятельность (Рисование</w:t>
            </w:r>
          </w:p>
          <w:p w:rsidR="004842A4" w:rsidRPr="00282D2A" w:rsidRDefault="004842A4" w:rsidP="004842A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«Цветные ладошки»</w:t>
            </w:r>
            <w:r w:rsidRPr="00282D2A">
              <w:rPr>
                <w:rFonts w:ascii="Times New Roman" w:eastAsia="Times New Roman" w:hAnsi="Times New Roman"/>
                <w:sz w:val="24"/>
                <w:szCs w:val="24"/>
                <w:lang w:eastAsia="ru-RU"/>
              </w:rPr>
              <w:t>)</w:t>
            </w:r>
          </w:p>
          <w:p w:rsidR="004842A4" w:rsidRPr="00282D2A" w:rsidRDefault="004842A4" w:rsidP="004842A4">
            <w:pPr>
              <w:jc w:val="center"/>
              <w:rPr>
                <w:rFonts w:ascii="Times New Roman" w:hAnsi="Times New Roman"/>
                <w:sz w:val="24"/>
                <w:szCs w:val="24"/>
                <w:u w:val="single"/>
              </w:rPr>
            </w:pPr>
            <w:r w:rsidRPr="00282D2A">
              <w:rPr>
                <w:rFonts w:ascii="Times New Roman" w:hAnsi="Times New Roman"/>
                <w:sz w:val="24"/>
                <w:szCs w:val="24"/>
                <w:u w:val="single"/>
              </w:rPr>
              <w:t>9.00-9.10</w:t>
            </w:r>
          </w:p>
          <w:p w:rsidR="004842A4" w:rsidRPr="00282D2A" w:rsidRDefault="004842A4" w:rsidP="004842A4">
            <w:pPr>
              <w:jc w:val="center"/>
              <w:rPr>
                <w:rFonts w:ascii="Times New Roman" w:hAnsi="Times New Roman"/>
                <w:sz w:val="24"/>
                <w:szCs w:val="24"/>
                <w:u w:val="single"/>
              </w:rPr>
            </w:pPr>
            <w:r w:rsidRPr="00282D2A">
              <w:rPr>
                <w:rFonts w:ascii="Times New Roman" w:hAnsi="Times New Roman"/>
                <w:sz w:val="24"/>
                <w:szCs w:val="24"/>
                <w:u w:val="single"/>
              </w:rPr>
              <w:t>9.20-9.30</w:t>
            </w:r>
          </w:p>
          <w:p w:rsidR="004842A4" w:rsidRPr="00282D2A" w:rsidRDefault="004842A4" w:rsidP="004842A4">
            <w:pPr>
              <w:rPr>
                <w:rFonts w:ascii="Times New Roman" w:hAnsi="Times New Roman"/>
                <w:sz w:val="24"/>
                <w:szCs w:val="24"/>
                <w:u w:val="single"/>
              </w:rPr>
            </w:pPr>
          </w:p>
          <w:p w:rsidR="004842A4" w:rsidRPr="001C5BA2" w:rsidRDefault="004842A4" w:rsidP="004842A4">
            <w:pPr>
              <w:jc w:val="center"/>
              <w:rPr>
                <w:rFonts w:ascii="Times New Roman" w:hAnsi="Times New Roman"/>
                <w:b/>
              </w:rPr>
            </w:pPr>
          </w:p>
        </w:tc>
      </w:tr>
      <w:tr w:rsidR="004842A4" w:rsidRPr="00031FC1" w:rsidTr="0007078B">
        <w:tc>
          <w:tcPr>
            <w:tcW w:w="1951" w:type="dxa"/>
            <w:vMerge/>
            <w:tcBorders>
              <w:top w:val="single" w:sz="4" w:space="0" w:color="auto"/>
              <w:left w:val="single" w:sz="4" w:space="0" w:color="auto"/>
              <w:bottom w:val="single" w:sz="4" w:space="0" w:color="auto"/>
              <w:right w:val="single" w:sz="4" w:space="0" w:color="auto"/>
            </w:tcBorders>
            <w:hideMark/>
          </w:tcPr>
          <w:p w:rsidR="004842A4" w:rsidRPr="00AA08C5" w:rsidRDefault="004842A4" w:rsidP="004842A4">
            <w:pP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842A4" w:rsidRPr="00031FC1" w:rsidRDefault="004842A4" w:rsidP="004842A4">
            <w:pPr>
              <w:jc w:val="center"/>
              <w:rPr>
                <w:rFonts w:ascii="Times New Roman" w:hAnsi="Times New Roman"/>
                <w:sz w:val="24"/>
                <w:szCs w:val="24"/>
              </w:rPr>
            </w:pPr>
            <w:r w:rsidRPr="00031FC1">
              <w:rPr>
                <w:rFonts w:ascii="Times New Roman" w:hAnsi="Times New Roman"/>
                <w:sz w:val="24"/>
                <w:szCs w:val="24"/>
              </w:rPr>
              <w:t>Физическая культура</w:t>
            </w:r>
          </w:p>
          <w:p w:rsidR="004842A4" w:rsidRPr="00031FC1" w:rsidRDefault="004842A4" w:rsidP="004842A4">
            <w:pPr>
              <w:jc w:val="center"/>
              <w:rPr>
                <w:rFonts w:ascii="Times New Roman" w:hAnsi="Times New Roman"/>
                <w:sz w:val="24"/>
                <w:szCs w:val="24"/>
                <w:u w:val="single"/>
              </w:rPr>
            </w:pPr>
            <w:r w:rsidRPr="00031FC1">
              <w:rPr>
                <w:rFonts w:ascii="Times New Roman" w:hAnsi="Times New Roman"/>
                <w:sz w:val="24"/>
                <w:szCs w:val="24"/>
                <w:u w:val="single"/>
              </w:rPr>
              <w:t>15.30-15.40</w:t>
            </w:r>
          </w:p>
          <w:p w:rsidR="004842A4" w:rsidRPr="00031FC1" w:rsidRDefault="004842A4" w:rsidP="004842A4">
            <w:pPr>
              <w:jc w:val="center"/>
              <w:rPr>
                <w:rFonts w:ascii="Times New Roman" w:hAnsi="Times New Roman"/>
                <w:sz w:val="24"/>
                <w:szCs w:val="24"/>
                <w:u w:val="single"/>
              </w:rPr>
            </w:pPr>
            <w:r w:rsidRPr="00031FC1">
              <w:rPr>
                <w:rFonts w:ascii="Times New Roman" w:hAnsi="Times New Roman"/>
                <w:sz w:val="24"/>
                <w:szCs w:val="24"/>
                <w:u w:val="single"/>
              </w:rPr>
              <w:t>15.50 – 16.00</w:t>
            </w:r>
          </w:p>
          <w:p w:rsidR="004842A4" w:rsidRPr="00031FC1" w:rsidRDefault="004842A4" w:rsidP="004842A4">
            <w:p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tcPr>
          <w:p w:rsidR="004842A4" w:rsidRPr="00031FC1" w:rsidRDefault="004842A4" w:rsidP="004842A4">
            <w:pPr>
              <w:jc w:val="center"/>
              <w:rPr>
                <w:rFonts w:ascii="Times New Roman" w:hAnsi="Times New Roman"/>
                <w:sz w:val="24"/>
                <w:szCs w:val="24"/>
              </w:rPr>
            </w:pPr>
            <w:r w:rsidRPr="00031FC1">
              <w:rPr>
                <w:rFonts w:ascii="Times New Roman" w:hAnsi="Times New Roman"/>
                <w:sz w:val="24"/>
                <w:szCs w:val="24"/>
              </w:rPr>
              <w:t>Музыкальная деятельность</w:t>
            </w:r>
          </w:p>
          <w:p w:rsidR="004842A4" w:rsidRPr="00031FC1" w:rsidRDefault="004842A4" w:rsidP="004842A4">
            <w:pPr>
              <w:jc w:val="center"/>
              <w:rPr>
                <w:rFonts w:ascii="Times New Roman" w:hAnsi="Times New Roman"/>
                <w:sz w:val="24"/>
                <w:szCs w:val="24"/>
                <w:u w:val="single"/>
              </w:rPr>
            </w:pPr>
            <w:r>
              <w:rPr>
                <w:rFonts w:ascii="Times New Roman" w:hAnsi="Times New Roman"/>
                <w:sz w:val="24"/>
                <w:szCs w:val="24"/>
                <w:u w:val="single"/>
              </w:rPr>
              <w:t>15.30 – 15</w:t>
            </w:r>
            <w:r w:rsidRPr="00031FC1">
              <w:rPr>
                <w:rFonts w:ascii="Times New Roman" w:hAnsi="Times New Roman"/>
                <w:sz w:val="24"/>
                <w:szCs w:val="24"/>
                <w:u w:val="single"/>
              </w:rPr>
              <w:t>.</w:t>
            </w:r>
            <w:r>
              <w:rPr>
                <w:rFonts w:ascii="Times New Roman" w:hAnsi="Times New Roman"/>
                <w:sz w:val="24"/>
                <w:szCs w:val="24"/>
                <w:u w:val="single"/>
              </w:rPr>
              <w:t>4</w:t>
            </w:r>
            <w:r w:rsidRPr="00031FC1">
              <w:rPr>
                <w:rFonts w:ascii="Times New Roman" w:hAnsi="Times New Roman"/>
                <w:sz w:val="24"/>
                <w:szCs w:val="24"/>
                <w:u w:val="single"/>
              </w:rPr>
              <w:t>0</w:t>
            </w:r>
          </w:p>
          <w:p w:rsidR="004842A4" w:rsidRPr="00031FC1" w:rsidRDefault="004842A4" w:rsidP="004842A4">
            <w:pPr>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EEECE1" w:themeFill="background2"/>
          </w:tcPr>
          <w:p w:rsidR="004842A4" w:rsidRPr="00031FC1" w:rsidRDefault="004842A4" w:rsidP="004842A4">
            <w:pPr>
              <w:jc w:val="center"/>
              <w:rPr>
                <w:rFonts w:ascii="Times New Roman" w:hAnsi="Times New Roman"/>
                <w:sz w:val="24"/>
                <w:szCs w:val="24"/>
              </w:rPr>
            </w:pPr>
            <w:r w:rsidRPr="00031FC1">
              <w:rPr>
                <w:rFonts w:ascii="Times New Roman" w:hAnsi="Times New Roman"/>
                <w:sz w:val="24"/>
                <w:szCs w:val="24"/>
              </w:rPr>
              <w:t>Физическая культура</w:t>
            </w:r>
          </w:p>
          <w:p w:rsidR="004842A4" w:rsidRPr="00031FC1" w:rsidRDefault="004842A4" w:rsidP="004842A4">
            <w:pPr>
              <w:jc w:val="center"/>
              <w:rPr>
                <w:rFonts w:ascii="Times New Roman" w:hAnsi="Times New Roman"/>
                <w:sz w:val="24"/>
                <w:szCs w:val="24"/>
                <w:u w:val="single"/>
              </w:rPr>
            </w:pPr>
            <w:r w:rsidRPr="00031FC1">
              <w:rPr>
                <w:rFonts w:ascii="Times New Roman" w:hAnsi="Times New Roman"/>
                <w:sz w:val="24"/>
                <w:szCs w:val="24"/>
                <w:u w:val="single"/>
              </w:rPr>
              <w:t>15.30-15.40</w:t>
            </w:r>
          </w:p>
          <w:p w:rsidR="004842A4" w:rsidRPr="00031FC1" w:rsidRDefault="004842A4" w:rsidP="004842A4">
            <w:pPr>
              <w:jc w:val="center"/>
              <w:rPr>
                <w:rFonts w:ascii="Times New Roman" w:hAnsi="Times New Roman"/>
                <w:sz w:val="24"/>
                <w:szCs w:val="24"/>
                <w:u w:val="single"/>
              </w:rPr>
            </w:pPr>
            <w:r w:rsidRPr="00031FC1">
              <w:rPr>
                <w:rFonts w:ascii="Times New Roman" w:hAnsi="Times New Roman"/>
                <w:sz w:val="24"/>
                <w:szCs w:val="24"/>
                <w:u w:val="single"/>
              </w:rPr>
              <w:t>15.50 – 16.00</w:t>
            </w:r>
          </w:p>
          <w:p w:rsidR="004842A4" w:rsidRPr="00031FC1" w:rsidRDefault="004842A4" w:rsidP="004842A4">
            <w:pPr>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tcPr>
          <w:p w:rsidR="004842A4" w:rsidRPr="00031FC1" w:rsidRDefault="004842A4" w:rsidP="004842A4">
            <w:pPr>
              <w:jc w:val="center"/>
              <w:rPr>
                <w:rFonts w:ascii="Times New Roman" w:hAnsi="Times New Roman"/>
                <w:sz w:val="24"/>
                <w:szCs w:val="24"/>
              </w:rPr>
            </w:pPr>
            <w:r w:rsidRPr="00031FC1">
              <w:rPr>
                <w:rFonts w:ascii="Times New Roman" w:hAnsi="Times New Roman"/>
                <w:sz w:val="24"/>
                <w:szCs w:val="24"/>
              </w:rPr>
              <w:t>Музыкальная деятельность</w:t>
            </w:r>
          </w:p>
          <w:p w:rsidR="004842A4" w:rsidRPr="00031FC1" w:rsidRDefault="004842A4" w:rsidP="004842A4">
            <w:pPr>
              <w:jc w:val="center"/>
              <w:rPr>
                <w:rFonts w:ascii="Times New Roman" w:eastAsia="Times New Roman" w:hAnsi="Times New Roman"/>
                <w:sz w:val="24"/>
                <w:szCs w:val="24"/>
                <w:lang w:eastAsia="ru-RU"/>
              </w:rPr>
            </w:pPr>
            <w:r>
              <w:rPr>
                <w:rFonts w:ascii="Times New Roman" w:hAnsi="Times New Roman"/>
                <w:sz w:val="24"/>
                <w:szCs w:val="24"/>
                <w:u w:val="single"/>
              </w:rPr>
              <w:t>15.3</w:t>
            </w:r>
            <w:r w:rsidRPr="00031FC1">
              <w:rPr>
                <w:rFonts w:ascii="Times New Roman" w:hAnsi="Times New Roman"/>
                <w:sz w:val="24"/>
                <w:szCs w:val="24"/>
                <w:u w:val="single"/>
              </w:rPr>
              <w:t>0 – 1</w:t>
            </w:r>
            <w:r>
              <w:rPr>
                <w:rFonts w:ascii="Times New Roman" w:hAnsi="Times New Roman"/>
                <w:sz w:val="24"/>
                <w:szCs w:val="24"/>
                <w:u w:val="single"/>
              </w:rPr>
              <w:t>5.40</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tcPr>
          <w:p w:rsidR="004842A4" w:rsidRPr="00031FC1" w:rsidRDefault="004842A4" w:rsidP="004842A4">
            <w:pPr>
              <w:spacing w:line="259" w:lineRule="auto"/>
              <w:jc w:val="center"/>
              <w:rPr>
                <w:rFonts w:ascii="Times New Roman" w:hAnsi="Times New Roman"/>
                <w:sz w:val="24"/>
                <w:szCs w:val="24"/>
              </w:rPr>
            </w:pPr>
            <w:r w:rsidRPr="00031FC1">
              <w:rPr>
                <w:rFonts w:ascii="Times New Roman" w:hAnsi="Times New Roman"/>
                <w:sz w:val="24"/>
                <w:szCs w:val="24"/>
              </w:rPr>
              <w:t>Физическая культура</w:t>
            </w:r>
          </w:p>
          <w:p w:rsidR="004842A4" w:rsidRPr="00031FC1" w:rsidRDefault="004842A4" w:rsidP="004842A4">
            <w:pPr>
              <w:spacing w:line="259" w:lineRule="auto"/>
              <w:jc w:val="center"/>
              <w:rPr>
                <w:rFonts w:ascii="Times New Roman" w:hAnsi="Times New Roman"/>
                <w:sz w:val="20"/>
                <w:szCs w:val="20"/>
              </w:rPr>
            </w:pPr>
            <w:r w:rsidRPr="00031FC1">
              <w:rPr>
                <w:rFonts w:ascii="Times New Roman" w:hAnsi="Times New Roman"/>
                <w:sz w:val="20"/>
                <w:szCs w:val="20"/>
              </w:rPr>
              <w:t>(на улице)</w:t>
            </w:r>
          </w:p>
          <w:p w:rsidR="004842A4" w:rsidRPr="00031FC1" w:rsidRDefault="004842A4" w:rsidP="004842A4">
            <w:pPr>
              <w:jc w:val="center"/>
              <w:rPr>
                <w:rFonts w:ascii="Times New Roman" w:hAnsi="Times New Roman"/>
                <w:sz w:val="24"/>
                <w:szCs w:val="24"/>
                <w:u w:val="single"/>
              </w:rPr>
            </w:pPr>
            <w:r w:rsidRPr="00031FC1">
              <w:rPr>
                <w:rFonts w:ascii="Times New Roman" w:hAnsi="Times New Roman"/>
                <w:sz w:val="24"/>
                <w:szCs w:val="24"/>
                <w:u w:val="single"/>
              </w:rPr>
              <w:t>15.30-15.40</w:t>
            </w:r>
          </w:p>
          <w:p w:rsidR="004842A4" w:rsidRPr="00031FC1" w:rsidRDefault="004842A4" w:rsidP="004842A4">
            <w:pPr>
              <w:jc w:val="center"/>
              <w:rPr>
                <w:rFonts w:ascii="Times New Roman" w:hAnsi="Times New Roman"/>
                <w:sz w:val="24"/>
                <w:szCs w:val="24"/>
              </w:rPr>
            </w:pPr>
            <w:r w:rsidRPr="00031FC1">
              <w:rPr>
                <w:rFonts w:ascii="Times New Roman" w:hAnsi="Times New Roman"/>
                <w:sz w:val="24"/>
                <w:szCs w:val="24"/>
                <w:u w:val="single"/>
              </w:rPr>
              <w:t>15.50 – 16.00</w:t>
            </w:r>
          </w:p>
        </w:tc>
      </w:tr>
    </w:tbl>
    <w:p w:rsidR="00757931" w:rsidRDefault="00757931" w:rsidP="00E60533">
      <w:pPr>
        <w:spacing w:after="0" w:line="240" w:lineRule="auto"/>
        <w:ind w:firstLine="567"/>
        <w:jc w:val="both"/>
        <w:rPr>
          <w:rFonts w:ascii="Times New Roman" w:eastAsia="Times New Roman" w:hAnsi="Times New Roman" w:cs="Times New Roman"/>
          <w:sz w:val="28"/>
          <w:szCs w:val="28"/>
          <w:lang w:eastAsia="ru-RU"/>
        </w:rPr>
      </w:pPr>
    </w:p>
    <w:p w:rsidR="000711A7" w:rsidRDefault="00EB5ACE" w:rsidP="005676EE">
      <w:pPr>
        <w:spacing w:after="0" w:line="240" w:lineRule="auto"/>
        <w:ind w:firstLine="567"/>
        <w:jc w:val="both"/>
        <w:rPr>
          <w:rFonts w:ascii="Times New Roman" w:eastAsia="Times New Roman" w:hAnsi="Times New Roman" w:cs="Times New Roman"/>
          <w:sz w:val="28"/>
          <w:szCs w:val="28"/>
          <w:lang w:eastAsia="ru-RU"/>
        </w:rPr>
      </w:pPr>
      <w:r w:rsidRPr="000711A7">
        <w:rPr>
          <w:rFonts w:ascii="Times New Roman" w:eastAsia="Times New Roman" w:hAnsi="Times New Roman" w:cs="Times New Roman"/>
          <w:sz w:val="28"/>
          <w:szCs w:val="28"/>
          <w:lang w:eastAsia="ru-RU"/>
        </w:rPr>
        <w:t xml:space="preserve">Непрерывная образовательная деятельность по физической культуре на улице проводятся фронтально воспитателем, в спортивном зале - инструктором по физической культуре. </w:t>
      </w:r>
    </w:p>
    <w:p w:rsidR="005676EE" w:rsidRDefault="005676EE" w:rsidP="005676EE">
      <w:pPr>
        <w:shd w:val="clear" w:color="auto" w:fill="FFFFFF" w:themeFill="background1"/>
        <w:spacing w:after="0" w:line="240" w:lineRule="auto"/>
        <w:jc w:val="center"/>
        <w:outlineLvl w:val="0"/>
        <w:rPr>
          <w:rFonts w:ascii="Times New Roman" w:hAnsi="Times New Roman" w:cs="Times New Roman"/>
          <w:b/>
          <w:sz w:val="28"/>
          <w:szCs w:val="28"/>
        </w:rPr>
      </w:pPr>
    </w:p>
    <w:p w:rsidR="005676EE" w:rsidRPr="00C32846" w:rsidRDefault="005676EE" w:rsidP="005676EE">
      <w:pPr>
        <w:shd w:val="clear" w:color="auto" w:fill="FFFFFF" w:themeFill="background1"/>
        <w:spacing w:after="0" w:line="240" w:lineRule="auto"/>
        <w:jc w:val="center"/>
        <w:outlineLvl w:val="0"/>
        <w:rPr>
          <w:rFonts w:ascii="Times New Roman" w:hAnsi="Times New Roman" w:cs="Times New Roman"/>
          <w:b/>
          <w:sz w:val="28"/>
          <w:szCs w:val="28"/>
        </w:rPr>
      </w:pPr>
      <w:r w:rsidRPr="00C32846">
        <w:rPr>
          <w:rFonts w:ascii="Times New Roman" w:hAnsi="Times New Roman" w:cs="Times New Roman"/>
          <w:b/>
          <w:sz w:val="28"/>
          <w:szCs w:val="28"/>
        </w:rPr>
        <w:lastRenderedPageBreak/>
        <w:t>Комплексно-тематическое планирование</w:t>
      </w:r>
      <w:r>
        <w:rPr>
          <w:rFonts w:ascii="Times New Roman" w:hAnsi="Times New Roman" w:cs="Times New Roman"/>
          <w:b/>
          <w:sz w:val="28"/>
          <w:szCs w:val="28"/>
        </w:rPr>
        <w:t xml:space="preserve"> </w:t>
      </w:r>
      <w:r w:rsidRPr="00C32846">
        <w:rPr>
          <w:rFonts w:ascii="Times New Roman" w:hAnsi="Times New Roman" w:cs="Times New Roman"/>
          <w:b/>
          <w:sz w:val="28"/>
          <w:szCs w:val="28"/>
        </w:rPr>
        <w:t>по реализации основной образовательной программы дошкольного образования на 2020- 2021 учебный год в МБДОУ ДС № 27 «Филиппок»</w:t>
      </w:r>
    </w:p>
    <w:p w:rsidR="005676EE" w:rsidRPr="00C32846" w:rsidRDefault="005676EE" w:rsidP="005676EE">
      <w:pPr>
        <w:shd w:val="clear" w:color="auto" w:fill="FFFFFF" w:themeFill="background1"/>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Группа ОРН</w:t>
      </w:r>
      <w:r w:rsidRPr="00C32846">
        <w:rPr>
          <w:rFonts w:ascii="Times New Roman" w:hAnsi="Times New Roman" w:cs="Times New Roman"/>
          <w:b/>
          <w:sz w:val="28"/>
          <w:szCs w:val="28"/>
        </w:rPr>
        <w:t xml:space="preserve"> от 1,5 до 3 лет</w:t>
      </w:r>
    </w:p>
    <w:p w:rsidR="005676EE" w:rsidRDefault="005676EE" w:rsidP="005676EE">
      <w:pPr>
        <w:shd w:val="clear" w:color="auto" w:fill="FFFFFF" w:themeFill="background1"/>
        <w:spacing w:after="0" w:line="240" w:lineRule="auto"/>
        <w:jc w:val="center"/>
        <w:outlineLvl w:val="0"/>
        <w:rPr>
          <w:rFonts w:ascii="Times New Roman" w:hAnsi="Times New Roman" w:cs="Times New Roman"/>
          <w:b/>
          <w:i/>
          <w:sz w:val="28"/>
          <w:szCs w:val="28"/>
        </w:rPr>
      </w:pPr>
    </w:p>
    <w:tbl>
      <w:tblPr>
        <w:tblStyle w:val="GridTable2Accent5"/>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09"/>
        <w:gridCol w:w="1701"/>
        <w:gridCol w:w="2126"/>
        <w:gridCol w:w="6804"/>
        <w:gridCol w:w="2977"/>
      </w:tblGrid>
      <w:tr w:rsidR="005676EE" w:rsidRPr="00C32846" w:rsidTr="001628DB">
        <w:trPr>
          <w:cnfStyle w:val="100000000000"/>
        </w:trPr>
        <w:tc>
          <w:tcPr>
            <w:cnfStyle w:val="001000000000"/>
            <w:tcW w:w="1560" w:type="dxa"/>
            <w:tcBorders>
              <w:top w:val="none" w:sz="0" w:space="0" w:color="auto"/>
              <w:bottom w:val="none" w:sz="0" w:space="0" w:color="auto"/>
              <w:right w:val="none" w:sz="0" w:space="0" w:color="auto"/>
            </w:tcBorders>
          </w:tcPr>
          <w:p w:rsidR="005676EE" w:rsidRDefault="005676EE" w:rsidP="001628DB">
            <w:pPr>
              <w:autoSpaceDE w:val="0"/>
              <w:autoSpaceDN w:val="0"/>
              <w:adjustRightInd w:val="0"/>
              <w:jc w:val="center"/>
              <w:rPr>
                <w:rFonts w:ascii="Times New Roman" w:eastAsia="TimesNewRoman" w:hAnsi="Times New Roman" w:cs="Times New Roman"/>
                <w:sz w:val="28"/>
                <w:szCs w:val="28"/>
              </w:rPr>
            </w:pPr>
          </w:p>
          <w:p w:rsidR="005676EE" w:rsidRDefault="005676EE" w:rsidP="001628DB">
            <w:pPr>
              <w:autoSpaceDE w:val="0"/>
              <w:autoSpaceDN w:val="0"/>
              <w:adjustRightInd w:val="0"/>
              <w:jc w:val="center"/>
              <w:rPr>
                <w:rFonts w:ascii="Times New Roman" w:eastAsia="TimesNewRoman" w:hAnsi="Times New Roman" w:cs="Times New Roman"/>
                <w:sz w:val="28"/>
                <w:szCs w:val="28"/>
              </w:rPr>
            </w:pPr>
          </w:p>
          <w:p w:rsidR="005676EE" w:rsidRPr="00C32846" w:rsidRDefault="005676EE" w:rsidP="001628DB">
            <w:pPr>
              <w:autoSpaceDE w:val="0"/>
              <w:autoSpaceDN w:val="0"/>
              <w:adjustRightInd w:val="0"/>
              <w:jc w:val="center"/>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Месяц</w:t>
            </w:r>
          </w:p>
        </w:tc>
        <w:tc>
          <w:tcPr>
            <w:tcW w:w="709" w:type="dxa"/>
            <w:tcBorders>
              <w:top w:val="none" w:sz="0" w:space="0" w:color="auto"/>
              <w:left w:val="none" w:sz="0" w:space="0" w:color="auto"/>
              <w:bottom w:val="none" w:sz="0" w:space="0" w:color="auto"/>
              <w:right w:val="none" w:sz="0" w:space="0" w:color="auto"/>
            </w:tcBorders>
          </w:tcPr>
          <w:p w:rsidR="005676EE" w:rsidRPr="00C32846" w:rsidRDefault="005676EE" w:rsidP="001628DB">
            <w:pPr>
              <w:autoSpaceDE w:val="0"/>
              <w:autoSpaceDN w:val="0"/>
              <w:adjustRightInd w:val="0"/>
              <w:jc w:val="center"/>
              <w:cnfStyle w:val="100000000000"/>
              <w:rPr>
                <w:rFonts w:ascii="Times New Roman" w:eastAsia="TimesNewRoman" w:hAnsi="Times New Roman" w:cs="Times New Roman"/>
                <w:sz w:val="28"/>
                <w:szCs w:val="28"/>
              </w:rPr>
            </w:pPr>
            <w:r>
              <w:rPr>
                <w:rFonts w:ascii="Times New Roman" w:eastAsia="TimesNewRoman" w:hAnsi="Times New Roman" w:cs="Times New Roman"/>
                <w:sz w:val="28"/>
                <w:szCs w:val="28"/>
              </w:rPr>
              <w:t>Неделя</w:t>
            </w:r>
          </w:p>
        </w:tc>
        <w:tc>
          <w:tcPr>
            <w:tcW w:w="1701" w:type="dxa"/>
            <w:tcBorders>
              <w:top w:val="none" w:sz="0" w:space="0" w:color="auto"/>
              <w:left w:val="none" w:sz="0" w:space="0" w:color="auto"/>
              <w:bottom w:val="none" w:sz="0" w:space="0" w:color="auto"/>
              <w:right w:val="none" w:sz="0" w:space="0" w:color="auto"/>
            </w:tcBorders>
          </w:tcPr>
          <w:p w:rsidR="005676EE" w:rsidRPr="00C32846" w:rsidRDefault="005676EE" w:rsidP="001628DB">
            <w:pPr>
              <w:autoSpaceDE w:val="0"/>
              <w:autoSpaceDN w:val="0"/>
              <w:adjustRightInd w:val="0"/>
              <w:jc w:val="center"/>
              <w:cnfStyle w:val="1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Дата</w:t>
            </w:r>
          </w:p>
        </w:tc>
        <w:tc>
          <w:tcPr>
            <w:tcW w:w="2126" w:type="dxa"/>
            <w:tcBorders>
              <w:top w:val="none" w:sz="0" w:space="0" w:color="auto"/>
              <w:left w:val="none" w:sz="0" w:space="0" w:color="auto"/>
              <w:bottom w:val="none" w:sz="0" w:space="0" w:color="auto"/>
              <w:right w:val="none" w:sz="0" w:space="0" w:color="auto"/>
            </w:tcBorders>
          </w:tcPr>
          <w:p w:rsidR="005676EE" w:rsidRPr="00C32846" w:rsidRDefault="005676EE" w:rsidP="001628DB">
            <w:pPr>
              <w:autoSpaceDE w:val="0"/>
              <w:autoSpaceDN w:val="0"/>
              <w:adjustRightInd w:val="0"/>
              <w:cnfStyle w:val="1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Тема</w:t>
            </w:r>
          </w:p>
        </w:tc>
        <w:tc>
          <w:tcPr>
            <w:tcW w:w="6804" w:type="dxa"/>
            <w:tcBorders>
              <w:top w:val="none" w:sz="0" w:space="0" w:color="auto"/>
              <w:left w:val="none" w:sz="0" w:space="0" w:color="auto"/>
              <w:bottom w:val="none" w:sz="0" w:space="0" w:color="auto"/>
              <w:right w:val="none" w:sz="0" w:space="0" w:color="auto"/>
            </w:tcBorders>
          </w:tcPr>
          <w:p w:rsidR="005676EE" w:rsidRPr="00C32846" w:rsidRDefault="005676EE" w:rsidP="001628DB">
            <w:pPr>
              <w:autoSpaceDE w:val="0"/>
              <w:autoSpaceDN w:val="0"/>
              <w:adjustRightInd w:val="0"/>
              <w:cnfStyle w:val="1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Программное содержание</w:t>
            </w:r>
          </w:p>
        </w:tc>
        <w:tc>
          <w:tcPr>
            <w:tcW w:w="2977" w:type="dxa"/>
            <w:tcBorders>
              <w:top w:val="none" w:sz="0" w:space="0" w:color="auto"/>
              <w:left w:val="none" w:sz="0" w:space="0" w:color="auto"/>
              <w:bottom w:val="none" w:sz="0" w:space="0" w:color="auto"/>
            </w:tcBorders>
          </w:tcPr>
          <w:p w:rsidR="005676EE" w:rsidRPr="00C32846" w:rsidRDefault="005676EE" w:rsidP="001628DB">
            <w:pPr>
              <w:autoSpaceDE w:val="0"/>
              <w:autoSpaceDN w:val="0"/>
              <w:adjustRightInd w:val="0"/>
              <w:jc w:val="center"/>
              <w:cnfStyle w:val="1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Итоговые мероприятия</w:t>
            </w:r>
          </w:p>
        </w:tc>
      </w:tr>
      <w:tr w:rsidR="005676EE" w:rsidRPr="00C32846" w:rsidTr="001628DB">
        <w:trPr>
          <w:cnfStyle w:val="000000100000"/>
          <w:trHeight w:val="1771"/>
        </w:trPr>
        <w:tc>
          <w:tcPr>
            <w:cnfStyle w:val="001000000000"/>
            <w:tcW w:w="1560" w:type="dxa"/>
            <w:vMerge w:val="restart"/>
          </w:tcPr>
          <w:p w:rsidR="005676EE" w:rsidRPr="00C32846" w:rsidRDefault="005676EE" w:rsidP="001628DB">
            <w:pPr>
              <w:autoSpaceDE w:val="0"/>
              <w:autoSpaceDN w:val="0"/>
              <w:adjustRightInd w:val="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Сентябрь</w:t>
            </w:r>
          </w:p>
        </w:tc>
        <w:tc>
          <w:tcPr>
            <w:tcW w:w="709"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1</w:t>
            </w:r>
          </w:p>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p>
        </w:tc>
        <w:tc>
          <w:tcPr>
            <w:tcW w:w="1701"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rPr>
            </w:pPr>
            <w:r w:rsidRPr="00C32846">
              <w:rPr>
                <w:rFonts w:ascii="Times New Roman" w:eastAsia="Calibri" w:hAnsi="Times New Roman" w:cs="Times New Roman"/>
                <w:sz w:val="28"/>
                <w:szCs w:val="28"/>
              </w:rPr>
              <w:t xml:space="preserve">01.09-04.09.  </w:t>
            </w:r>
          </w:p>
        </w:tc>
        <w:tc>
          <w:tcPr>
            <w:tcW w:w="2126" w:type="dxa"/>
          </w:tcPr>
          <w:p w:rsidR="005676EE" w:rsidRPr="00C32846" w:rsidRDefault="005676EE" w:rsidP="001628DB">
            <w:pPr>
              <w:tabs>
                <w:tab w:val="left" w:pos="9900"/>
              </w:tabs>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«Здравствуй, детский сад!»</w:t>
            </w:r>
          </w:p>
        </w:tc>
        <w:tc>
          <w:tcPr>
            <w:tcW w:w="6804" w:type="dxa"/>
          </w:tcPr>
          <w:p w:rsidR="005676EE" w:rsidRPr="00C32846" w:rsidRDefault="005676EE" w:rsidP="001628DB">
            <w:pPr>
              <w:autoSpaceDE w:val="0"/>
              <w:autoSpaceDN w:val="0"/>
              <w:adjustRightInd w:val="0"/>
              <w:jc w:val="both"/>
              <w:cnfStyle w:val="000000100000"/>
              <w:rPr>
                <w:rFonts w:ascii="Times New Roman" w:eastAsia="Calibri" w:hAnsi="Times New Roman" w:cs="Times New Roman"/>
                <w:sz w:val="28"/>
                <w:szCs w:val="28"/>
              </w:rPr>
            </w:pPr>
            <w:r w:rsidRPr="00C32846">
              <w:rPr>
                <w:rFonts w:ascii="Times New Roman" w:eastAsia="Times New Roman" w:hAnsi="Times New Roman" w:cs="Times New Roman"/>
                <w:sz w:val="28"/>
                <w:szCs w:val="28"/>
              </w:rPr>
              <w:t xml:space="preserve">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w:t>
            </w:r>
            <w:r w:rsidRPr="00C32846">
              <w:rPr>
                <w:rFonts w:ascii="Times New Roman" w:eastAsia="Calibri" w:hAnsi="Times New Roman" w:cs="Times New Roman"/>
                <w:sz w:val="28"/>
                <w:szCs w:val="28"/>
              </w:rPr>
              <w:t xml:space="preserve">Формировать у детей опыт поведения в среде сверстников, воспитывать чувство симпатии к ним. </w:t>
            </w:r>
            <w:r w:rsidRPr="00C32846">
              <w:rPr>
                <w:rFonts w:ascii="Times New Roman" w:eastAsia="Times New Roman" w:hAnsi="Times New Roman" w:cs="Times New Roman"/>
                <w:sz w:val="28"/>
                <w:szCs w:val="28"/>
              </w:rPr>
              <w:t>Способствовать формированию положительных эмоций по отношению к детскому саду, воспитателю, детям.</w:t>
            </w:r>
          </w:p>
        </w:tc>
        <w:tc>
          <w:tcPr>
            <w:tcW w:w="2977" w:type="dxa"/>
          </w:tcPr>
          <w:p w:rsidR="005676EE" w:rsidRPr="00C32846" w:rsidRDefault="005676EE" w:rsidP="001628DB">
            <w:pPr>
              <w:autoSpaceDE w:val="0"/>
              <w:autoSpaceDN w:val="0"/>
              <w:adjustRightInd w:val="0"/>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 xml:space="preserve"> Оформление личных шкафчиков для детей «Кто у нас хороший?»</w:t>
            </w:r>
          </w:p>
        </w:tc>
      </w:tr>
      <w:tr w:rsidR="005676EE" w:rsidRPr="00C32846" w:rsidTr="001628DB">
        <w:trPr>
          <w:trHeight w:val="358"/>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2</w:t>
            </w:r>
          </w:p>
        </w:tc>
        <w:tc>
          <w:tcPr>
            <w:tcW w:w="1701"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rPr>
            </w:pPr>
            <w:r w:rsidRPr="00C32846">
              <w:rPr>
                <w:rFonts w:ascii="Times New Roman" w:eastAsia="Calibri" w:hAnsi="Times New Roman" w:cs="Times New Roman"/>
                <w:sz w:val="28"/>
                <w:szCs w:val="28"/>
              </w:rPr>
              <w:t xml:space="preserve">07.09-11.09.  </w:t>
            </w:r>
          </w:p>
        </w:tc>
        <w:tc>
          <w:tcPr>
            <w:tcW w:w="2126" w:type="dxa"/>
          </w:tcPr>
          <w:p w:rsidR="005676EE" w:rsidRPr="00C32846" w:rsidRDefault="005676EE" w:rsidP="001628DB">
            <w:pPr>
              <w:tabs>
                <w:tab w:val="left" w:pos="9900"/>
              </w:tabs>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«Осень золотая»</w:t>
            </w:r>
          </w:p>
        </w:tc>
        <w:tc>
          <w:tcPr>
            <w:tcW w:w="6804" w:type="dxa"/>
          </w:tcPr>
          <w:p w:rsidR="005676EE" w:rsidRPr="00C32846" w:rsidRDefault="005676EE" w:rsidP="001628DB">
            <w:pPr>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 xml:space="preserve">Продолжить наблюдение за изменениями в природе осенью осени, наблюдения за изменением в природе. Эмоциональное восприятие красоты окружающего мира: яркие контрастные цвета, интересные узоры. </w:t>
            </w:r>
            <w:r w:rsidRPr="00C32846">
              <w:rPr>
                <w:rFonts w:ascii="Times New Roman" w:eastAsia="Times New Roman" w:hAnsi="Times New Roman" w:cs="Times New Roman"/>
                <w:sz w:val="28"/>
                <w:szCs w:val="28"/>
              </w:rPr>
              <w:t xml:space="preserve">Собирать с детьми на прогулках разноцветные листья, рассматривать их, сравнивать по форме и величине. </w:t>
            </w:r>
            <w:r w:rsidRPr="00C32846">
              <w:rPr>
                <w:rFonts w:ascii="Times New Roman" w:eastAsia="Calibri" w:hAnsi="Times New Roman" w:cs="Times New Roman"/>
                <w:sz w:val="28"/>
                <w:szCs w:val="28"/>
              </w:rPr>
              <w:t xml:space="preserve"> Чтение стихов и описаний осенней природы, рассматривание иллюстраций.</w:t>
            </w:r>
          </w:p>
        </w:tc>
        <w:tc>
          <w:tcPr>
            <w:tcW w:w="2977" w:type="dxa"/>
          </w:tcPr>
          <w:p w:rsidR="005676EE" w:rsidRPr="00C32846" w:rsidRDefault="005676EE" w:rsidP="001628DB">
            <w:pPr>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Составление единой композиции «Соберем красивый букет из листьев»</w:t>
            </w:r>
          </w:p>
        </w:tc>
      </w:tr>
      <w:tr w:rsidR="005676EE" w:rsidRPr="00C32846" w:rsidTr="001628DB">
        <w:trPr>
          <w:cnfStyle w:val="000000100000"/>
          <w:trHeight w:val="336"/>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3</w:t>
            </w:r>
          </w:p>
        </w:tc>
        <w:tc>
          <w:tcPr>
            <w:tcW w:w="1701"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rPr>
            </w:pPr>
            <w:r w:rsidRPr="00C32846">
              <w:rPr>
                <w:rFonts w:ascii="Times New Roman" w:eastAsia="Calibri" w:hAnsi="Times New Roman" w:cs="Times New Roman"/>
                <w:sz w:val="28"/>
                <w:szCs w:val="28"/>
              </w:rPr>
              <w:t xml:space="preserve">14.09-18.09.  </w:t>
            </w:r>
          </w:p>
        </w:tc>
        <w:tc>
          <w:tcPr>
            <w:tcW w:w="2126" w:type="dxa"/>
          </w:tcPr>
          <w:p w:rsidR="005676EE" w:rsidRDefault="005676EE" w:rsidP="001628DB">
            <w:pPr>
              <w:autoSpaceDE w:val="0"/>
              <w:autoSpaceDN w:val="0"/>
              <w:adjustRightInd w:val="0"/>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«Мои любимые игрушки»</w:t>
            </w:r>
          </w:p>
          <w:p w:rsidR="005676EE" w:rsidRDefault="005676EE" w:rsidP="001628DB">
            <w:pPr>
              <w:autoSpaceDE w:val="0"/>
              <w:autoSpaceDN w:val="0"/>
              <w:adjustRightInd w:val="0"/>
              <w:cnfStyle w:val="000000100000"/>
              <w:rPr>
                <w:rFonts w:ascii="Times New Roman" w:eastAsia="Calibri" w:hAnsi="Times New Roman" w:cs="Times New Roman"/>
                <w:sz w:val="28"/>
                <w:szCs w:val="28"/>
              </w:rPr>
            </w:pPr>
          </w:p>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p>
        </w:tc>
        <w:tc>
          <w:tcPr>
            <w:tcW w:w="6804" w:type="dxa"/>
          </w:tcPr>
          <w:p w:rsidR="005676EE" w:rsidRPr="002E4F2B" w:rsidRDefault="005676EE" w:rsidP="001628DB">
            <w:pPr>
              <w:shd w:val="clear" w:color="auto" w:fill="DAEEF3" w:themeFill="accent5" w:themeFillTint="33"/>
              <w:jc w:val="both"/>
              <w:cnfStyle w:val="000000100000"/>
              <w:rPr>
                <w:rFonts w:ascii="Times New Roman" w:eastAsia="Times New Roman" w:hAnsi="Times New Roman" w:cs="Times New Roman"/>
                <w:sz w:val="28"/>
                <w:szCs w:val="28"/>
              </w:rPr>
            </w:pPr>
            <w:r w:rsidRPr="002E4F2B">
              <w:rPr>
                <w:rFonts w:ascii="Times New Roman" w:eastAsia="Times New Roman" w:hAnsi="Times New Roman" w:cs="Times New Roman"/>
                <w:sz w:val="28"/>
                <w:szCs w:val="28"/>
              </w:rPr>
              <w:t>Знакомить детей с игрушками в группе.</w:t>
            </w:r>
          </w:p>
          <w:p w:rsidR="005676EE" w:rsidRPr="002E4F2B" w:rsidRDefault="005676EE" w:rsidP="001628DB">
            <w:pPr>
              <w:cnfStyle w:val="000000100000"/>
              <w:rPr>
                <w:rFonts w:ascii="Times New Roman" w:eastAsia="Times New Roman" w:hAnsi="Times New Roman" w:cs="Times New Roman"/>
                <w:sz w:val="28"/>
                <w:szCs w:val="28"/>
              </w:rPr>
            </w:pPr>
            <w:r w:rsidRPr="002E4F2B">
              <w:rPr>
                <w:rFonts w:ascii="Times New Roman" w:eastAsia="Times New Roman" w:hAnsi="Times New Roman" w:cs="Times New Roman"/>
                <w:sz w:val="28"/>
                <w:szCs w:val="28"/>
              </w:rPr>
              <w:t xml:space="preserve">Закрепить знание детей о местонахождении разных игрушек, умения убирать каждую игрушку на своё место. </w:t>
            </w:r>
          </w:p>
          <w:p w:rsidR="005676EE" w:rsidRPr="002E4F2B" w:rsidRDefault="005676EE" w:rsidP="001628DB">
            <w:pPr>
              <w:cnfStyle w:val="000000100000"/>
              <w:rPr>
                <w:rFonts w:ascii="Times New Roman" w:eastAsia="Times New Roman" w:hAnsi="Times New Roman" w:cs="Times New Roman"/>
                <w:sz w:val="28"/>
                <w:szCs w:val="28"/>
              </w:rPr>
            </w:pPr>
            <w:r w:rsidRPr="002E4F2B">
              <w:rPr>
                <w:rFonts w:ascii="Times New Roman" w:eastAsia="Times New Roman" w:hAnsi="Times New Roman" w:cs="Times New Roman"/>
                <w:sz w:val="28"/>
                <w:szCs w:val="28"/>
              </w:rPr>
              <w:lastRenderedPageBreak/>
              <w:t>Учить детей осваивать элементарные ролевые и сюжетные игры, развивать фантазию детей.</w:t>
            </w:r>
          </w:p>
        </w:tc>
        <w:tc>
          <w:tcPr>
            <w:tcW w:w="2977" w:type="dxa"/>
          </w:tcPr>
          <w:p w:rsidR="005676EE" w:rsidRPr="00C32846" w:rsidRDefault="005676EE" w:rsidP="001628DB">
            <w:pPr>
              <w:autoSpaceDE w:val="0"/>
              <w:autoSpaceDN w:val="0"/>
              <w:cnfStyle w:val="000000100000"/>
              <w:rPr>
                <w:rFonts w:ascii="Times New Roman" w:eastAsia="Times New Roman" w:hAnsi="Times New Roman" w:cs="Times New Roman"/>
                <w:sz w:val="28"/>
                <w:szCs w:val="28"/>
              </w:rPr>
            </w:pPr>
            <w:r w:rsidRPr="00C32846">
              <w:rPr>
                <w:rFonts w:ascii="Times New Roman" w:eastAsia="Calibri" w:hAnsi="Times New Roman" w:cs="Times New Roman"/>
                <w:sz w:val="28"/>
                <w:szCs w:val="28"/>
              </w:rPr>
              <w:lastRenderedPageBreak/>
              <w:t xml:space="preserve">Игра «Поставь игрушку на своё место» (аккуратное их использование). </w:t>
            </w:r>
            <w:r w:rsidRPr="00C32846">
              <w:rPr>
                <w:rFonts w:ascii="Times New Roman" w:eastAsia="Calibri" w:hAnsi="Times New Roman" w:cs="Times New Roman"/>
                <w:sz w:val="28"/>
                <w:szCs w:val="28"/>
              </w:rPr>
              <w:lastRenderedPageBreak/>
              <w:t>Выставка детских рисунков «Дорога для грузовика»</w:t>
            </w:r>
          </w:p>
        </w:tc>
      </w:tr>
      <w:tr w:rsidR="005676EE" w:rsidRPr="00C32846" w:rsidTr="001628DB">
        <w:trPr>
          <w:trHeight w:val="574"/>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4</w:t>
            </w:r>
          </w:p>
        </w:tc>
        <w:tc>
          <w:tcPr>
            <w:tcW w:w="1701"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rPr>
            </w:pPr>
            <w:r w:rsidRPr="00C32846">
              <w:rPr>
                <w:rFonts w:ascii="Times New Roman" w:eastAsia="Calibri" w:hAnsi="Times New Roman" w:cs="Times New Roman"/>
                <w:sz w:val="28"/>
                <w:szCs w:val="28"/>
              </w:rPr>
              <w:t xml:space="preserve">21.09-25.09.  </w:t>
            </w:r>
          </w:p>
        </w:tc>
        <w:tc>
          <w:tcPr>
            <w:tcW w:w="2126"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Calibri" w:hAnsi="Times New Roman" w:cs="Times New Roman"/>
                <w:sz w:val="28"/>
                <w:szCs w:val="28"/>
              </w:rPr>
              <w:t>«</w:t>
            </w:r>
            <w:r>
              <w:rPr>
                <w:rFonts w:ascii="Times New Roman" w:eastAsia="Calibri" w:hAnsi="Times New Roman" w:cs="Times New Roman"/>
                <w:sz w:val="28"/>
                <w:szCs w:val="28"/>
              </w:rPr>
              <w:t>Осенние дары</w:t>
            </w:r>
            <w:r w:rsidRPr="00C32846">
              <w:rPr>
                <w:rFonts w:ascii="Times New Roman" w:eastAsia="Calibri" w:hAnsi="Times New Roman" w:cs="Times New Roman"/>
                <w:sz w:val="28"/>
                <w:szCs w:val="28"/>
              </w:rPr>
              <w:t>»</w:t>
            </w:r>
          </w:p>
        </w:tc>
        <w:tc>
          <w:tcPr>
            <w:tcW w:w="6804" w:type="dxa"/>
          </w:tcPr>
          <w:p w:rsidR="005676EE" w:rsidRPr="00C32846" w:rsidRDefault="005676EE" w:rsidP="001628DB">
            <w:pPr>
              <w:autoSpaceDE w:val="0"/>
              <w:autoSpaceDN w:val="0"/>
              <w:adjustRightInd w:val="0"/>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color w:val="000000"/>
                <w:sz w:val="28"/>
                <w:szCs w:val="28"/>
              </w:rPr>
              <w:t xml:space="preserve">Знакомство с некоторыми овощами, фруктами (помидорами, огурцами, картофель, яблоками.). «Дегустация» осенних плодов. (игра «Узнай на вкус»). Чтение стихов об овощах и фруктах, рассматривание дидактических картин или натюрмортов по теме; лепка, рисование. </w:t>
            </w:r>
          </w:p>
        </w:tc>
        <w:tc>
          <w:tcPr>
            <w:tcW w:w="2977" w:type="dxa"/>
          </w:tcPr>
          <w:p w:rsidR="005676EE" w:rsidRPr="00C32846" w:rsidRDefault="005676EE" w:rsidP="001628DB">
            <w:pPr>
              <w:autoSpaceDE w:val="0"/>
              <w:autoSpaceDN w:val="0"/>
              <w:adjustRightInd w:val="0"/>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Сюжетно - игровая ситуация «Мишка промочил ноги»</w:t>
            </w:r>
          </w:p>
        </w:tc>
      </w:tr>
      <w:tr w:rsidR="005676EE" w:rsidRPr="00C32846" w:rsidTr="001628DB">
        <w:trPr>
          <w:cnfStyle w:val="000000100000"/>
          <w:trHeight w:val="574"/>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5</w:t>
            </w:r>
          </w:p>
        </w:tc>
        <w:tc>
          <w:tcPr>
            <w:tcW w:w="1701" w:type="dxa"/>
          </w:tcPr>
          <w:p w:rsidR="005676EE" w:rsidRPr="00C32846" w:rsidRDefault="005676EE" w:rsidP="001628DB">
            <w:pPr>
              <w:autoSpaceDE w:val="0"/>
              <w:autoSpaceDN w:val="0"/>
              <w:adjustRightInd w:val="0"/>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28.09-2.10.</w:t>
            </w:r>
          </w:p>
        </w:tc>
        <w:tc>
          <w:tcPr>
            <w:tcW w:w="2126"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Calibri" w:hAnsi="Times New Roman" w:cs="Times New Roman"/>
                <w:sz w:val="28"/>
                <w:szCs w:val="28"/>
              </w:rPr>
              <w:t>«В гости к Мойдодыру»</w:t>
            </w:r>
          </w:p>
        </w:tc>
        <w:tc>
          <w:tcPr>
            <w:tcW w:w="6804" w:type="dxa"/>
          </w:tcPr>
          <w:p w:rsidR="005676EE" w:rsidRPr="00C32846" w:rsidRDefault="005676EE" w:rsidP="001628DB">
            <w:pPr>
              <w:autoSpaceDE w:val="0"/>
              <w:autoSpaceDN w:val="0"/>
              <w:adjustRightInd w:val="0"/>
              <w:jc w:val="both"/>
              <w:cnfStyle w:val="000000100000"/>
              <w:rPr>
                <w:rFonts w:ascii="Times New Roman" w:eastAsia="Calibri" w:hAnsi="Times New Roman" w:cs="Times New Roman"/>
                <w:color w:val="000000"/>
                <w:sz w:val="28"/>
                <w:szCs w:val="28"/>
              </w:rPr>
            </w:pPr>
            <w:r w:rsidRPr="00C32846">
              <w:rPr>
                <w:rFonts w:ascii="Times New Roman" w:eastAsia="Calibri" w:hAnsi="Times New Roman" w:cs="Times New Roman"/>
                <w:sz w:val="28"/>
                <w:szCs w:val="28"/>
              </w:rPr>
              <w:t>Формировать привычку мыть руки по мере загрязнения и</w:t>
            </w:r>
            <w:r w:rsidRPr="00C32846">
              <w:rPr>
                <w:rFonts w:ascii="Times New Roman" w:eastAsia="Calibri" w:hAnsi="Times New Roman" w:cs="Times New Roman"/>
                <w:color w:val="000000"/>
                <w:sz w:val="28"/>
                <w:szCs w:val="28"/>
              </w:rPr>
              <w:t xml:space="preserve"> перед едой, насухо вытирать лицо и руки личным полотенцем. Учить с помощью взрослого приводить себя в порядок; пользоваться индивидуальными предметами. Формировать потребность в соблюдении навыков гигиены и опрятности в повседневной жизни.</w:t>
            </w:r>
          </w:p>
        </w:tc>
        <w:tc>
          <w:tcPr>
            <w:tcW w:w="2977" w:type="dxa"/>
          </w:tcPr>
          <w:p w:rsidR="005676EE" w:rsidRPr="00C32846" w:rsidRDefault="005676EE" w:rsidP="001628DB">
            <w:pPr>
              <w:autoSpaceDE w:val="0"/>
              <w:autoSpaceDN w:val="0"/>
              <w:adjustRightInd w:val="0"/>
              <w:jc w:val="both"/>
              <w:cnfStyle w:val="000000100000"/>
              <w:rPr>
                <w:rFonts w:ascii="Times New Roman" w:eastAsia="Calibri" w:hAnsi="Times New Roman" w:cs="Times New Roman"/>
                <w:color w:val="000000"/>
                <w:sz w:val="28"/>
                <w:szCs w:val="28"/>
              </w:rPr>
            </w:pPr>
            <w:r w:rsidRPr="00C32846">
              <w:rPr>
                <w:rFonts w:ascii="Times New Roman" w:eastAsia="Calibri" w:hAnsi="Times New Roman" w:cs="Times New Roman"/>
                <w:sz w:val="28"/>
                <w:szCs w:val="28"/>
              </w:rPr>
              <w:t>Просмотр мультфильмов: «Сказочное путешествие в страну Гигиены», «Ох и Ах»</w:t>
            </w:r>
          </w:p>
        </w:tc>
      </w:tr>
      <w:tr w:rsidR="005676EE" w:rsidRPr="00C32846" w:rsidTr="001628DB">
        <w:trPr>
          <w:trHeight w:val="330"/>
        </w:trPr>
        <w:tc>
          <w:tcPr>
            <w:cnfStyle w:val="001000000000"/>
            <w:tcW w:w="1560" w:type="dxa"/>
            <w:vMerge w:val="restart"/>
          </w:tcPr>
          <w:p w:rsidR="005676EE" w:rsidRDefault="005676EE" w:rsidP="001628DB">
            <w:pPr>
              <w:autoSpaceDE w:val="0"/>
              <w:autoSpaceDN w:val="0"/>
              <w:adjustRightInd w:val="0"/>
              <w:rPr>
                <w:rFonts w:ascii="Times New Roman" w:eastAsia="TimesNewRoman" w:hAnsi="Times New Roman" w:cs="Times New Roman"/>
                <w:b w:val="0"/>
                <w:bCs w:val="0"/>
                <w:sz w:val="28"/>
                <w:szCs w:val="28"/>
              </w:rPr>
            </w:pPr>
            <w:r w:rsidRPr="00C32846">
              <w:rPr>
                <w:rFonts w:ascii="Times New Roman" w:eastAsia="TimesNewRoman" w:hAnsi="Times New Roman" w:cs="Times New Roman"/>
                <w:sz w:val="28"/>
                <w:szCs w:val="28"/>
              </w:rPr>
              <w:t>Октябрь</w:t>
            </w:r>
          </w:p>
          <w:p w:rsidR="005676EE" w:rsidRPr="002E4F2B" w:rsidRDefault="005676EE" w:rsidP="001628DB">
            <w:pPr>
              <w:rPr>
                <w:rFonts w:ascii="Times New Roman" w:eastAsia="TimesNewRoman" w:hAnsi="Times New Roman" w:cs="Times New Roman"/>
                <w:sz w:val="28"/>
                <w:szCs w:val="28"/>
              </w:rPr>
            </w:pPr>
          </w:p>
          <w:p w:rsidR="005676EE" w:rsidRPr="002E4F2B" w:rsidRDefault="005676EE" w:rsidP="001628DB">
            <w:pPr>
              <w:rPr>
                <w:rFonts w:ascii="Times New Roman" w:eastAsia="TimesNewRoman" w:hAnsi="Times New Roman" w:cs="Times New Roman"/>
                <w:sz w:val="28"/>
                <w:szCs w:val="28"/>
              </w:rPr>
            </w:pPr>
          </w:p>
          <w:p w:rsidR="005676EE" w:rsidRPr="002E4F2B" w:rsidRDefault="005676EE" w:rsidP="001628DB">
            <w:pPr>
              <w:rPr>
                <w:rFonts w:ascii="Times New Roman" w:eastAsia="TimesNewRoman" w:hAnsi="Times New Roman" w:cs="Times New Roman"/>
                <w:sz w:val="28"/>
                <w:szCs w:val="28"/>
              </w:rPr>
            </w:pPr>
          </w:p>
          <w:p w:rsidR="005676EE" w:rsidRDefault="005676EE" w:rsidP="001628DB">
            <w:pPr>
              <w:rPr>
                <w:rFonts w:ascii="Times New Roman" w:eastAsia="TimesNewRoman" w:hAnsi="Times New Roman" w:cs="Times New Roman"/>
                <w:b w:val="0"/>
                <w:bCs w:val="0"/>
                <w:sz w:val="28"/>
                <w:szCs w:val="28"/>
              </w:rPr>
            </w:pPr>
          </w:p>
          <w:p w:rsidR="005676EE" w:rsidRDefault="005676EE" w:rsidP="001628DB">
            <w:pPr>
              <w:jc w:val="center"/>
              <w:rPr>
                <w:rFonts w:ascii="Times New Roman" w:eastAsia="TimesNewRoman" w:hAnsi="Times New Roman" w:cs="Times New Roman"/>
                <w:sz w:val="28"/>
                <w:szCs w:val="28"/>
              </w:rPr>
            </w:pPr>
          </w:p>
          <w:p w:rsidR="005676EE" w:rsidRPr="002E4F2B" w:rsidRDefault="005676EE" w:rsidP="001628DB">
            <w:pPr>
              <w:jc w:val="center"/>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6</w:t>
            </w:r>
          </w:p>
        </w:tc>
        <w:tc>
          <w:tcPr>
            <w:tcW w:w="1701"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rPr>
            </w:pPr>
            <w:r w:rsidRPr="00C32846">
              <w:rPr>
                <w:rFonts w:ascii="Times New Roman" w:eastAsia="Calibri" w:hAnsi="Times New Roman" w:cs="Times New Roman"/>
                <w:sz w:val="28"/>
                <w:szCs w:val="28"/>
              </w:rPr>
              <w:t>05.10-09.10.</w:t>
            </w:r>
          </w:p>
        </w:tc>
        <w:tc>
          <w:tcPr>
            <w:tcW w:w="2126" w:type="dxa"/>
          </w:tcPr>
          <w:p w:rsidR="005676EE" w:rsidRPr="00C32846" w:rsidRDefault="005676EE" w:rsidP="001628DB">
            <w:pPr>
              <w:tabs>
                <w:tab w:val="left" w:pos="9900"/>
              </w:tabs>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«В гости к кукле Кате»</w:t>
            </w:r>
          </w:p>
        </w:tc>
        <w:tc>
          <w:tcPr>
            <w:tcW w:w="6804" w:type="dxa"/>
          </w:tcPr>
          <w:p w:rsidR="005676EE" w:rsidRPr="00C32846" w:rsidRDefault="005676EE" w:rsidP="001628DB">
            <w:pPr>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shd w:val="clear" w:color="auto" w:fill="FFFFFF"/>
              </w:rPr>
              <w:t>Познакомить детей с многообразием одежды.</w:t>
            </w:r>
          </w:p>
          <w:p w:rsidR="005676EE" w:rsidRPr="00C32846" w:rsidRDefault="005676EE" w:rsidP="001628DB">
            <w:pPr>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Способствовать появлению в словаре детей обобщающих понятий: одежда, назначение предметов одежды, правила одевания, аккуратного бережного пользования, вариативность некоторых предметов (шапочка разного вида, куртка или пальто); использование «алгоритма» одевания.</w:t>
            </w:r>
          </w:p>
        </w:tc>
        <w:tc>
          <w:tcPr>
            <w:tcW w:w="2977" w:type="dxa"/>
          </w:tcPr>
          <w:p w:rsidR="005676EE" w:rsidRPr="00C32846" w:rsidRDefault="005676EE" w:rsidP="001628DB">
            <w:pPr>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Игровая ситуация «Оденем куклу Катю на прогулку».</w:t>
            </w:r>
          </w:p>
        </w:tc>
      </w:tr>
      <w:tr w:rsidR="005676EE" w:rsidRPr="00C32846" w:rsidTr="001628DB">
        <w:trPr>
          <w:cnfStyle w:val="000000100000"/>
          <w:trHeight w:val="255"/>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7</w:t>
            </w:r>
          </w:p>
        </w:tc>
        <w:tc>
          <w:tcPr>
            <w:tcW w:w="1701"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rPr>
            </w:pPr>
            <w:r w:rsidRPr="00C32846">
              <w:rPr>
                <w:rFonts w:ascii="Times New Roman" w:eastAsia="Calibri" w:hAnsi="Times New Roman" w:cs="Times New Roman"/>
                <w:sz w:val="28"/>
                <w:szCs w:val="28"/>
              </w:rPr>
              <w:t>12.10-16.10.</w:t>
            </w:r>
          </w:p>
        </w:tc>
        <w:tc>
          <w:tcPr>
            <w:tcW w:w="2126" w:type="dxa"/>
          </w:tcPr>
          <w:p w:rsidR="005676EE" w:rsidRPr="00C32846" w:rsidRDefault="005676EE" w:rsidP="001628DB">
            <w:pPr>
              <w:tabs>
                <w:tab w:val="left" w:pos="9900"/>
              </w:tabs>
              <w:jc w:val="both"/>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w:t>
            </w:r>
            <w:r>
              <w:rPr>
                <w:rFonts w:ascii="Times New Roman" w:eastAsia="Calibri" w:hAnsi="Times New Roman" w:cs="Times New Roman"/>
                <w:sz w:val="28"/>
                <w:szCs w:val="28"/>
              </w:rPr>
              <w:t>Мир диких животных</w:t>
            </w:r>
            <w:r w:rsidRPr="00C32846">
              <w:rPr>
                <w:rFonts w:ascii="Times New Roman" w:eastAsia="Calibri" w:hAnsi="Times New Roman" w:cs="Times New Roman"/>
                <w:sz w:val="28"/>
                <w:szCs w:val="28"/>
              </w:rPr>
              <w:t>»</w:t>
            </w:r>
          </w:p>
        </w:tc>
        <w:tc>
          <w:tcPr>
            <w:tcW w:w="6804" w:type="dxa"/>
          </w:tcPr>
          <w:p w:rsidR="005676EE" w:rsidRPr="00C32846" w:rsidRDefault="005676EE" w:rsidP="001628DB">
            <w:pPr>
              <w:jc w:val="both"/>
              <w:cnfStyle w:val="000000100000"/>
              <w:rPr>
                <w:rFonts w:ascii="Times New Roman" w:eastAsia="Calibri" w:hAnsi="Times New Roman" w:cs="Times New Roman"/>
                <w:sz w:val="28"/>
                <w:szCs w:val="28"/>
              </w:rPr>
            </w:pPr>
            <w:r>
              <w:rPr>
                <w:rFonts w:ascii="Times New Roman" w:eastAsia="Calibri" w:hAnsi="Times New Roman" w:cs="Times New Roman"/>
                <w:sz w:val="28"/>
                <w:szCs w:val="28"/>
              </w:rPr>
              <w:t xml:space="preserve">Закреплять название диких животных их детенышей. Рассматривать </w:t>
            </w:r>
            <w:r w:rsidRPr="00C32846">
              <w:rPr>
                <w:rFonts w:ascii="Times New Roman" w:eastAsia="Calibri" w:hAnsi="Times New Roman" w:cs="Times New Roman"/>
                <w:sz w:val="28"/>
                <w:szCs w:val="28"/>
              </w:rPr>
              <w:t>отличия во внешнем</w:t>
            </w:r>
            <w:r>
              <w:rPr>
                <w:rFonts w:ascii="Times New Roman" w:eastAsia="Calibri" w:hAnsi="Times New Roman" w:cs="Times New Roman"/>
                <w:sz w:val="28"/>
                <w:szCs w:val="28"/>
              </w:rPr>
              <w:t xml:space="preserve"> виде, поведении, рассматривание</w:t>
            </w:r>
            <w:r w:rsidRPr="00C32846">
              <w:rPr>
                <w:rFonts w:ascii="Times New Roman" w:eastAsia="Calibri" w:hAnsi="Times New Roman" w:cs="Times New Roman"/>
                <w:sz w:val="28"/>
                <w:szCs w:val="28"/>
              </w:rPr>
              <w:t xml:space="preserve"> дидактических</w:t>
            </w:r>
            <w:r>
              <w:rPr>
                <w:rFonts w:ascii="Times New Roman" w:eastAsia="Calibri" w:hAnsi="Times New Roman" w:cs="Times New Roman"/>
                <w:sz w:val="28"/>
                <w:szCs w:val="28"/>
              </w:rPr>
              <w:t xml:space="preserve"> и сюжетных </w:t>
            </w:r>
            <w:r w:rsidRPr="00C32846">
              <w:rPr>
                <w:rFonts w:ascii="Times New Roman" w:eastAsia="Calibri" w:hAnsi="Times New Roman" w:cs="Times New Roman"/>
                <w:sz w:val="28"/>
                <w:szCs w:val="28"/>
              </w:rPr>
              <w:t xml:space="preserve">картин, активизация интереса к миру природы. </w:t>
            </w:r>
          </w:p>
          <w:p w:rsidR="005676EE" w:rsidRPr="00C32846" w:rsidRDefault="005676EE" w:rsidP="001628DB">
            <w:pPr>
              <w:jc w:val="both"/>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Развивать познавательный интерес.</w:t>
            </w:r>
          </w:p>
        </w:tc>
        <w:tc>
          <w:tcPr>
            <w:tcW w:w="2977" w:type="dxa"/>
          </w:tcPr>
          <w:p w:rsidR="005676EE" w:rsidRDefault="005676EE" w:rsidP="001628DB">
            <w:pPr>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Пальчиковый театр «</w:t>
            </w:r>
            <w:r>
              <w:rPr>
                <w:rFonts w:ascii="Times New Roman" w:eastAsia="Calibri" w:hAnsi="Times New Roman" w:cs="Times New Roman"/>
                <w:sz w:val="28"/>
                <w:szCs w:val="28"/>
              </w:rPr>
              <w:t>Заюшкина избушка</w:t>
            </w:r>
            <w:r w:rsidRPr="00C32846">
              <w:rPr>
                <w:rFonts w:ascii="Times New Roman" w:eastAsia="Calibri" w:hAnsi="Times New Roman" w:cs="Times New Roman"/>
                <w:sz w:val="28"/>
                <w:szCs w:val="28"/>
              </w:rPr>
              <w:t>»</w:t>
            </w:r>
            <w:r>
              <w:rPr>
                <w:rFonts w:ascii="Times New Roman" w:eastAsia="Calibri" w:hAnsi="Times New Roman" w:cs="Times New Roman"/>
                <w:sz w:val="28"/>
                <w:szCs w:val="28"/>
              </w:rPr>
              <w:t>,</w:t>
            </w:r>
          </w:p>
          <w:p w:rsidR="005676EE" w:rsidRPr="00C32846" w:rsidRDefault="005676EE" w:rsidP="001628DB">
            <w:pPr>
              <w:cnfStyle w:val="000000100000"/>
              <w:rPr>
                <w:rFonts w:ascii="Times New Roman" w:eastAsia="Calibri" w:hAnsi="Times New Roman" w:cs="Times New Roman"/>
                <w:sz w:val="28"/>
                <w:szCs w:val="28"/>
              </w:rPr>
            </w:pPr>
            <w:r>
              <w:rPr>
                <w:rFonts w:ascii="Times New Roman" w:eastAsia="Calibri" w:hAnsi="Times New Roman" w:cs="Times New Roman"/>
                <w:sz w:val="28"/>
                <w:szCs w:val="28"/>
              </w:rPr>
              <w:t>Игра – инсценировка «В лесу»</w:t>
            </w:r>
          </w:p>
        </w:tc>
      </w:tr>
      <w:tr w:rsidR="005676EE" w:rsidRPr="00C32846" w:rsidTr="001628DB">
        <w:trPr>
          <w:trHeight w:val="180"/>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8</w:t>
            </w:r>
          </w:p>
        </w:tc>
        <w:tc>
          <w:tcPr>
            <w:tcW w:w="1701"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rPr>
            </w:pPr>
            <w:r w:rsidRPr="00C32846">
              <w:rPr>
                <w:rFonts w:ascii="Times New Roman" w:eastAsia="Calibri" w:hAnsi="Times New Roman" w:cs="Times New Roman"/>
                <w:sz w:val="28"/>
                <w:szCs w:val="28"/>
              </w:rPr>
              <w:t>19.10-23.10.</w:t>
            </w:r>
          </w:p>
        </w:tc>
        <w:tc>
          <w:tcPr>
            <w:tcW w:w="2126" w:type="dxa"/>
          </w:tcPr>
          <w:p w:rsidR="005676EE" w:rsidRPr="00C32846" w:rsidRDefault="005676EE" w:rsidP="001628DB">
            <w:pPr>
              <w:tabs>
                <w:tab w:val="left" w:pos="9900"/>
              </w:tabs>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«Дом, в котором мы живем»</w:t>
            </w:r>
          </w:p>
        </w:tc>
        <w:tc>
          <w:tcPr>
            <w:tcW w:w="6804" w:type="dxa"/>
          </w:tcPr>
          <w:p w:rsidR="005676EE" w:rsidRPr="00C32846" w:rsidRDefault="005676EE" w:rsidP="001628DB">
            <w:pPr>
              <w:autoSpaceDE w:val="0"/>
              <w:autoSpaceDN w:val="0"/>
              <w:jc w:val="both"/>
              <w:cnfStyle w:val="000000000000"/>
              <w:rPr>
                <w:rFonts w:ascii="Times New Roman" w:eastAsia="Times New Roman" w:hAnsi="Times New Roman" w:cs="Times New Roman"/>
                <w:sz w:val="28"/>
                <w:szCs w:val="28"/>
              </w:rPr>
            </w:pPr>
            <w:r>
              <w:rPr>
                <w:rFonts w:ascii="Times New Roman" w:eastAsia="Calibri" w:hAnsi="Times New Roman" w:cs="Times New Roman"/>
                <w:sz w:val="28"/>
                <w:szCs w:val="28"/>
                <w:shd w:val="clear" w:color="auto" w:fill="FFFFFF"/>
              </w:rPr>
              <w:t xml:space="preserve">Закрепить представления о своем доме. </w:t>
            </w:r>
            <w:r w:rsidRPr="00C32846">
              <w:rPr>
                <w:rFonts w:ascii="Times New Roman" w:eastAsia="Calibri" w:hAnsi="Times New Roman" w:cs="Times New Roman"/>
                <w:sz w:val="28"/>
                <w:szCs w:val="28"/>
                <w:shd w:val="clear" w:color="auto" w:fill="FFFFFF"/>
              </w:rPr>
              <w:t>Дать перви</w:t>
            </w:r>
            <w:r>
              <w:rPr>
                <w:rFonts w:ascii="Times New Roman" w:eastAsia="Calibri" w:hAnsi="Times New Roman" w:cs="Times New Roman"/>
                <w:sz w:val="28"/>
                <w:szCs w:val="28"/>
                <w:shd w:val="clear" w:color="auto" w:fill="FFFFFF"/>
              </w:rPr>
              <w:t xml:space="preserve">чное представление о своей улице, дворе. Дать первичное представление о профессиях: продавец, водитель, полицейский. </w:t>
            </w:r>
          </w:p>
          <w:p w:rsidR="005676EE" w:rsidRPr="00C32846" w:rsidRDefault="005676EE" w:rsidP="001628DB">
            <w:pPr>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shd w:val="clear" w:color="auto" w:fill="FFFFFF"/>
              </w:rPr>
              <w:t>Формировать первичные представления правил поведения в быту, на улице.</w:t>
            </w:r>
          </w:p>
        </w:tc>
        <w:tc>
          <w:tcPr>
            <w:tcW w:w="2977" w:type="dxa"/>
          </w:tcPr>
          <w:p w:rsidR="005676EE" w:rsidRPr="00C32846" w:rsidRDefault="005676EE" w:rsidP="001628DB">
            <w:pPr>
              <w:autoSpaceDE w:val="0"/>
              <w:autoSpaceDN w:val="0"/>
              <w:adjustRightInd w:val="0"/>
              <w:cnfStyle w:val="000000000000"/>
              <w:rPr>
                <w:rFonts w:ascii="Times New Roman" w:eastAsia="Calibri" w:hAnsi="Times New Roman" w:cs="Times New Roman"/>
                <w:sz w:val="28"/>
                <w:szCs w:val="28"/>
              </w:rPr>
            </w:pPr>
            <w:r>
              <w:rPr>
                <w:rFonts w:ascii="Times New Roman" w:eastAsia="Calibri" w:hAnsi="Times New Roman" w:cs="Times New Roman"/>
                <w:sz w:val="28"/>
                <w:szCs w:val="28"/>
              </w:rPr>
              <w:t>Фотоколлаж «Мой двор – мой дом»</w:t>
            </w:r>
          </w:p>
        </w:tc>
      </w:tr>
      <w:tr w:rsidR="005676EE" w:rsidRPr="00C32846" w:rsidTr="001628DB">
        <w:trPr>
          <w:cnfStyle w:val="000000100000"/>
          <w:trHeight w:val="180"/>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9</w:t>
            </w:r>
          </w:p>
        </w:tc>
        <w:tc>
          <w:tcPr>
            <w:tcW w:w="1701"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rPr>
            </w:pPr>
            <w:r w:rsidRPr="00C32846">
              <w:rPr>
                <w:rFonts w:ascii="Times New Roman" w:eastAsia="Calibri" w:hAnsi="Times New Roman" w:cs="Times New Roman"/>
                <w:sz w:val="28"/>
                <w:szCs w:val="28"/>
              </w:rPr>
              <w:t>26.10-30.10</w:t>
            </w:r>
          </w:p>
        </w:tc>
        <w:tc>
          <w:tcPr>
            <w:tcW w:w="2126"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Calibri" w:hAnsi="Times New Roman" w:cs="Times New Roman"/>
                <w:sz w:val="28"/>
                <w:szCs w:val="28"/>
              </w:rPr>
              <w:t>«Мебель в нашей группе»</w:t>
            </w:r>
          </w:p>
        </w:tc>
        <w:tc>
          <w:tcPr>
            <w:tcW w:w="6804" w:type="dxa"/>
          </w:tcPr>
          <w:p w:rsidR="005676EE" w:rsidRPr="00C32846" w:rsidRDefault="005676EE" w:rsidP="001628DB">
            <w:pPr>
              <w:autoSpaceDE w:val="0"/>
              <w:autoSpaceDN w:val="0"/>
              <w:jc w:val="both"/>
              <w:cnfStyle w:val="000000100000"/>
              <w:rPr>
                <w:rFonts w:ascii="Times New Roman" w:eastAsia="Times New Roman" w:hAnsi="Times New Roman" w:cs="Times New Roman"/>
                <w:sz w:val="28"/>
                <w:szCs w:val="28"/>
              </w:rPr>
            </w:pPr>
            <w:r w:rsidRPr="00C32846">
              <w:rPr>
                <w:rFonts w:ascii="Times New Roman" w:eastAsia="Calibri" w:hAnsi="Times New Roman" w:cs="Times New Roman"/>
                <w:bCs/>
                <w:sz w:val="28"/>
                <w:szCs w:val="28"/>
              </w:rPr>
              <w:t>Р</w:t>
            </w:r>
            <w:r w:rsidRPr="00C32846">
              <w:rPr>
                <w:rFonts w:ascii="Times New Roman" w:eastAsia="Calibri" w:hAnsi="Times New Roman" w:cs="Times New Roman"/>
                <w:sz w:val="28"/>
                <w:szCs w:val="28"/>
              </w:rPr>
              <w:t>асширять знания детей о мебели. Дать детям знания о предметах мебели; учить делать постройки для сказочных персонажей; знакомить с назначением, строением и особенностями использования предметов мебели (шкаф, стол, стул, кровать), учить находить предметы по указанным свойствам; - развивать активный словарь детей. Воспитывать трудолюбие и бережное отношение к предметам ближайшего окружения.</w:t>
            </w:r>
          </w:p>
        </w:tc>
        <w:tc>
          <w:tcPr>
            <w:tcW w:w="2977" w:type="dxa"/>
          </w:tcPr>
          <w:p w:rsidR="005676EE" w:rsidRPr="00C32846" w:rsidRDefault="005676EE" w:rsidP="001628DB">
            <w:pPr>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Создание альбома «Мебель».</w:t>
            </w:r>
          </w:p>
        </w:tc>
      </w:tr>
      <w:tr w:rsidR="005676EE" w:rsidRPr="00C32846" w:rsidTr="001628DB">
        <w:trPr>
          <w:trHeight w:val="150"/>
        </w:trPr>
        <w:tc>
          <w:tcPr>
            <w:cnfStyle w:val="001000000000"/>
            <w:tcW w:w="1560" w:type="dxa"/>
            <w:vMerge w:val="restart"/>
          </w:tcPr>
          <w:p w:rsidR="005676EE" w:rsidRDefault="005676EE" w:rsidP="001628DB">
            <w:pPr>
              <w:autoSpaceDE w:val="0"/>
              <w:autoSpaceDN w:val="0"/>
              <w:adjustRightInd w:val="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Ноябрь</w:t>
            </w: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10</w:t>
            </w:r>
          </w:p>
        </w:tc>
        <w:tc>
          <w:tcPr>
            <w:tcW w:w="1701"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rPr>
            </w:pPr>
            <w:r w:rsidRPr="00C32846">
              <w:rPr>
                <w:rFonts w:ascii="Times New Roman" w:eastAsia="Calibri" w:hAnsi="Times New Roman" w:cs="Times New Roman"/>
                <w:sz w:val="28"/>
                <w:szCs w:val="28"/>
              </w:rPr>
              <w:t>02.11-06.11</w:t>
            </w:r>
          </w:p>
        </w:tc>
        <w:tc>
          <w:tcPr>
            <w:tcW w:w="2126" w:type="dxa"/>
          </w:tcPr>
          <w:p w:rsidR="005676EE" w:rsidRPr="00C32846" w:rsidRDefault="005676EE" w:rsidP="001628DB">
            <w:pPr>
              <w:tabs>
                <w:tab w:val="left" w:pos="9900"/>
              </w:tabs>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«Наши питомцы»</w:t>
            </w:r>
          </w:p>
        </w:tc>
        <w:tc>
          <w:tcPr>
            <w:tcW w:w="6804" w:type="dxa"/>
          </w:tcPr>
          <w:p w:rsidR="005676EE" w:rsidRPr="00C32846" w:rsidRDefault="005676EE" w:rsidP="001628DB">
            <w:pPr>
              <w:shd w:val="clear" w:color="auto" w:fill="FFFFFF"/>
              <w:spacing w:after="150"/>
              <w:jc w:val="both"/>
              <w:cnfStyle w:val="000000000000"/>
              <w:rPr>
                <w:rFonts w:ascii="Times New Roman" w:eastAsia="Times New Roman" w:hAnsi="Times New Roman" w:cs="Times New Roman"/>
                <w:sz w:val="28"/>
                <w:szCs w:val="28"/>
              </w:rPr>
            </w:pPr>
            <w:r w:rsidRPr="00C32846">
              <w:rPr>
                <w:rFonts w:ascii="Times New Roman" w:eastAsia="Times New Roman" w:hAnsi="Times New Roman" w:cs="Times New Roman"/>
                <w:sz w:val="28"/>
                <w:szCs w:val="28"/>
                <w:shd w:val="clear" w:color="auto" w:fill="FFFFFF"/>
              </w:rPr>
              <w:t>Знакомить  детей с домашними животными и птицами, их повадками.</w:t>
            </w:r>
            <w:r>
              <w:rPr>
                <w:rFonts w:ascii="Times New Roman" w:eastAsia="Times New Roman" w:hAnsi="Times New Roman" w:cs="Times New Roman"/>
                <w:sz w:val="28"/>
                <w:szCs w:val="28"/>
                <w:shd w:val="clear" w:color="auto" w:fill="FFFFFF"/>
              </w:rPr>
              <w:t xml:space="preserve"> </w:t>
            </w:r>
            <w:r w:rsidRPr="00C32846">
              <w:rPr>
                <w:rFonts w:ascii="Times New Roman" w:eastAsia="Times New Roman" w:hAnsi="Times New Roman" w:cs="Times New Roman"/>
                <w:sz w:val="28"/>
                <w:szCs w:val="28"/>
              </w:rPr>
              <w:t xml:space="preserve">Яркие впечатления о домашних питомцах: внешний вид, строение, особенности покрова; элементарные правила посильной заботы о них (подкармливание, выгул); </w:t>
            </w:r>
            <w:r w:rsidRPr="00C32846">
              <w:rPr>
                <w:rFonts w:ascii="Times New Roman" w:eastAsia="Times New Roman" w:hAnsi="Times New Roman" w:cs="Times New Roman"/>
                <w:sz w:val="28"/>
                <w:szCs w:val="28"/>
                <w:shd w:val="clear" w:color="auto" w:fill="FFFFFF"/>
              </w:rPr>
              <w:t>воспитывать гуманное отношение к животным.</w:t>
            </w:r>
          </w:p>
        </w:tc>
        <w:tc>
          <w:tcPr>
            <w:tcW w:w="2977" w:type="dxa"/>
          </w:tcPr>
          <w:p w:rsidR="005676EE" w:rsidRPr="00C32846" w:rsidRDefault="005676EE" w:rsidP="001628DB">
            <w:pPr>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Музыкальное развлечение «Озорные зверушки»</w:t>
            </w:r>
          </w:p>
        </w:tc>
      </w:tr>
      <w:tr w:rsidR="005676EE" w:rsidRPr="00C32846" w:rsidTr="001628DB">
        <w:trPr>
          <w:cnfStyle w:val="000000100000"/>
          <w:trHeight w:val="165"/>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11</w:t>
            </w:r>
          </w:p>
        </w:tc>
        <w:tc>
          <w:tcPr>
            <w:tcW w:w="1701"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rPr>
            </w:pPr>
            <w:r w:rsidRPr="00C32846">
              <w:rPr>
                <w:rFonts w:ascii="Times New Roman" w:eastAsia="Calibri" w:hAnsi="Times New Roman" w:cs="Times New Roman"/>
                <w:sz w:val="28"/>
                <w:szCs w:val="28"/>
              </w:rPr>
              <w:t>09.11-13.11.</w:t>
            </w:r>
          </w:p>
        </w:tc>
        <w:tc>
          <w:tcPr>
            <w:tcW w:w="2126" w:type="dxa"/>
          </w:tcPr>
          <w:p w:rsidR="005676EE" w:rsidRPr="00C32846" w:rsidRDefault="005676EE" w:rsidP="001628DB">
            <w:pPr>
              <w:tabs>
                <w:tab w:val="left" w:pos="9900"/>
              </w:tabs>
              <w:jc w:val="both"/>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«Мы и едем, мы и мчимся» </w:t>
            </w:r>
          </w:p>
        </w:tc>
        <w:tc>
          <w:tcPr>
            <w:tcW w:w="6804" w:type="dxa"/>
          </w:tcPr>
          <w:p w:rsidR="005676EE" w:rsidRPr="00C32846" w:rsidRDefault="005676EE" w:rsidP="001628DB">
            <w:pPr>
              <w:autoSpaceDE w:val="0"/>
              <w:autoSpaceDN w:val="0"/>
              <w:adjustRightInd w:val="0"/>
              <w:jc w:val="both"/>
              <w:cnfStyle w:val="000000100000"/>
              <w:rPr>
                <w:rFonts w:ascii="Times New Roman" w:eastAsia="Calibri" w:hAnsi="Times New Roman" w:cs="Times New Roman"/>
                <w:sz w:val="28"/>
                <w:szCs w:val="28"/>
              </w:rPr>
            </w:pPr>
            <w:r w:rsidRPr="00C32846">
              <w:rPr>
                <w:rFonts w:ascii="Times New Roman" w:eastAsia="Calibri" w:hAnsi="Times New Roman" w:cs="Times New Roman"/>
                <w:color w:val="000000"/>
                <w:sz w:val="28"/>
                <w:szCs w:val="28"/>
              </w:rPr>
              <w:t xml:space="preserve">Знакомить с транспортными средствами ближайшего окружения. </w:t>
            </w:r>
            <w:r w:rsidRPr="00375DC9">
              <w:rPr>
                <w:rFonts w:ascii="Times New Roman" w:eastAsia="Calibri" w:hAnsi="Times New Roman" w:cs="Times New Roman"/>
                <w:color w:val="000000"/>
                <w:sz w:val="28"/>
                <w:szCs w:val="28"/>
              </w:rPr>
              <w:t xml:space="preserve">Формировать представления о назначении транспорта; дать детям представление о разновидностях транспорта; отметить характерные отличительные признаки транспорта; вызвать познавательный интерес к транспорту. </w:t>
            </w:r>
            <w:r w:rsidRPr="00C32846">
              <w:rPr>
                <w:rFonts w:ascii="Times New Roman" w:eastAsia="Calibri" w:hAnsi="Times New Roman" w:cs="Times New Roman"/>
                <w:color w:val="000000"/>
                <w:sz w:val="28"/>
                <w:szCs w:val="28"/>
              </w:rPr>
              <w:t xml:space="preserve"> Формировать первичные представления о машинах, улице, дороге.</w:t>
            </w:r>
          </w:p>
        </w:tc>
        <w:tc>
          <w:tcPr>
            <w:tcW w:w="2977" w:type="dxa"/>
          </w:tcPr>
          <w:p w:rsidR="005676EE" w:rsidRPr="00C32846" w:rsidRDefault="005676EE" w:rsidP="001628DB">
            <w:pPr>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Игровая ситуация: «Грузовик возит грузы»</w:t>
            </w:r>
          </w:p>
        </w:tc>
      </w:tr>
      <w:tr w:rsidR="005676EE" w:rsidRPr="00C32846" w:rsidTr="001628DB">
        <w:trPr>
          <w:trHeight w:val="390"/>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12</w:t>
            </w:r>
          </w:p>
        </w:tc>
        <w:tc>
          <w:tcPr>
            <w:tcW w:w="1701"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rPr>
            </w:pPr>
            <w:r w:rsidRPr="00C32846">
              <w:rPr>
                <w:rFonts w:ascii="Times New Roman" w:eastAsia="Calibri" w:hAnsi="Times New Roman" w:cs="Times New Roman"/>
                <w:sz w:val="28"/>
                <w:szCs w:val="28"/>
              </w:rPr>
              <w:t>16.11-20.11.</w:t>
            </w:r>
          </w:p>
        </w:tc>
        <w:tc>
          <w:tcPr>
            <w:tcW w:w="2126" w:type="dxa"/>
          </w:tcPr>
          <w:p w:rsidR="005676EE" w:rsidRPr="00C32846" w:rsidRDefault="005676EE" w:rsidP="001628DB">
            <w:pPr>
              <w:autoSpaceDE w:val="0"/>
              <w:autoSpaceDN w:val="0"/>
              <w:adjustRightInd w:val="0"/>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«Моя семья»</w:t>
            </w:r>
          </w:p>
        </w:tc>
        <w:tc>
          <w:tcPr>
            <w:tcW w:w="6804" w:type="dxa"/>
          </w:tcPr>
          <w:p w:rsidR="005676EE" w:rsidRPr="00C32846" w:rsidRDefault="005676EE" w:rsidP="001628DB">
            <w:pPr>
              <w:jc w:val="both"/>
              <w:cnfStyle w:val="000000000000"/>
              <w:rPr>
                <w:rFonts w:ascii="Times New Roman" w:eastAsia="Calibri" w:hAnsi="Times New Roman" w:cs="Times New Roman"/>
                <w:sz w:val="28"/>
                <w:szCs w:val="28"/>
              </w:rPr>
            </w:pPr>
            <w:r w:rsidRPr="00C32846">
              <w:rPr>
                <w:rFonts w:ascii="Times New Roman" w:eastAsia="Times New Roman" w:hAnsi="Times New Roman" w:cs="Times New Roman"/>
                <w:sz w:val="28"/>
                <w:szCs w:val="28"/>
              </w:rPr>
              <w:t xml:space="preserve">Дать представление о роли каждого члена семьи (обязанностях, делах, и поступках), способствовать активному вовлечению родителей в совместную деятельность с ребенком в условиях семьи и детского сада; </w:t>
            </w:r>
            <w:r w:rsidRPr="00C32846">
              <w:rPr>
                <w:rFonts w:ascii="Times New Roman" w:eastAsia="Times New Roman" w:hAnsi="Times New Roman" w:cs="Times New Roman"/>
                <w:sz w:val="28"/>
                <w:szCs w:val="28"/>
                <w:shd w:val="clear" w:color="auto" w:fill="FFFFFF"/>
              </w:rPr>
              <w:t xml:space="preserve">учить называть членов своей семьи: мама, папа, брат, сестра, бабушка, дедушка; </w:t>
            </w:r>
            <w:r w:rsidRPr="00C32846">
              <w:rPr>
                <w:rFonts w:ascii="Times New Roman" w:eastAsia="Times New Roman" w:hAnsi="Times New Roman" w:cs="Times New Roman"/>
                <w:sz w:val="28"/>
                <w:szCs w:val="28"/>
              </w:rPr>
              <w:t xml:space="preserve">воспитывать у детей любовь и уважение к членам семьи, учить проявлять заботу о родных людях. </w:t>
            </w:r>
            <w:r w:rsidRPr="00C32846">
              <w:rPr>
                <w:rFonts w:ascii="Times New Roman" w:eastAsia="Calibri" w:hAnsi="Times New Roman" w:cs="Times New Roman"/>
                <w:sz w:val="28"/>
                <w:szCs w:val="28"/>
              </w:rPr>
              <w:t>Развивать представления о своей семье.</w:t>
            </w:r>
          </w:p>
        </w:tc>
        <w:tc>
          <w:tcPr>
            <w:tcW w:w="2977" w:type="dxa"/>
          </w:tcPr>
          <w:p w:rsidR="005676EE" w:rsidRPr="00C32846" w:rsidRDefault="005676EE" w:rsidP="001628DB">
            <w:pPr>
              <w:cnfStyle w:val="000000000000"/>
              <w:rPr>
                <w:rFonts w:ascii="Times New Roman" w:eastAsia="Calibri" w:hAnsi="Times New Roman" w:cs="Times New Roman"/>
                <w:sz w:val="28"/>
                <w:szCs w:val="28"/>
                <w:lang w:eastAsia="ar-SA"/>
              </w:rPr>
            </w:pPr>
            <w:r w:rsidRPr="00C32846">
              <w:rPr>
                <w:rFonts w:ascii="Times New Roman" w:eastAsia="Calibri" w:hAnsi="Times New Roman" w:cs="Times New Roman"/>
                <w:sz w:val="28"/>
                <w:szCs w:val="28"/>
              </w:rPr>
              <w:t>Сюжетная игра «Чаепитие». Просмотр фотоальбома «Моя семья»</w:t>
            </w:r>
          </w:p>
        </w:tc>
      </w:tr>
      <w:tr w:rsidR="005676EE" w:rsidRPr="00C32846" w:rsidTr="001628DB">
        <w:trPr>
          <w:cnfStyle w:val="000000100000"/>
          <w:trHeight w:val="315"/>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13</w:t>
            </w:r>
          </w:p>
        </w:tc>
        <w:tc>
          <w:tcPr>
            <w:tcW w:w="1701"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rPr>
            </w:pPr>
            <w:r w:rsidRPr="00C32846">
              <w:rPr>
                <w:rFonts w:ascii="Times New Roman" w:eastAsia="Calibri" w:hAnsi="Times New Roman" w:cs="Times New Roman"/>
                <w:sz w:val="28"/>
                <w:szCs w:val="28"/>
              </w:rPr>
              <w:t>23.11-27.11.</w:t>
            </w:r>
          </w:p>
        </w:tc>
        <w:tc>
          <w:tcPr>
            <w:tcW w:w="2126" w:type="dxa"/>
          </w:tcPr>
          <w:p w:rsidR="005676EE" w:rsidRDefault="005676EE" w:rsidP="001628DB">
            <w:pPr>
              <w:tabs>
                <w:tab w:val="left" w:pos="9900"/>
              </w:tabs>
              <w:jc w:val="both"/>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«Ты одна у меня на свете»</w:t>
            </w:r>
          </w:p>
          <w:p w:rsidR="005676EE" w:rsidRPr="00C32846" w:rsidRDefault="005676EE" w:rsidP="001628DB">
            <w:pPr>
              <w:tabs>
                <w:tab w:val="left" w:pos="9900"/>
              </w:tabs>
              <w:jc w:val="both"/>
              <w:cnfStyle w:val="000000100000"/>
              <w:rPr>
                <w:rFonts w:ascii="Times New Roman" w:eastAsia="Calibri" w:hAnsi="Times New Roman" w:cs="Times New Roman"/>
                <w:sz w:val="28"/>
                <w:szCs w:val="28"/>
              </w:rPr>
            </w:pPr>
          </w:p>
        </w:tc>
        <w:tc>
          <w:tcPr>
            <w:tcW w:w="6804" w:type="dxa"/>
          </w:tcPr>
          <w:p w:rsidR="005676EE" w:rsidRPr="005B3D12" w:rsidRDefault="005676EE" w:rsidP="001628DB">
            <w:pPr>
              <w:cnfStyle w:val="000000100000"/>
              <w:rPr>
                <w:rFonts w:ascii="Times New Roman" w:eastAsia="Times New Roman" w:hAnsi="Times New Roman" w:cs="Times New Roman"/>
                <w:sz w:val="28"/>
                <w:szCs w:val="28"/>
              </w:rPr>
            </w:pPr>
            <w:r w:rsidRPr="00C32846">
              <w:rPr>
                <w:rFonts w:ascii="Times New Roman" w:eastAsia="Times New Roman" w:hAnsi="Times New Roman" w:cs="Times New Roman"/>
                <w:sz w:val="28"/>
                <w:szCs w:val="28"/>
              </w:rPr>
              <w:t>Воспитывать доброе отношение к женщинам, матери. Прививать, воспитывать чувство любви и уважения к маме; вызвать желание заботиться о ней, помогать в домашних делах; помочь ставить, удерживать и реализовать поставленную ребёнком цель в совместной творческой деятельности.</w:t>
            </w:r>
          </w:p>
        </w:tc>
        <w:tc>
          <w:tcPr>
            <w:tcW w:w="2977" w:type="dxa"/>
          </w:tcPr>
          <w:p w:rsidR="005676EE" w:rsidRPr="00C32846" w:rsidRDefault="005676EE" w:rsidP="001628DB">
            <w:pPr>
              <w:autoSpaceDE w:val="0"/>
              <w:autoSpaceDN w:val="0"/>
              <w:adjustRightInd w:val="0"/>
              <w:jc w:val="both"/>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Фотовыставка «Наши мамы»</w:t>
            </w:r>
          </w:p>
        </w:tc>
      </w:tr>
      <w:tr w:rsidR="005676EE" w:rsidRPr="00C32846" w:rsidTr="001628DB">
        <w:trPr>
          <w:trHeight w:val="270"/>
        </w:trPr>
        <w:tc>
          <w:tcPr>
            <w:cnfStyle w:val="001000000000"/>
            <w:tcW w:w="1560" w:type="dxa"/>
            <w:vMerge w:val="restart"/>
          </w:tcPr>
          <w:p w:rsidR="005676EE" w:rsidRDefault="005676EE" w:rsidP="001628DB">
            <w:pPr>
              <w:autoSpaceDE w:val="0"/>
              <w:autoSpaceDN w:val="0"/>
              <w:adjustRightInd w:val="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Декабрь</w:t>
            </w: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Default="005676EE" w:rsidP="001628DB">
            <w:pPr>
              <w:autoSpaceDE w:val="0"/>
              <w:autoSpaceDN w:val="0"/>
              <w:adjustRightInd w:val="0"/>
              <w:rPr>
                <w:rFonts w:ascii="Times New Roman" w:eastAsia="TimesNewRoman" w:hAnsi="Times New Roman" w:cs="Times New Roman"/>
                <w:sz w:val="28"/>
                <w:szCs w:val="28"/>
              </w:rPr>
            </w:pPr>
          </w:p>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14</w:t>
            </w:r>
          </w:p>
        </w:tc>
        <w:tc>
          <w:tcPr>
            <w:tcW w:w="1701"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rPr>
            </w:pPr>
            <w:r w:rsidRPr="00C32846">
              <w:rPr>
                <w:rFonts w:ascii="Times New Roman" w:eastAsia="Calibri" w:hAnsi="Times New Roman" w:cs="Times New Roman"/>
                <w:sz w:val="28"/>
                <w:szCs w:val="28"/>
              </w:rPr>
              <w:t>30.11-04.12.</w:t>
            </w:r>
          </w:p>
        </w:tc>
        <w:tc>
          <w:tcPr>
            <w:tcW w:w="2126" w:type="dxa"/>
          </w:tcPr>
          <w:p w:rsidR="005676EE" w:rsidRPr="00C32846" w:rsidRDefault="005676EE" w:rsidP="001628DB">
            <w:pPr>
              <w:tabs>
                <w:tab w:val="left" w:pos="9900"/>
              </w:tabs>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«Здравствуй зимушка, зима!»</w:t>
            </w:r>
          </w:p>
        </w:tc>
        <w:tc>
          <w:tcPr>
            <w:tcW w:w="6804" w:type="dxa"/>
          </w:tcPr>
          <w:p w:rsidR="005676EE" w:rsidRPr="00C32846" w:rsidRDefault="005676EE" w:rsidP="001628DB">
            <w:pPr>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Формировать представления о зимних природных явлениях:</w:t>
            </w:r>
            <w:r>
              <w:rPr>
                <w:rFonts w:ascii="Times New Roman" w:eastAsia="Calibri" w:hAnsi="Times New Roman" w:cs="Times New Roman"/>
                <w:sz w:val="28"/>
                <w:szCs w:val="28"/>
              </w:rPr>
              <w:t xml:space="preserve"> </w:t>
            </w:r>
            <w:r w:rsidRPr="00C32846">
              <w:rPr>
                <w:rFonts w:ascii="Times New Roman" w:eastAsia="Calibri" w:hAnsi="Times New Roman" w:cs="Times New Roman"/>
                <w:sz w:val="28"/>
                <w:szCs w:val="28"/>
              </w:rPr>
              <w:t xml:space="preserve">стало холодно, идет снег. Привлекать к участию в зимних забавах (катание с горки и на санках, игра в снежки, лепка снеговика и т. п.). </w:t>
            </w:r>
            <w:r w:rsidRPr="00C32846">
              <w:rPr>
                <w:rFonts w:ascii="Times New Roman" w:eastAsia="Calibri" w:hAnsi="Times New Roman" w:cs="Times New Roman"/>
                <w:bCs/>
                <w:sz w:val="28"/>
                <w:szCs w:val="28"/>
              </w:rPr>
              <w:t>Поведение зверей и птиц зимой (птицам нужен корм в кормушках, звери прячутся в норки, домики или спят; игры и обследование снега на прогулке; посильная помощь в уборке снега с дорожек.</w:t>
            </w:r>
          </w:p>
        </w:tc>
        <w:tc>
          <w:tcPr>
            <w:tcW w:w="2977" w:type="dxa"/>
          </w:tcPr>
          <w:p w:rsidR="005676EE" w:rsidRPr="00C32846" w:rsidRDefault="005676EE" w:rsidP="001628DB">
            <w:pPr>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Выставка детских работ «Снег идет!»</w:t>
            </w:r>
          </w:p>
        </w:tc>
      </w:tr>
      <w:tr w:rsidR="005676EE" w:rsidRPr="00C32846" w:rsidTr="001628DB">
        <w:trPr>
          <w:cnfStyle w:val="000000100000"/>
          <w:trHeight w:val="255"/>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15</w:t>
            </w:r>
          </w:p>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p>
        </w:tc>
        <w:tc>
          <w:tcPr>
            <w:tcW w:w="1701"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rPr>
            </w:pPr>
            <w:r w:rsidRPr="00C32846">
              <w:rPr>
                <w:rFonts w:ascii="Times New Roman" w:eastAsia="Calibri" w:hAnsi="Times New Roman" w:cs="Times New Roman"/>
                <w:sz w:val="28"/>
                <w:szCs w:val="28"/>
              </w:rPr>
              <w:t>07.12-11.12.</w:t>
            </w:r>
          </w:p>
        </w:tc>
        <w:tc>
          <w:tcPr>
            <w:tcW w:w="2126" w:type="dxa"/>
          </w:tcPr>
          <w:p w:rsidR="005676EE" w:rsidRDefault="005676EE" w:rsidP="001628DB">
            <w:pPr>
              <w:tabs>
                <w:tab w:val="left" w:pos="9900"/>
              </w:tabs>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w:t>
            </w:r>
            <w:r>
              <w:rPr>
                <w:rFonts w:ascii="Times New Roman" w:eastAsia="Calibri" w:hAnsi="Times New Roman" w:cs="Times New Roman"/>
                <w:sz w:val="28"/>
                <w:szCs w:val="28"/>
              </w:rPr>
              <w:t>Мы такие разные: девочки и мальчики</w:t>
            </w:r>
            <w:r w:rsidRPr="00C32846">
              <w:rPr>
                <w:rFonts w:ascii="Times New Roman" w:eastAsia="Calibri" w:hAnsi="Times New Roman" w:cs="Times New Roman"/>
                <w:sz w:val="28"/>
                <w:szCs w:val="28"/>
              </w:rPr>
              <w:t>»</w:t>
            </w:r>
          </w:p>
          <w:p w:rsidR="005676EE" w:rsidRDefault="005676EE" w:rsidP="001628DB">
            <w:pPr>
              <w:tabs>
                <w:tab w:val="left" w:pos="9900"/>
              </w:tabs>
              <w:cnfStyle w:val="000000100000"/>
              <w:rPr>
                <w:rFonts w:ascii="Times New Roman" w:eastAsia="Calibri" w:hAnsi="Times New Roman" w:cs="Times New Roman"/>
                <w:sz w:val="28"/>
                <w:szCs w:val="28"/>
              </w:rPr>
            </w:pPr>
          </w:p>
          <w:p w:rsidR="005676EE" w:rsidRDefault="005676EE" w:rsidP="001628DB">
            <w:pPr>
              <w:tabs>
                <w:tab w:val="left" w:pos="9900"/>
              </w:tabs>
              <w:cnfStyle w:val="000000100000"/>
              <w:rPr>
                <w:rFonts w:ascii="Times New Roman" w:eastAsia="Calibri" w:hAnsi="Times New Roman" w:cs="Times New Roman"/>
                <w:sz w:val="28"/>
                <w:szCs w:val="28"/>
              </w:rPr>
            </w:pPr>
          </w:p>
          <w:p w:rsidR="005676EE" w:rsidRPr="00C32846" w:rsidRDefault="005676EE" w:rsidP="001628DB">
            <w:pPr>
              <w:tabs>
                <w:tab w:val="left" w:pos="9900"/>
              </w:tabs>
              <w:cnfStyle w:val="000000100000"/>
              <w:rPr>
                <w:rFonts w:ascii="Times New Roman" w:eastAsia="Calibri" w:hAnsi="Times New Roman" w:cs="Times New Roman"/>
                <w:sz w:val="28"/>
                <w:szCs w:val="28"/>
              </w:rPr>
            </w:pPr>
          </w:p>
        </w:tc>
        <w:tc>
          <w:tcPr>
            <w:tcW w:w="6804" w:type="dxa"/>
          </w:tcPr>
          <w:p w:rsidR="005676EE" w:rsidRPr="00375DC9" w:rsidRDefault="005676EE" w:rsidP="001628DB">
            <w:pPr>
              <w:cnfStyle w:val="000000100000"/>
              <w:rPr>
                <w:rFonts w:ascii="Times New Roman" w:eastAsia="Times New Roman" w:hAnsi="Times New Roman" w:cs="Times New Roman"/>
                <w:sz w:val="28"/>
                <w:szCs w:val="28"/>
              </w:rPr>
            </w:pPr>
            <w:r w:rsidRPr="00375DC9">
              <w:rPr>
                <w:rFonts w:ascii="Times New Roman" w:eastAsia="Times New Roman" w:hAnsi="Times New Roman" w:cs="Times New Roman"/>
                <w:sz w:val="28"/>
                <w:szCs w:val="28"/>
              </w:rPr>
              <w:lastRenderedPageBreak/>
              <w:t xml:space="preserve">Рассматривание внешнего вида себя и других детей в зеркале и на фото; выделение различий (длина и цвет волос, особенности причёски и т.п.); рассматривание особенностей внешнего вида взрослых людей; рассматривание принадлежностей для поддержания </w:t>
            </w:r>
            <w:r w:rsidRPr="00375DC9">
              <w:rPr>
                <w:rFonts w:ascii="Times New Roman" w:eastAsia="Times New Roman" w:hAnsi="Times New Roman" w:cs="Times New Roman"/>
                <w:sz w:val="28"/>
                <w:szCs w:val="28"/>
              </w:rPr>
              <w:lastRenderedPageBreak/>
              <w:t>чистоты и опрятности лица и волос (расчёски, зеркала и т.п.).</w:t>
            </w:r>
            <w:r>
              <w:rPr>
                <w:rFonts w:ascii="Times New Roman" w:eastAsia="Times New Roman" w:hAnsi="Times New Roman" w:cs="Times New Roman"/>
                <w:sz w:val="28"/>
                <w:szCs w:val="28"/>
              </w:rPr>
              <w:t xml:space="preserve"> рассмотреть внешний вид девочки и мальчика, подчеркнуть отличия во внешности.</w:t>
            </w:r>
          </w:p>
        </w:tc>
        <w:tc>
          <w:tcPr>
            <w:tcW w:w="2977" w:type="dxa"/>
          </w:tcPr>
          <w:p w:rsidR="005676EE" w:rsidRPr="00C32846" w:rsidRDefault="005676EE" w:rsidP="001628DB">
            <w:pPr>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lastRenderedPageBreak/>
              <w:t>Сюжетно-ролевая игра «</w:t>
            </w:r>
            <w:r>
              <w:rPr>
                <w:rFonts w:ascii="Times New Roman" w:eastAsia="Calibri" w:hAnsi="Times New Roman" w:cs="Times New Roman"/>
                <w:sz w:val="28"/>
                <w:szCs w:val="28"/>
              </w:rPr>
              <w:t>Семья</w:t>
            </w:r>
            <w:r w:rsidRPr="00C32846">
              <w:rPr>
                <w:rFonts w:ascii="Times New Roman" w:eastAsia="Calibri" w:hAnsi="Times New Roman" w:cs="Times New Roman"/>
                <w:sz w:val="28"/>
                <w:szCs w:val="28"/>
              </w:rPr>
              <w:t>»</w:t>
            </w:r>
            <w:r>
              <w:rPr>
                <w:rFonts w:ascii="Times New Roman" w:eastAsia="Calibri" w:hAnsi="Times New Roman" w:cs="Times New Roman"/>
                <w:sz w:val="28"/>
                <w:szCs w:val="28"/>
              </w:rPr>
              <w:t>. Рассматривание сюжетных картин «Семья»</w:t>
            </w:r>
          </w:p>
        </w:tc>
      </w:tr>
      <w:tr w:rsidR="005676EE" w:rsidRPr="00C32846" w:rsidTr="001628DB">
        <w:trPr>
          <w:trHeight w:val="345"/>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 xml:space="preserve">16  </w:t>
            </w:r>
          </w:p>
        </w:tc>
        <w:tc>
          <w:tcPr>
            <w:tcW w:w="1701"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rPr>
            </w:pPr>
            <w:r w:rsidRPr="00C32846">
              <w:rPr>
                <w:rFonts w:ascii="Times New Roman" w:eastAsia="Calibri" w:hAnsi="Times New Roman" w:cs="Times New Roman"/>
                <w:sz w:val="28"/>
                <w:szCs w:val="28"/>
              </w:rPr>
              <w:t>14.12-18.12.</w:t>
            </w:r>
          </w:p>
        </w:tc>
        <w:tc>
          <w:tcPr>
            <w:tcW w:w="2126" w:type="dxa"/>
          </w:tcPr>
          <w:p w:rsidR="005676EE" w:rsidRPr="00C32846" w:rsidRDefault="005676EE" w:rsidP="001628DB">
            <w:pPr>
              <w:tabs>
                <w:tab w:val="left" w:pos="9900"/>
              </w:tabs>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«Одежда. Обувь»</w:t>
            </w:r>
          </w:p>
        </w:tc>
        <w:tc>
          <w:tcPr>
            <w:tcW w:w="6804" w:type="dxa"/>
          </w:tcPr>
          <w:p w:rsidR="005676EE" w:rsidRPr="00C32846" w:rsidRDefault="005676EE" w:rsidP="001628DB">
            <w:pPr>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Уточнение и закрепление представлений о предметах одежды, их назначении, названии, способах одевания, хранения; правилах бережного использования; проявление самостоятельности, поддержание стремления наводить порядок в шкафчике.</w:t>
            </w:r>
            <w:r>
              <w:rPr>
                <w:rFonts w:ascii="Times New Roman" w:eastAsia="Calibri" w:hAnsi="Times New Roman" w:cs="Times New Roman"/>
                <w:sz w:val="28"/>
                <w:szCs w:val="28"/>
              </w:rPr>
              <w:t xml:space="preserve"> Различие одежды для девочек и мальчиков.</w:t>
            </w:r>
          </w:p>
        </w:tc>
        <w:tc>
          <w:tcPr>
            <w:tcW w:w="2977" w:type="dxa"/>
          </w:tcPr>
          <w:p w:rsidR="005676EE" w:rsidRPr="00C32846" w:rsidRDefault="005676EE" w:rsidP="001628DB">
            <w:pPr>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Игровая ситуация: «Каждой вещи свое место»</w:t>
            </w:r>
            <w:r>
              <w:rPr>
                <w:rFonts w:ascii="Times New Roman" w:eastAsia="Calibri" w:hAnsi="Times New Roman" w:cs="Times New Roman"/>
                <w:sz w:val="28"/>
                <w:szCs w:val="28"/>
              </w:rPr>
              <w:t>, игра «Одень куклу»</w:t>
            </w:r>
          </w:p>
        </w:tc>
      </w:tr>
      <w:tr w:rsidR="005676EE" w:rsidRPr="00C32846" w:rsidTr="001628DB">
        <w:trPr>
          <w:cnfStyle w:val="000000100000"/>
          <w:trHeight w:val="336"/>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17</w:t>
            </w:r>
          </w:p>
        </w:tc>
        <w:tc>
          <w:tcPr>
            <w:tcW w:w="1701"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rPr>
            </w:pPr>
            <w:r>
              <w:rPr>
                <w:rFonts w:ascii="Times New Roman" w:eastAsia="Calibri" w:hAnsi="Times New Roman" w:cs="Times New Roman"/>
                <w:sz w:val="28"/>
                <w:szCs w:val="28"/>
              </w:rPr>
              <w:t>21.12-31</w:t>
            </w:r>
            <w:r w:rsidRPr="00C32846">
              <w:rPr>
                <w:rFonts w:ascii="Times New Roman" w:eastAsia="Calibri" w:hAnsi="Times New Roman" w:cs="Times New Roman"/>
                <w:sz w:val="28"/>
                <w:szCs w:val="28"/>
              </w:rPr>
              <w:t>.12.</w:t>
            </w:r>
          </w:p>
        </w:tc>
        <w:tc>
          <w:tcPr>
            <w:tcW w:w="2126" w:type="dxa"/>
          </w:tcPr>
          <w:p w:rsidR="005676EE" w:rsidRPr="00C32846" w:rsidRDefault="005676EE" w:rsidP="001628DB">
            <w:pPr>
              <w:autoSpaceDE w:val="0"/>
              <w:autoSpaceDN w:val="0"/>
              <w:adjustRightInd w:val="0"/>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«Ёлка наряжается – праздник начинается»</w:t>
            </w:r>
          </w:p>
        </w:tc>
        <w:tc>
          <w:tcPr>
            <w:tcW w:w="6804" w:type="dxa"/>
          </w:tcPr>
          <w:p w:rsidR="005676EE" w:rsidRPr="00C32846" w:rsidRDefault="005676EE" w:rsidP="001628DB">
            <w:pPr>
              <w:jc w:val="both"/>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Представления о празднике, впечатления детей, различение эмоций; рассматривание фотографий, произведения искусства по теме «Новый год». Рассматривание образа Деда Мороза (внешнего вида, поведения - дарит подарки, помогает зверям); группировка подарков и елочных игрушек по разным свойствам (цвету, форме, размеру), разучивание хороводных игр.</w:t>
            </w:r>
          </w:p>
        </w:tc>
        <w:tc>
          <w:tcPr>
            <w:tcW w:w="2977" w:type="dxa"/>
          </w:tcPr>
          <w:p w:rsidR="005676EE" w:rsidRPr="00C32846" w:rsidRDefault="005676EE" w:rsidP="001628DB">
            <w:pPr>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Новогоднее развлечение «Елочка - красавица»</w:t>
            </w:r>
          </w:p>
        </w:tc>
      </w:tr>
      <w:tr w:rsidR="005676EE" w:rsidRPr="00C32846" w:rsidTr="001628DB">
        <w:trPr>
          <w:trHeight w:val="1667"/>
        </w:trPr>
        <w:tc>
          <w:tcPr>
            <w:cnfStyle w:val="001000000000"/>
            <w:tcW w:w="1560" w:type="dxa"/>
            <w:vMerge w:val="restart"/>
          </w:tcPr>
          <w:p w:rsidR="005676EE" w:rsidRDefault="005676EE" w:rsidP="001628DB">
            <w:pPr>
              <w:autoSpaceDE w:val="0"/>
              <w:autoSpaceDN w:val="0"/>
              <w:adjustRightInd w:val="0"/>
              <w:rPr>
                <w:rFonts w:ascii="Times New Roman" w:eastAsia="TimesNewRoman" w:hAnsi="Times New Roman" w:cs="Times New Roman"/>
                <w:b w:val="0"/>
                <w:bCs w:val="0"/>
                <w:sz w:val="28"/>
                <w:szCs w:val="28"/>
              </w:rPr>
            </w:pPr>
            <w:r w:rsidRPr="00C32846">
              <w:rPr>
                <w:rFonts w:ascii="Times New Roman" w:eastAsia="TimesNewRoman" w:hAnsi="Times New Roman" w:cs="Times New Roman"/>
                <w:sz w:val="28"/>
                <w:szCs w:val="28"/>
              </w:rPr>
              <w:t>Январь</w:t>
            </w:r>
          </w:p>
          <w:p w:rsidR="005676EE" w:rsidRPr="005B3D12" w:rsidRDefault="005676EE" w:rsidP="001628DB">
            <w:pPr>
              <w:rPr>
                <w:rFonts w:ascii="Times New Roman" w:eastAsia="TimesNewRoman" w:hAnsi="Times New Roman" w:cs="Times New Roman"/>
                <w:sz w:val="28"/>
                <w:szCs w:val="28"/>
              </w:rPr>
            </w:pPr>
          </w:p>
          <w:p w:rsidR="005676EE" w:rsidRDefault="005676EE" w:rsidP="001628DB">
            <w:pPr>
              <w:rPr>
                <w:rFonts w:ascii="Times New Roman" w:eastAsia="TimesNewRoman" w:hAnsi="Times New Roman" w:cs="Times New Roman"/>
                <w:b w:val="0"/>
                <w:bCs w:val="0"/>
                <w:sz w:val="28"/>
                <w:szCs w:val="28"/>
              </w:rPr>
            </w:pPr>
          </w:p>
          <w:p w:rsidR="005676EE" w:rsidRDefault="005676EE" w:rsidP="001628DB">
            <w:pPr>
              <w:jc w:val="center"/>
              <w:rPr>
                <w:rFonts w:ascii="Times New Roman" w:eastAsia="TimesNewRoman" w:hAnsi="Times New Roman" w:cs="Times New Roman"/>
                <w:sz w:val="28"/>
                <w:szCs w:val="28"/>
              </w:rPr>
            </w:pPr>
          </w:p>
          <w:p w:rsidR="005676EE" w:rsidRDefault="005676EE" w:rsidP="001628DB">
            <w:pPr>
              <w:jc w:val="center"/>
              <w:rPr>
                <w:rFonts w:ascii="Times New Roman" w:eastAsia="TimesNewRoman" w:hAnsi="Times New Roman" w:cs="Times New Roman"/>
                <w:sz w:val="28"/>
                <w:szCs w:val="28"/>
              </w:rPr>
            </w:pPr>
          </w:p>
          <w:p w:rsidR="005676EE" w:rsidRPr="005B3D12" w:rsidRDefault="005676EE" w:rsidP="001628DB">
            <w:pPr>
              <w:jc w:val="center"/>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18</w:t>
            </w:r>
          </w:p>
        </w:tc>
        <w:tc>
          <w:tcPr>
            <w:tcW w:w="1701"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rPr>
            </w:pPr>
            <w:r w:rsidRPr="00C32846">
              <w:rPr>
                <w:rFonts w:ascii="Times New Roman" w:eastAsia="Calibri" w:hAnsi="Times New Roman" w:cs="Times New Roman"/>
                <w:sz w:val="28"/>
                <w:szCs w:val="28"/>
              </w:rPr>
              <w:t>11.01-15.01.</w:t>
            </w:r>
          </w:p>
        </w:tc>
        <w:tc>
          <w:tcPr>
            <w:tcW w:w="2126" w:type="dxa"/>
          </w:tcPr>
          <w:p w:rsidR="005676EE" w:rsidRPr="00C32846" w:rsidRDefault="005676EE" w:rsidP="001628DB">
            <w:pPr>
              <w:tabs>
                <w:tab w:val="left" w:pos="9900"/>
              </w:tabs>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w:t>
            </w:r>
            <w:r>
              <w:rPr>
                <w:rFonts w:ascii="Times New Roman" w:eastAsia="Calibri" w:hAnsi="Times New Roman" w:cs="Times New Roman"/>
                <w:sz w:val="28"/>
                <w:szCs w:val="28"/>
              </w:rPr>
              <w:t>Мир домашних животных</w:t>
            </w:r>
            <w:r w:rsidRPr="00C32846">
              <w:rPr>
                <w:rFonts w:ascii="Times New Roman" w:eastAsia="Calibri" w:hAnsi="Times New Roman" w:cs="Times New Roman"/>
                <w:sz w:val="28"/>
                <w:szCs w:val="28"/>
              </w:rPr>
              <w:t>»</w:t>
            </w:r>
          </w:p>
        </w:tc>
        <w:tc>
          <w:tcPr>
            <w:tcW w:w="6804" w:type="dxa"/>
          </w:tcPr>
          <w:p w:rsidR="005676EE" w:rsidRPr="00C32846" w:rsidRDefault="005676EE" w:rsidP="001628DB">
            <w:pPr>
              <w:jc w:val="both"/>
              <w:cnfStyle w:val="000000000000"/>
              <w:rPr>
                <w:rFonts w:ascii="Times New Roman" w:eastAsia="Calibri" w:hAnsi="Times New Roman" w:cs="Times New Roman"/>
                <w:sz w:val="28"/>
                <w:szCs w:val="28"/>
              </w:rPr>
            </w:pPr>
            <w:r>
              <w:rPr>
                <w:rFonts w:ascii="Times New Roman" w:eastAsia="Calibri" w:hAnsi="Times New Roman" w:cs="Times New Roman"/>
                <w:sz w:val="28"/>
                <w:szCs w:val="28"/>
              </w:rPr>
              <w:t xml:space="preserve">Закреплять название домашних животных, птиц их детенышей. Рассматривать </w:t>
            </w:r>
            <w:r w:rsidRPr="00C32846">
              <w:rPr>
                <w:rFonts w:ascii="Times New Roman" w:eastAsia="Calibri" w:hAnsi="Times New Roman" w:cs="Times New Roman"/>
                <w:sz w:val="28"/>
                <w:szCs w:val="28"/>
              </w:rPr>
              <w:t>отличия во внешнем</w:t>
            </w:r>
            <w:r>
              <w:rPr>
                <w:rFonts w:ascii="Times New Roman" w:eastAsia="Calibri" w:hAnsi="Times New Roman" w:cs="Times New Roman"/>
                <w:sz w:val="28"/>
                <w:szCs w:val="28"/>
              </w:rPr>
              <w:t xml:space="preserve"> виде, поведении, рассматривание</w:t>
            </w:r>
            <w:r w:rsidRPr="00C32846">
              <w:rPr>
                <w:rFonts w:ascii="Times New Roman" w:eastAsia="Calibri" w:hAnsi="Times New Roman" w:cs="Times New Roman"/>
                <w:sz w:val="28"/>
                <w:szCs w:val="28"/>
              </w:rPr>
              <w:t xml:space="preserve"> дидактических</w:t>
            </w:r>
            <w:r>
              <w:rPr>
                <w:rFonts w:ascii="Times New Roman" w:eastAsia="Calibri" w:hAnsi="Times New Roman" w:cs="Times New Roman"/>
                <w:sz w:val="28"/>
                <w:szCs w:val="28"/>
              </w:rPr>
              <w:t xml:space="preserve"> и сюжетных </w:t>
            </w:r>
            <w:r w:rsidRPr="00C32846">
              <w:rPr>
                <w:rFonts w:ascii="Times New Roman" w:eastAsia="Calibri" w:hAnsi="Times New Roman" w:cs="Times New Roman"/>
                <w:sz w:val="28"/>
                <w:szCs w:val="28"/>
              </w:rPr>
              <w:t xml:space="preserve">картин, активизация интереса к миру природы. </w:t>
            </w:r>
          </w:p>
          <w:p w:rsidR="005676EE" w:rsidRPr="00C32846" w:rsidRDefault="005676EE" w:rsidP="001628DB">
            <w:pPr>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Развивать познавательный интерес.</w:t>
            </w:r>
          </w:p>
        </w:tc>
        <w:tc>
          <w:tcPr>
            <w:tcW w:w="2977" w:type="dxa"/>
          </w:tcPr>
          <w:p w:rsidR="005676EE" w:rsidRDefault="005676EE" w:rsidP="001628DB">
            <w:pPr>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Пальчиковый театр «</w:t>
            </w:r>
            <w:r>
              <w:rPr>
                <w:rFonts w:ascii="Times New Roman" w:eastAsia="Calibri" w:hAnsi="Times New Roman" w:cs="Times New Roman"/>
                <w:sz w:val="28"/>
                <w:szCs w:val="28"/>
              </w:rPr>
              <w:t>Курочка ряба</w:t>
            </w:r>
            <w:r w:rsidRPr="00C32846">
              <w:rPr>
                <w:rFonts w:ascii="Times New Roman" w:eastAsia="Calibri" w:hAnsi="Times New Roman" w:cs="Times New Roman"/>
                <w:sz w:val="28"/>
                <w:szCs w:val="28"/>
              </w:rPr>
              <w:t>»</w:t>
            </w:r>
            <w:r>
              <w:rPr>
                <w:rFonts w:ascii="Times New Roman" w:eastAsia="Calibri" w:hAnsi="Times New Roman" w:cs="Times New Roman"/>
                <w:sz w:val="28"/>
                <w:szCs w:val="28"/>
              </w:rPr>
              <w:t>,</w:t>
            </w:r>
          </w:p>
          <w:p w:rsidR="005676EE" w:rsidRPr="00C32846" w:rsidRDefault="005676EE" w:rsidP="001628DB">
            <w:pPr>
              <w:cnfStyle w:val="000000000000"/>
              <w:rPr>
                <w:rFonts w:ascii="Times New Roman" w:eastAsia="Calibri" w:hAnsi="Times New Roman" w:cs="Times New Roman"/>
                <w:sz w:val="28"/>
                <w:szCs w:val="28"/>
              </w:rPr>
            </w:pPr>
            <w:r>
              <w:rPr>
                <w:rFonts w:ascii="Times New Roman" w:eastAsia="Calibri" w:hAnsi="Times New Roman" w:cs="Times New Roman"/>
                <w:sz w:val="28"/>
                <w:szCs w:val="28"/>
              </w:rPr>
              <w:t>Игра – инсценировка «На птичьем дворе»</w:t>
            </w:r>
          </w:p>
        </w:tc>
      </w:tr>
      <w:tr w:rsidR="005676EE" w:rsidRPr="00C32846" w:rsidTr="001628DB">
        <w:trPr>
          <w:cnfStyle w:val="000000100000"/>
          <w:trHeight w:val="300"/>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19</w:t>
            </w:r>
          </w:p>
        </w:tc>
        <w:tc>
          <w:tcPr>
            <w:tcW w:w="1701"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rPr>
            </w:pPr>
            <w:r w:rsidRPr="00C32846">
              <w:rPr>
                <w:rFonts w:ascii="Times New Roman" w:eastAsia="Calibri" w:hAnsi="Times New Roman" w:cs="Times New Roman"/>
                <w:sz w:val="28"/>
                <w:szCs w:val="28"/>
              </w:rPr>
              <w:t>18.01-22.01.</w:t>
            </w:r>
          </w:p>
        </w:tc>
        <w:tc>
          <w:tcPr>
            <w:tcW w:w="2126" w:type="dxa"/>
          </w:tcPr>
          <w:p w:rsidR="005676EE" w:rsidRDefault="005676EE" w:rsidP="001628DB">
            <w:pPr>
              <w:tabs>
                <w:tab w:val="left" w:pos="9900"/>
              </w:tabs>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«За окном зима»</w:t>
            </w:r>
          </w:p>
          <w:p w:rsidR="005676EE" w:rsidRDefault="005676EE" w:rsidP="001628DB">
            <w:pPr>
              <w:tabs>
                <w:tab w:val="left" w:pos="9900"/>
              </w:tabs>
              <w:cnfStyle w:val="000000100000"/>
              <w:rPr>
                <w:rFonts w:ascii="Times New Roman" w:eastAsia="Calibri" w:hAnsi="Times New Roman" w:cs="Times New Roman"/>
                <w:sz w:val="28"/>
                <w:szCs w:val="28"/>
              </w:rPr>
            </w:pPr>
          </w:p>
          <w:p w:rsidR="005676EE" w:rsidRDefault="005676EE" w:rsidP="001628DB">
            <w:pPr>
              <w:tabs>
                <w:tab w:val="left" w:pos="9900"/>
              </w:tabs>
              <w:cnfStyle w:val="000000100000"/>
              <w:rPr>
                <w:rFonts w:ascii="Times New Roman" w:eastAsia="Calibri" w:hAnsi="Times New Roman" w:cs="Times New Roman"/>
                <w:sz w:val="28"/>
                <w:szCs w:val="28"/>
              </w:rPr>
            </w:pPr>
          </w:p>
          <w:p w:rsidR="005676EE" w:rsidRPr="00C32846" w:rsidRDefault="005676EE" w:rsidP="001628DB">
            <w:pPr>
              <w:tabs>
                <w:tab w:val="left" w:pos="9900"/>
              </w:tabs>
              <w:cnfStyle w:val="000000100000"/>
              <w:rPr>
                <w:rFonts w:ascii="Times New Roman" w:eastAsia="Calibri" w:hAnsi="Times New Roman" w:cs="Times New Roman"/>
                <w:sz w:val="28"/>
                <w:szCs w:val="28"/>
              </w:rPr>
            </w:pPr>
          </w:p>
        </w:tc>
        <w:tc>
          <w:tcPr>
            <w:tcW w:w="6804" w:type="dxa"/>
          </w:tcPr>
          <w:p w:rsidR="005676EE" w:rsidRPr="00375DC9" w:rsidRDefault="005676EE" w:rsidP="001628DB">
            <w:pPr>
              <w:cnfStyle w:val="000000100000"/>
              <w:rPr>
                <w:rFonts w:ascii="Times New Roman" w:eastAsia="Times New Roman" w:hAnsi="Times New Roman" w:cs="Times New Roman"/>
                <w:sz w:val="28"/>
                <w:szCs w:val="28"/>
              </w:rPr>
            </w:pPr>
            <w:r w:rsidRPr="00375DC9">
              <w:rPr>
                <w:rFonts w:ascii="Times New Roman" w:eastAsia="Times New Roman" w:hAnsi="Times New Roman" w:cs="Times New Roman"/>
                <w:sz w:val="28"/>
                <w:szCs w:val="28"/>
              </w:rPr>
              <w:t xml:space="preserve">Формировать представления о безопасном поведении зимой. Формировать исследовательский и познавательный интерес в ходе экспериментирование со снегом (таяние в группе, замерзание воды на улице). С водой и льдом. Знакомство с народным </w:t>
            </w:r>
            <w:r w:rsidRPr="00375DC9">
              <w:rPr>
                <w:rFonts w:ascii="Times New Roman" w:eastAsia="Times New Roman" w:hAnsi="Times New Roman" w:cs="Times New Roman"/>
                <w:sz w:val="28"/>
                <w:szCs w:val="28"/>
              </w:rPr>
              <w:lastRenderedPageBreak/>
              <w:t>творчеством на примере народных игрушек. Знакомство с устным народным творчеством (песенки, потешки и др.). Использование фольклора при организации всех видов детской деятельности.</w:t>
            </w:r>
          </w:p>
        </w:tc>
        <w:tc>
          <w:tcPr>
            <w:tcW w:w="2977" w:type="dxa"/>
          </w:tcPr>
          <w:p w:rsidR="005676EE" w:rsidRPr="00C32846" w:rsidRDefault="005676EE" w:rsidP="001628DB">
            <w:pPr>
              <w:jc w:val="both"/>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lastRenderedPageBreak/>
              <w:t>Игровая ситуация «Мы на прогулке»</w:t>
            </w:r>
          </w:p>
        </w:tc>
      </w:tr>
      <w:tr w:rsidR="005676EE" w:rsidRPr="00C32846" w:rsidTr="001628DB">
        <w:trPr>
          <w:trHeight w:val="983"/>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20</w:t>
            </w:r>
          </w:p>
        </w:tc>
        <w:tc>
          <w:tcPr>
            <w:tcW w:w="1701"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rPr>
            </w:pPr>
            <w:r w:rsidRPr="00C32846">
              <w:rPr>
                <w:rFonts w:ascii="Times New Roman" w:eastAsia="Calibri" w:hAnsi="Times New Roman" w:cs="Times New Roman"/>
                <w:sz w:val="28"/>
                <w:szCs w:val="28"/>
              </w:rPr>
              <w:t>25.01-29.01.</w:t>
            </w:r>
          </w:p>
        </w:tc>
        <w:tc>
          <w:tcPr>
            <w:tcW w:w="2126" w:type="dxa"/>
          </w:tcPr>
          <w:p w:rsidR="005676EE" w:rsidRPr="00C32846" w:rsidRDefault="005676EE" w:rsidP="001628DB">
            <w:pPr>
              <w:tabs>
                <w:tab w:val="left" w:pos="9900"/>
              </w:tabs>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«Я в мире</w:t>
            </w:r>
            <w:r>
              <w:rPr>
                <w:rFonts w:ascii="Times New Roman" w:eastAsia="Calibri" w:hAnsi="Times New Roman" w:cs="Times New Roman"/>
                <w:sz w:val="28"/>
                <w:szCs w:val="28"/>
              </w:rPr>
              <w:t xml:space="preserve"> - </w:t>
            </w:r>
            <w:r w:rsidRPr="00C32846">
              <w:rPr>
                <w:rFonts w:ascii="Times New Roman" w:eastAsia="Calibri" w:hAnsi="Times New Roman" w:cs="Times New Roman"/>
                <w:sz w:val="28"/>
                <w:szCs w:val="28"/>
              </w:rPr>
              <w:t xml:space="preserve"> человек»</w:t>
            </w:r>
          </w:p>
        </w:tc>
        <w:tc>
          <w:tcPr>
            <w:tcW w:w="6804" w:type="dxa"/>
          </w:tcPr>
          <w:p w:rsidR="005676EE" w:rsidRDefault="005676EE" w:rsidP="001628DB">
            <w:pPr>
              <w:autoSpaceDE w:val="0"/>
              <w:autoSpaceDN w:val="0"/>
              <w:adjustRightInd w:val="0"/>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5676EE" w:rsidRPr="00C32846" w:rsidRDefault="005676EE" w:rsidP="001628DB">
            <w:pPr>
              <w:autoSpaceDE w:val="0"/>
              <w:autoSpaceDN w:val="0"/>
              <w:adjustRightInd w:val="0"/>
              <w:jc w:val="both"/>
              <w:cnfStyle w:val="000000000000"/>
              <w:rPr>
                <w:rFonts w:ascii="Times New Roman" w:eastAsia="Calibri" w:hAnsi="Times New Roman" w:cs="Times New Roman"/>
                <w:sz w:val="28"/>
                <w:szCs w:val="28"/>
              </w:rPr>
            </w:pPr>
          </w:p>
        </w:tc>
        <w:tc>
          <w:tcPr>
            <w:tcW w:w="2977" w:type="dxa"/>
          </w:tcPr>
          <w:p w:rsidR="005676EE" w:rsidRPr="00C32846" w:rsidRDefault="005676EE" w:rsidP="001628DB">
            <w:pPr>
              <w:autoSpaceDE w:val="0"/>
              <w:autoSpaceDN w:val="0"/>
              <w:adjustRightInd w:val="0"/>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Просмотр мультфильма «О дружбе»</w:t>
            </w:r>
          </w:p>
        </w:tc>
      </w:tr>
      <w:tr w:rsidR="005676EE" w:rsidRPr="00C32846" w:rsidTr="001628DB">
        <w:trPr>
          <w:cnfStyle w:val="000000100000"/>
          <w:trHeight w:val="345"/>
        </w:trPr>
        <w:tc>
          <w:tcPr>
            <w:cnfStyle w:val="001000000000"/>
            <w:tcW w:w="1560" w:type="dxa"/>
            <w:vMerge w:val="restart"/>
          </w:tcPr>
          <w:p w:rsidR="005676EE" w:rsidRPr="00C32846" w:rsidRDefault="005676EE" w:rsidP="001628DB">
            <w:pPr>
              <w:autoSpaceDE w:val="0"/>
              <w:autoSpaceDN w:val="0"/>
              <w:adjustRightInd w:val="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Февраль</w:t>
            </w:r>
          </w:p>
        </w:tc>
        <w:tc>
          <w:tcPr>
            <w:tcW w:w="709"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21</w:t>
            </w:r>
          </w:p>
        </w:tc>
        <w:tc>
          <w:tcPr>
            <w:tcW w:w="1701" w:type="dxa"/>
          </w:tcPr>
          <w:p w:rsidR="005676EE" w:rsidRPr="00C32846" w:rsidRDefault="005676EE" w:rsidP="001628DB">
            <w:pPr>
              <w:spacing w:after="120"/>
              <w:cnfStyle w:val="000000100000"/>
              <w:rPr>
                <w:rFonts w:ascii="Times New Roman" w:eastAsia="Times New Roman" w:hAnsi="Times New Roman" w:cs="Times New Roman"/>
                <w:sz w:val="28"/>
                <w:szCs w:val="28"/>
              </w:rPr>
            </w:pPr>
            <w:r w:rsidRPr="00C32846">
              <w:rPr>
                <w:rFonts w:ascii="Times New Roman" w:eastAsia="Times New Roman" w:hAnsi="Times New Roman" w:cs="Times New Roman"/>
                <w:sz w:val="28"/>
                <w:szCs w:val="28"/>
              </w:rPr>
              <w:t>01.02-05.02.</w:t>
            </w:r>
          </w:p>
          <w:p w:rsidR="005676EE" w:rsidRPr="00C32846" w:rsidRDefault="005676EE" w:rsidP="001628DB">
            <w:pPr>
              <w:autoSpaceDE w:val="0"/>
              <w:autoSpaceDN w:val="0"/>
              <w:adjustRightInd w:val="0"/>
              <w:cnfStyle w:val="000000100000"/>
              <w:rPr>
                <w:rFonts w:ascii="Times New Roman" w:eastAsia="TimesNewRoman" w:hAnsi="Times New Roman" w:cs="Times New Roman"/>
              </w:rPr>
            </w:pPr>
          </w:p>
        </w:tc>
        <w:tc>
          <w:tcPr>
            <w:tcW w:w="2126" w:type="dxa"/>
          </w:tcPr>
          <w:p w:rsidR="005676EE" w:rsidRPr="00C32846" w:rsidRDefault="005676EE" w:rsidP="001628DB">
            <w:pPr>
              <w:tabs>
                <w:tab w:val="left" w:pos="9900"/>
              </w:tabs>
              <w:jc w:val="both"/>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«Звери зимой»</w:t>
            </w:r>
          </w:p>
        </w:tc>
        <w:tc>
          <w:tcPr>
            <w:tcW w:w="6804" w:type="dxa"/>
          </w:tcPr>
          <w:p w:rsidR="005676EE" w:rsidRPr="00C32846" w:rsidRDefault="005676EE" w:rsidP="001628DB">
            <w:pPr>
              <w:jc w:val="both"/>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 xml:space="preserve">Представления о жизни зверей зимой: приспособление к условиям; звери и птицы леса и города (заяц, волк, лиса, воробьи и т.п.): внешний вид, части тела, повадки; особенности корма; рассматривание иллюстраций, дидактических картин по теме, чтение стихов. </w:t>
            </w:r>
          </w:p>
        </w:tc>
        <w:tc>
          <w:tcPr>
            <w:tcW w:w="2977" w:type="dxa"/>
          </w:tcPr>
          <w:p w:rsidR="005676EE" w:rsidRPr="00C32846" w:rsidRDefault="005676EE" w:rsidP="001628DB">
            <w:pPr>
              <w:autoSpaceDE w:val="0"/>
              <w:autoSpaceDN w:val="0"/>
              <w:adjustRightInd w:val="0"/>
              <w:jc w:val="both"/>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Показ презентации «Как звери зимуют»</w:t>
            </w:r>
          </w:p>
        </w:tc>
      </w:tr>
      <w:tr w:rsidR="005676EE" w:rsidRPr="00C32846" w:rsidTr="001628DB">
        <w:trPr>
          <w:trHeight w:val="315"/>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22</w:t>
            </w:r>
          </w:p>
        </w:tc>
        <w:tc>
          <w:tcPr>
            <w:tcW w:w="1701"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rPr>
            </w:pPr>
            <w:r w:rsidRPr="00C32846">
              <w:rPr>
                <w:rFonts w:ascii="Times New Roman" w:eastAsia="Calibri" w:hAnsi="Times New Roman" w:cs="Times New Roman"/>
                <w:sz w:val="28"/>
                <w:szCs w:val="28"/>
              </w:rPr>
              <w:t>08.02-12.02.</w:t>
            </w:r>
          </w:p>
        </w:tc>
        <w:tc>
          <w:tcPr>
            <w:tcW w:w="2126" w:type="dxa"/>
          </w:tcPr>
          <w:p w:rsidR="005676EE" w:rsidRPr="00C32846" w:rsidRDefault="005676EE" w:rsidP="001628DB">
            <w:pPr>
              <w:tabs>
                <w:tab w:val="left" w:pos="9900"/>
              </w:tabs>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«Свойства материалов»</w:t>
            </w:r>
          </w:p>
        </w:tc>
        <w:tc>
          <w:tcPr>
            <w:tcW w:w="6804" w:type="dxa"/>
          </w:tcPr>
          <w:p w:rsidR="005676EE" w:rsidRPr="00C32846" w:rsidRDefault="005676EE" w:rsidP="001628DB">
            <w:pPr>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 xml:space="preserve">Познакомить с названием новых игрушек, со свойствами резиновых мячей (не тонут в воде) Игры на плоскостное моделирование: геометрические мозаики – (выкладывание узоров). </w:t>
            </w:r>
          </w:p>
        </w:tc>
        <w:tc>
          <w:tcPr>
            <w:tcW w:w="2977" w:type="dxa"/>
          </w:tcPr>
          <w:p w:rsidR="005676EE" w:rsidRPr="00C32846" w:rsidRDefault="005676EE" w:rsidP="001628DB">
            <w:pPr>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Тематическая игра «Что из чего сделано?»</w:t>
            </w:r>
          </w:p>
        </w:tc>
      </w:tr>
      <w:tr w:rsidR="005676EE" w:rsidRPr="00C32846" w:rsidTr="001628DB">
        <w:trPr>
          <w:cnfStyle w:val="000000100000"/>
          <w:trHeight w:val="315"/>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23</w:t>
            </w:r>
          </w:p>
        </w:tc>
        <w:tc>
          <w:tcPr>
            <w:tcW w:w="1701"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rPr>
            </w:pPr>
            <w:r w:rsidRPr="00C32846">
              <w:rPr>
                <w:rFonts w:ascii="Times New Roman" w:eastAsia="Calibri" w:hAnsi="Times New Roman" w:cs="Times New Roman"/>
                <w:sz w:val="28"/>
                <w:szCs w:val="28"/>
              </w:rPr>
              <w:t>15.02-19.02.</w:t>
            </w:r>
          </w:p>
        </w:tc>
        <w:tc>
          <w:tcPr>
            <w:tcW w:w="2126" w:type="dxa"/>
            <w:tcBorders>
              <w:top w:val="single" w:sz="4" w:space="0" w:color="auto"/>
              <w:bottom w:val="single" w:sz="4" w:space="0" w:color="auto"/>
            </w:tcBorders>
          </w:tcPr>
          <w:p w:rsidR="005676EE" w:rsidRPr="007B2F8A" w:rsidRDefault="005676EE" w:rsidP="001628DB">
            <w:pPr>
              <w:cnfStyle w:val="000000100000"/>
              <w:rPr>
                <w:rFonts w:ascii="Times New Roman" w:hAnsi="Times New Roman" w:cs="Times New Roman"/>
                <w:sz w:val="28"/>
                <w:szCs w:val="28"/>
              </w:rPr>
            </w:pPr>
            <w:r w:rsidRPr="007B2F8A">
              <w:rPr>
                <w:rFonts w:ascii="Times New Roman" w:hAnsi="Times New Roman" w:cs="Times New Roman"/>
                <w:sz w:val="28"/>
                <w:szCs w:val="28"/>
              </w:rPr>
              <w:t xml:space="preserve">«Посуда. </w:t>
            </w:r>
            <w:r w:rsidRPr="007B2F8A">
              <w:rPr>
                <w:rFonts w:ascii="Times New Roman" w:hAnsi="Times New Roman" w:cs="Times New Roman"/>
                <w:sz w:val="28"/>
                <w:szCs w:val="28"/>
              </w:rPr>
              <w:lastRenderedPageBreak/>
              <w:t>Продукты питания»</w:t>
            </w:r>
          </w:p>
        </w:tc>
        <w:tc>
          <w:tcPr>
            <w:tcW w:w="6804" w:type="dxa"/>
            <w:tcBorders>
              <w:top w:val="single" w:sz="4" w:space="0" w:color="auto"/>
              <w:bottom w:val="single" w:sz="4" w:space="0" w:color="auto"/>
            </w:tcBorders>
          </w:tcPr>
          <w:p w:rsidR="005676EE" w:rsidRPr="007B2F8A" w:rsidRDefault="005676EE" w:rsidP="001628DB">
            <w:pPr>
              <w:cnfStyle w:val="000000100000"/>
              <w:rPr>
                <w:rFonts w:ascii="Times New Roman" w:hAnsi="Times New Roman" w:cs="Times New Roman"/>
                <w:sz w:val="28"/>
                <w:szCs w:val="28"/>
              </w:rPr>
            </w:pPr>
            <w:r w:rsidRPr="007B2F8A">
              <w:rPr>
                <w:rFonts w:ascii="Times New Roman" w:hAnsi="Times New Roman" w:cs="Times New Roman"/>
                <w:sz w:val="28"/>
                <w:szCs w:val="28"/>
              </w:rPr>
              <w:lastRenderedPageBreak/>
              <w:t xml:space="preserve">Предметы обеденной посуды (кастрюля, ложка, вилка, </w:t>
            </w:r>
            <w:r w:rsidRPr="007B2F8A">
              <w:rPr>
                <w:rFonts w:ascii="Times New Roman" w:hAnsi="Times New Roman" w:cs="Times New Roman"/>
                <w:sz w:val="28"/>
                <w:szCs w:val="28"/>
              </w:rPr>
              <w:lastRenderedPageBreak/>
              <w:t>чашка, тарелка, кружка). Правила поведения за столом (пожелания «Приятного аппетита» и благодарности «Спасибо») и «безопасного поведения» за столом. Дидактические игры «Накроем обеденный стол».</w:t>
            </w:r>
            <w:r>
              <w:rPr>
                <w:rFonts w:ascii="Times New Roman" w:hAnsi="Times New Roman" w:cs="Times New Roman"/>
                <w:sz w:val="28"/>
                <w:szCs w:val="28"/>
              </w:rPr>
              <w:t xml:space="preserve"> Рассказать об основных продуктах питания, закрепить названия, о приготовленных блюдах.</w:t>
            </w:r>
          </w:p>
        </w:tc>
        <w:tc>
          <w:tcPr>
            <w:tcW w:w="2977" w:type="dxa"/>
            <w:tcBorders>
              <w:top w:val="single" w:sz="4" w:space="0" w:color="auto"/>
              <w:bottom w:val="single" w:sz="4" w:space="0" w:color="auto"/>
            </w:tcBorders>
          </w:tcPr>
          <w:p w:rsidR="005676EE" w:rsidRPr="00895A29" w:rsidRDefault="005676EE" w:rsidP="001628DB">
            <w:pPr>
              <w:jc w:val="both"/>
              <w:cnfStyle w:val="000000100000"/>
              <w:rPr>
                <w:rFonts w:ascii="Times New Roman" w:hAnsi="Times New Roman" w:cs="Times New Roman"/>
                <w:sz w:val="28"/>
                <w:szCs w:val="28"/>
              </w:rPr>
            </w:pPr>
            <w:r w:rsidRPr="00C01685">
              <w:rPr>
                <w:rFonts w:ascii="Times New Roman" w:eastAsia="Calibri" w:hAnsi="Times New Roman" w:cs="Times New Roman"/>
                <w:sz w:val="28"/>
                <w:szCs w:val="28"/>
              </w:rPr>
              <w:lastRenderedPageBreak/>
              <w:t xml:space="preserve">Игровая </w:t>
            </w:r>
            <w:r w:rsidRPr="00C01685">
              <w:rPr>
                <w:rFonts w:ascii="Times New Roman" w:eastAsia="Calibri" w:hAnsi="Times New Roman" w:cs="Times New Roman"/>
                <w:sz w:val="28"/>
                <w:szCs w:val="28"/>
              </w:rPr>
              <w:lastRenderedPageBreak/>
              <w:t>ситуация «Обед для кукол»</w:t>
            </w:r>
          </w:p>
        </w:tc>
      </w:tr>
      <w:tr w:rsidR="005676EE" w:rsidRPr="00C32846" w:rsidTr="001628DB">
        <w:trPr>
          <w:trHeight w:val="135"/>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24</w:t>
            </w:r>
          </w:p>
        </w:tc>
        <w:tc>
          <w:tcPr>
            <w:tcW w:w="1701"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rPr>
            </w:pPr>
            <w:r w:rsidRPr="00C32846">
              <w:rPr>
                <w:rFonts w:ascii="Times New Roman" w:eastAsia="Calibri" w:hAnsi="Times New Roman" w:cs="Times New Roman"/>
                <w:sz w:val="28"/>
                <w:szCs w:val="28"/>
              </w:rPr>
              <w:t>22.02-26.02.</w:t>
            </w:r>
          </w:p>
        </w:tc>
        <w:tc>
          <w:tcPr>
            <w:tcW w:w="2126" w:type="dxa"/>
          </w:tcPr>
          <w:p w:rsidR="005676EE" w:rsidRPr="00C32846" w:rsidRDefault="005676EE" w:rsidP="001628DB">
            <w:pPr>
              <w:tabs>
                <w:tab w:val="left" w:pos="9900"/>
              </w:tabs>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«Папу поздравляют малыши»</w:t>
            </w:r>
          </w:p>
        </w:tc>
        <w:tc>
          <w:tcPr>
            <w:tcW w:w="6804" w:type="dxa"/>
          </w:tcPr>
          <w:p w:rsidR="005676EE" w:rsidRPr="00C32846" w:rsidRDefault="005676EE" w:rsidP="001628DB">
            <w:pPr>
              <w:shd w:val="clear" w:color="auto" w:fill="FFFFFF"/>
              <w:spacing w:before="150" w:after="150"/>
              <w:jc w:val="both"/>
              <w:cnfStyle w:val="000000000000"/>
              <w:rPr>
                <w:rFonts w:ascii="Times New Roman" w:eastAsia="Times New Roman" w:hAnsi="Times New Roman" w:cs="Times New Roman"/>
                <w:sz w:val="28"/>
                <w:szCs w:val="28"/>
              </w:rPr>
            </w:pPr>
            <w:r w:rsidRPr="00C32846">
              <w:rPr>
                <w:rFonts w:ascii="Times New Roman" w:eastAsia="Times New Roman" w:hAnsi="Times New Roman" w:cs="Times New Roman"/>
                <w:sz w:val="28"/>
                <w:szCs w:val="28"/>
              </w:rPr>
              <w:t>Формирование первичных представлений о Российской Армии, о мужчинах как защитниках Родины.</w:t>
            </w:r>
            <w:r w:rsidRPr="00C32846">
              <w:rPr>
                <w:rFonts w:ascii="Times New Roman" w:eastAsia="Times New Roman" w:hAnsi="Times New Roman" w:cs="Times New Roman"/>
                <w:sz w:val="28"/>
                <w:szCs w:val="28"/>
                <w:shd w:val="clear" w:color="auto" w:fill="FFFFFF"/>
              </w:rPr>
              <w:t xml:space="preserve"> Воспитывать внимательное отношение к родным и близким людям – отцу, дедушке, брату. Воспитывать уважение к защитникам Отечества, любовь к Родине.</w:t>
            </w:r>
          </w:p>
        </w:tc>
        <w:tc>
          <w:tcPr>
            <w:tcW w:w="2977" w:type="dxa"/>
          </w:tcPr>
          <w:p w:rsidR="005676EE" w:rsidRPr="00C32846" w:rsidRDefault="005676EE" w:rsidP="001628DB">
            <w:pPr>
              <w:autoSpaceDE w:val="0"/>
              <w:autoSpaceDN w:val="0"/>
              <w:adjustRightInd w:val="0"/>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Фотовыставка «Наши папы!»</w:t>
            </w:r>
          </w:p>
        </w:tc>
      </w:tr>
      <w:tr w:rsidR="005676EE" w:rsidRPr="00C32846" w:rsidTr="001628DB">
        <w:trPr>
          <w:cnfStyle w:val="000000100000"/>
          <w:trHeight w:val="315"/>
        </w:trPr>
        <w:tc>
          <w:tcPr>
            <w:cnfStyle w:val="001000000000"/>
            <w:tcW w:w="1560" w:type="dxa"/>
            <w:vMerge w:val="restart"/>
          </w:tcPr>
          <w:p w:rsidR="005676EE" w:rsidRDefault="005676EE" w:rsidP="001628DB">
            <w:pPr>
              <w:autoSpaceDE w:val="0"/>
              <w:autoSpaceDN w:val="0"/>
              <w:adjustRightInd w:val="0"/>
              <w:rPr>
                <w:rFonts w:ascii="Times New Roman" w:eastAsia="TimesNewRoman" w:hAnsi="Times New Roman" w:cs="Times New Roman"/>
                <w:b w:val="0"/>
                <w:bCs w:val="0"/>
                <w:sz w:val="28"/>
                <w:szCs w:val="28"/>
              </w:rPr>
            </w:pPr>
            <w:r w:rsidRPr="00C32846">
              <w:rPr>
                <w:rFonts w:ascii="Times New Roman" w:eastAsia="TimesNewRoman" w:hAnsi="Times New Roman" w:cs="Times New Roman"/>
                <w:sz w:val="28"/>
                <w:szCs w:val="28"/>
              </w:rPr>
              <w:t>Март</w:t>
            </w:r>
          </w:p>
          <w:p w:rsidR="005676EE" w:rsidRDefault="005676EE" w:rsidP="001628DB">
            <w:pPr>
              <w:jc w:val="center"/>
              <w:rPr>
                <w:rFonts w:ascii="Times New Roman" w:eastAsia="TimesNewRoman" w:hAnsi="Times New Roman" w:cs="Times New Roman"/>
                <w:sz w:val="28"/>
                <w:szCs w:val="28"/>
              </w:rPr>
            </w:pPr>
          </w:p>
          <w:p w:rsidR="005676EE" w:rsidRDefault="005676EE" w:rsidP="001628DB">
            <w:pPr>
              <w:jc w:val="center"/>
              <w:rPr>
                <w:rFonts w:ascii="Times New Roman" w:eastAsia="TimesNewRoman" w:hAnsi="Times New Roman" w:cs="Times New Roman"/>
                <w:sz w:val="28"/>
                <w:szCs w:val="28"/>
              </w:rPr>
            </w:pPr>
          </w:p>
          <w:p w:rsidR="005676EE" w:rsidRPr="005B3D12" w:rsidRDefault="005676EE" w:rsidP="001628DB">
            <w:pPr>
              <w:jc w:val="center"/>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25</w:t>
            </w:r>
          </w:p>
        </w:tc>
        <w:tc>
          <w:tcPr>
            <w:tcW w:w="1701"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Calibri" w:hAnsi="Times New Roman" w:cs="Times New Roman"/>
                <w:sz w:val="28"/>
                <w:szCs w:val="28"/>
              </w:rPr>
              <w:t>01.03-05.03.</w:t>
            </w:r>
          </w:p>
        </w:tc>
        <w:tc>
          <w:tcPr>
            <w:tcW w:w="2126" w:type="dxa"/>
          </w:tcPr>
          <w:p w:rsidR="005676EE" w:rsidRPr="00C32846" w:rsidRDefault="005676EE" w:rsidP="001628DB">
            <w:pPr>
              <w:tabs>
                <w:tab w:val="left" w:pos="9900"/>
              </w:tabs>
              <w:jc w:val="both"/>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«Маму поздравляют малыши»</w:t>
            </w:r>
          </w:p>
        </w:tc>
        <w:tc>
          <w:tcPr>
            <w:tcW w:w="6804" w:type="dxa"/>
          </w:tcPr>
          <w:p w:rsidR="005676EE" w:rsidRPr="00C32846" w:rsidRDefault="005676EE" w:rsidP="001628DB">
            <w:pPr>
              <w:jc w:val="both"/>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 xml:space="preserve">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 изготовление подарков мамам (аппликация открытки – поздравления «Самый красивый букет - мамочке!». </w:t>
            </w:r>
          </w:p>
        </w:tc>
        <w:tc>
          <w:tcPr>
            <w:tcW w:w="2977" w:type="dxa"/>
          </w:tcPr>
          <w:p w:rsidR="005676EE" w:rsidRPr="00C32846" w:rsidRDefault="005676EE" w:rsidP="001628DB">
            <w:pPr>
              <w:autoSpaceDE w:val="0"/>
              <w:autoSpaceDN w:val="0"/>
              <w:adjustRightInd w:val="0"/>
              <w:jc w:val="both"/>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Фотовыставка «Наши любимые мамочки»</w:t>
            </w:r>
          </w:p>
        </w:tc>
      </w:tr>
      <w:tr w:rsidR="005676EE" w:rsidRPr="00C32846" w:rsidTr="001628DB">
        <w:trPr>
          <w:trHeight w:val="314"/>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26</w:t>
            </w:r>
          </w:p>
        </w:tc>
        <w:tc>
          <w:tcPr>
            <w:tcW w:w="1701"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rPr>
            </w:pPr>
            <w:r w:rsidRPr="00C32846">
              <w:rPr>
                <w:rFonts w:ascii="Times New Roman" w:eastAsia="Calibri" w:hAnsi="Times New Roman" w:cs="Times New Roman"/>
                <w:sz w:val="28"/>
                <w:szCs w:val="28"/>
              </w:rPr>
              <w:t>09.03-12.03.</w:t>
            </w:r>
          </w:p>
        </w:tc>
        <w:tc>
          <w:tcPr>
            <w:tcW w:w="2126" w:type="dxa"/>
          </w:tcPr>
          <w:p w:rsidR="005676EE" w:rsidRPr="00C32846" w:rsidRDefault="005676EE" w:rsidP="001628DB">
            <w:pPr>
              <w:tabs>
                <w:tab w:val="left" w:pos="9900"/>
              </w:tabs>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«Еду, еду к бабе к деду»</w:t>
            </w:r>
          </w:p>
        </w:tc>
        <w:tc>
          <w:tcPr>
            <w:tcW w:w="6804" w:type="dxa"/>
          </w:tcPr>
          <w:p w:rsidR="005676EE" w:rsidRPr="00C32846" w:rsidRDefault="005676EE" w:rsidP="001628DB">
            <w:pPr>
              <w:autoSpaceDE w:val="0"/>
              <w:autoSpaceDN w:val="0"/>
              <w:adjustRightInd w:val="0"/>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color w:val="000000"/>
                <w:sz w:val="28"/>
                <w:szCs w:val="28"/>
              </w:rPr>
              <w:t>Формировать представления детей о способах передвижения, элементарные представления о транспорте, его главном назначении (доехать, доплыть, долететь). Воспитывать интерес к разным видам транспорта. Формировать элементарные понятия о безопасном поведении на дороге, где много транспорта.</w:t>
            </w:r>
          </w:p>
        </w:tc>
        <w:tc>
          <w:tcPr>
            <w:tcW w:w="2977" w:type="dxa"/>
          </w:tcPr>
          <w:p w:rsidR="005676EE" w:rsidRPr="00C32846" w:rsidRDefault="005676EE" w:rsidP="001628DB">
            <w:pPr>
              <w:autoSpaceDE w:val="0"/>
              <w:autoSpaceDN w:val="0"/>
              <w:adjustRightInd w:val="0"/>
              <w:jc w:val="both"/>
              <w:cnfStyle w:val="000000000000"/>
              <w:rPr>
                <w:rFonts w:ascii="Times New Roman" w:eastAsia="Calibri" w:hAnsi="Times New Roman" w:cs="Times New Roman"/>
                <w:sz w:val="28"/>
                <w:szCs w:val="28"/>
                <w:lang w:eastAsia="ar-SA"/>
              </w:rPr>
            </w:pPr>
            <w:r w:rsidRPr="00C32846">
              <w:rPr>
                <w:rFonts w:ascii="Times New Roman" w:eastAsia="Calibri" w:hAnsi="Times New Roman" w:cs="Times New Roman"/>
                <w:sz w:val="28"/>
                <w:szCs w:val="28"/>
              </w:rPr>
              <w:t>Игровое упражнение «Едет, плавает, летает»</w:t>
            </w:r>
            <w:r>
              <w:rPr>
                <w:rFonts w:ascii="Times New Roman" w:eastAsia="Calibri" w:hAnsi="Times New Roman" w:cs="Times New Roman"/>
                <w:sz w:val="28"/>
                <w:szCs w:val="28"/>
              </w:rPr>
              <w:t>, коллаж «Мы едем, едем в далекие края!»</w:t>
            </w:r>
          </w:p>
        </w:tc>
      </w:tr>
      <w:tr w:rsidR="005676EE" w:rsidRPr="00C32846" w:rsidTr="001628DB">
        <w:trPr>
          <w:cnfStyle w:val="000000100000"/>
          <w:trHeight w:val="345"/>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27</w:t>
            </w:r>
          </w:p>
        </w:tc>
        <w:tc>
          <w:tcPr>
            <w:tcW w:w="1701"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rPr>
            </w:pPr>
            <w:r w:rsidRPr="00C32846">
              <w:rPr>
                <w:rFonts w:ascii="Times New Roman" w:eastAsia="Calibri" w:hAnsi="Times New Roman" w:cs="Times New Roman"/>
                <w:sz w:val="28"/>
                <w:szCs w:val="28"/>
              </w:rPr>
              <w:t>15.03-19.03.</w:t>
            </w:r>
            <w:r w:rsidRPr="00C32846">
              <w:rPr>
                <w:rFonts w:ascii="Times New Roman" w:eastAsia="TimesNewRoman" w:hAnsi="Times New Roman" w:cs="Times New Roman"/>
              </w:rPr>
              <w:t>.</w:t>
            </w:r>
          </w:p>
        </w:tc>
        <w:tc>
          <w:tcPr>
            <w:tcW w:w="2126" w:type="dxa"/>
          </w:tcPr>
          <w:p w:rsidR="005676EE" w:rsidRDefault="005676EE" w:rsidP="001628DB">
            <w:pPr>
              <w:tabs>
                <w:tab w:val="left" w:pos="9900"/>
              </w:tabs>
              <w:jc w:val="both"/>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 xml:space="preserve">«Пришла весна» </w:t>
            </w:r>
          </w:p>
          <w:p w:rsidR="005676EE" w:rsidRDefault="005676EE" w:rsidP="001628DB">
            <w:pPr>
              <w:tabs>
                <w:tab w:val="left" w:pos="9900"/>
              </w:tabs>
              <w:jc w:val="both"/>
              <w:cnfStyle w:val="000000100000"/>
              <w:rPr>
                <w:rFonts w:ascii="Times New Roman" w:eastAsia="Calibri" w:hAnsi="Times New Roman" w:cs="Times New Roman"/>
                <w:sz w:val="28"/>
                <w:szCs w:val="28"/>
              </w:rPr>
            </w:pPr>
          </w:p>
          <w:p w:rsidR="005676EE" w:rsidRPr="00C32846" w:rsidRDefault="005676EE" w:rsidP="001628DB">
            <w:pPr>
              <w:tabs>
                <w:tab w:val="left" w:pos="9900"/>
              </w:tabs>
              <w:jc w:val="both"/>
              <w:cnfStyle w:val="000000100000"/>
              <w:rPr>
                <w:rFonts w:ascii="Times New Roman" w:eastAsia="Calibri" w:hAnsi="Times New Roman" w:cs="Times New Roman"/>
                <w:sz w:val="28"/>
                <w:szCs w:val="28"/>
              </w:rPr>
            </w:pPr>
          </w:p>
        </w:tc>
        <w:tc>
          <w:tcPr>
            <w:tcW w:w="6804" w:type="dxa"/>
          </w:tcPr>
          <w:p w:rsidR="005676EE" w:rsidRPr="007B2F8A" w:rsidRDefault="005676EE" w:rsidP="001628DB">
            <w:pPr>
              <w:cnfStyle w:val="000000100000"/>
              <w:rPr>
                <w:rFonts w:ascii="Times New Roman" w:eastAsia="Calibri" w:hAnsi="Times New Roman" w:cs="Times New Roman"/>
                <w:sz w:val="28"/>
                <w:szCs w:val="28"/>
              </w:rPr>
            </w:pPr>
            <w:r w:rsidRPr="007B2F8A">
              <w:rPr>
                <w:rFonts w:ascii="Times New Roman" w:eastAsia="Calibri" w:hAnsi="Times New Roman" w:cs="Times New Roman"/>
                <w:sz w:val="28"/>
                <w:szCs w:val="28"/>
              </w:rPr>
              <w:lastRenderedPageBreak/>
              <w:t xml:space="preserve">Сезонные изменения в природе, проявление весны, щебет и поведения изменения птиц; рассматривание </w:t>
            </w:r>
            <w:r w:rsidRPr="007B2F8A">
              <w:rPr>
                <w:rFonts w:ascii="Times New Roman" w:eastAsia="Calibri" w:hAnsi="Times New Roman" w:cs="Times New Roman"/>
                <w:sz w:val="28"/>
                <w:szCs w:val="28"/>
              </w:rPr>
              <w:lastRenderedPageBreak/>
              <w:t>веток, «подготовка» к весне некоторых растений (проращивание луковиц) – посильная помощь в трудовых процессах.</w:t>
            </w:r>
          </w:p>
        </w:tc>
        <w:tc>
          <w:tcPr>
            <w:tcW w:w="2977" w:type="dxa"/>
          </w:tcPr>
          <w:p w:rsidR="005676EE" w:rsidRPr="00C32846" w:rsidRDefault="005676EE" w:rsidP="001628DB">
            <w:pPr>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lastRenderedPageBreak/>
              <w:t>Развлечение «В весеннем лесу»</w:t>
            </w:r>
          </w:p>
        </w:tc>
      </w:tr>
      <w:tr w:rsidR="005676EE" w:rsidRPr="00C32846" w:rsidTr="001628DB">
        <w:trPr>
          <w:trHeight w:val="465"/>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28</w:t>
            </w:r>
          </w:p>
        </w:tc>
        <w:tc>
          <w:tcPr>
            <w:tcW w:w="1701"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rPr>
            </w:pPr>
            <w:r w:rsidRPr="00C32846">
              <w:rPr>
                <w:rFonts w:ascii="Times New Roman" w:eastAsia="Calibri" w:hAnsi="Times New Roman" w:cs="Times New Roman"/>
                <w:sz w:val="28"/>
                <w:szCs w:val="28"/>
              </w:rPr>
              <w:t>22.03-26.03.</w:t>
            </w:r>
          </w:p>
        </w:tc>
        <w:tc>
          <w:tcPr>
            <w:tcW w:w="2126" w:type="dxa"/>
          </w:tcPr>
          <w:p w:rsidR="005676EE" w:rsidRPr="00C32846" w:rsidRDefault="005676EE" w:rsidP="001628DB">
            <w:pPr>
              <w:tabs>
                <w:tab w:val="left" w:pos="9900"/>
              </w:tabs>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 xml:space="preserve"> «Зоопарк»</w:t>
            </w:r>
          </w:p>
        </w:tc>
        <w:tc>
          <w:tcPr>
            <w:tcW w:w="6804" w:type="dxa"/>
          </w:tcPr>
          <w:p w:rsidR="005676EE" w:rsidRPr="00C32846" w:rsidRDefault="005676EE" w:rsidP="001628DB">
            <w:pPr>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Образы зверей и птиц, представления о зоопарке; рассматривание иллюстраций, книг.</w:t>
            </w:r>
          </w:p>
        </w:tc>
        <w:tc>
          <w:tcPr>
            <w:tcW w:w="2977" w:type="dxa"/>
          </w:tcPr>
          <w:p w:rsidR="005676EE" w:rsidRPr="00C32846" w:rsidRDefault="005676EE" w:rsidP="001628DB">
            <w:pPr>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Оформление альбома «Путешествие в зоопарк»</w:t>
            </w:r>
          </w:p>
        </w:tc>
      </w:tr>
      <w:tr w:rsidR="005676EE" w:rsidRPr="00C32846" w:rsidTr="001628DB">
        <w:trPr>
          <w:cnfStyle w:val="000000100000"/>
          <w:trHeight w:val="465"/>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29</w:t>
            </w:r>
          </w:p>
        </w:tc>
        <w:tc>
          <w:tcPr>
            <w:tcW w:w="1701"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rPr>
            </w:pPr>
            <w:r w:rsidRPr="00C32846">
              <w:rPr>
                <w:rFonts w:ascii="Times New Roman" w:eastAsia="Calibri" w:hAnsi="Times New Roman" w:cs="Times New Roman"/>
                <w:sz w:val="28"/>
                <w:szCs w:val="28"/>
              </w:rPr>
              <w:t>29.03-02.04.</w:t>
            </w:r>
          </w:p>
        </w:tc>
        <w:tc>
          <w:tcPr>
            <w:tcW w:w="2126" w:type="dxa"/>
          </w:tcPr>
          <w:p w:rsidR="005676EE" w:rsidRPr="00C32846" w:rsidRDefault="005676EE" w:rsidP="001628DB">
            <w:pPr>
              <w:tabs>
                <w:tab w:val="left" w:pos="9900"/>
              </w:tabs>
              <w:jc w:val="both"/>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«В гостях у сказки»</w:t>
            </w:r>
          </w:p>
        </w:tc>
        <w:tc>
          <w:tcPr>
            <w:tcW w:w="6804" w:type="dxa"/>
          </w:tcPr>
          <w:p w:rsidR="005676EE" w:rsidRPr="00C32846" w:rsidRDefault="005676EE" w:rsidP="001628DB">
            <w:pPr>
              <w:jc w:val="both"/>
              <w:cnfStyle w:val="000000100000"/>
              <w:rPr>
                <w:rFonts w:ascii="Times New Roman" w:eastAsia="Calibri" w:hAnsi="Times New Roman" w:cs="Times New Roman"/>
                <w:sz w:val="28"/>
                <w:szCs w:val="28"/>
              </w:rPr>
            </w:pPr>
            <w:r w:rsidRPr="007B2F8A">
              <w:rPr>
                <w:rFonts w:ascii="Times New Roman" w:eastAsia="Calibri" w:hAnsi="Times New Roman" w:cs="Times New Roman"/>
                <w:sz w:val="28"/>
                <w:szCs w:val="28"/>
                <w:shd w:val="clear" w:color="auto" w:fill="DAEEF3" w:themeFill="accent5" w:themeFillTint="33"/>
              </w:rPr>
              <w:t> С</w:t>
            </w:r>
            <w:r w:rsidRPr="00C32846">
              <w:rPr>
                <w:rFonts w:ascii="Times New Roman" w:eastAsia="Calibri" w:hAnsi="Times New Roman" w:cs="Times New Roman"/>
                <w:sz w:val="28"/>
                <w:szCs w:val="28"/>
              </w:rPr>
              <w:t>лушание и понимание литературного произведения. Интерес к чтению и разучиванию стихов. Чтение и рассматривание иллюстраций к народным сказкам «Курочка ряба», «Колобок».</w:t>
            </w:r>
          </w:p>
        </w:tc>
        <w:tc>
          <w:tcPr>
            <w:tcW w:w="2977" w:type="dxa"/>
          </w:tcPr>
          <w:p w:rsidR="005676EE" w:rsidRPr="00C32846" w:rsidRDefault="005676EE" w:rsidP="001628DB">
            <w:pPr>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Выставка книг «Сказки для детей». Показ кукольного театра «Колобок» (ролевая игра)</w:t>
            </w:r>
          </w:p>
        </w:tc>
      </w:tr>
      <w:tr w:rsidR="005676EE" w:rsidRPr="00C32846" w:rsidTr="001628DB">
        <w:trPr>
          <w:trHeight w:val="180"/>
        </w:trPr>
        <w:tc>
          <w:tcPr>
            <w:cnfStyle w:val="001000000000"/>
            <w:tcW w:w="1560" w:type="dxa"/>
            <w:vMerge w:val="restart"/>
          </w:tcPr>
          <w:p w:rsidR="005676EE" w:rsidRDefault="005676EE" w:rsidP="001628DB">
            <w:pPr>
              <w:autoSpaceDE w:val="0"/>
              <w:autoSpaceDN w:val="0"/>
              <w:adjustRightInd w:val="0"/>
              <w:rPr>
                <w:rFonts w:ascii="Times New Roman" w:eastAsia="TimesNewRoman" w:hAnsi="Times New Roman" w:cs="Times New Roman"/>
                <w:b w:val="0"/>
                <w:bCs w:val="0"/>
                <w:sz w:val="28"/>
                <w:szCs w:val="28"/>
              </w:rPr>
            </w:pPr>
            <w:r w:rsidRPr="00C32846">
              <w:rPr>
                <w:rFonts w:ascii="Times New Roman" w:eastAsia="TimesNewRoman" w:hAnsi="Times New Roman" w:cs="Times New Roman"/>
                <w:sz w:val="28"/>
                <w:szCs w:val="28"/>
              </w:rPr>
              <w:t>Апрель</w:t>
            </w:r>
          </w:p>
          <w:p w:rsidR="005676EE" w:rsidRDefault="005676EE" w:rsidP="001628DB">
            <w:pPr>
              <w:jc w:val="center"/>
              <w:rPr>
                <w:rFonts w:ascii="Times New Roman" w:eastAsia="TimesNewRoman" w:hAnsi="Times New Roman" w:cs="Times New Roman"/>
                <w:sz w:val="28"/>
                <w:szCs w:val="28"/>
              </w:rPr>
            </w:pPr>
          </w:p>
          <w:p w:rsidR="005676EE" w:rsidRPr="005B3D12" w:rsidRDefault="005676EE" w:rsidP="001628DB">
            <w:pPr>
              <w:jc w:val="center"/>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30</w:t>
            </w:r>
          </w:p>
        </w:tc>
        <w:tc>
          <w:tcPr>
            <w:tcW w:w="1701"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rPr>
            </w:pPr>
            <w:r w:rsidRPr="00C32846">
              <w:rPr>
                <w:rFonts w:ascii="Times New Roman" w:eastAsia="Calibri" w:hAnsi="Times New Roman" w:cs="Times New Roman"/>
                <w:sz w:val="28"/>
                <w:szCs w:val="28"/>
              </w:rPr>
              <w:t>05.04-09.04.</w:t>
            </w:r>
          </w:p>
        </w:tc>
        <w:tc>
          <w:tcPr>
            <w:tcW w:w="2126" w:type="dxa"/>
          </w:tcPr>
          <w:p w:rsidR="005676EE" w:rsidRPr="00C32846" w:rsidRDefault="005676EE" w:rsidP="001628DB">
            <w:pPr>
              <w:tabs>
                <w:tab w:val="left" w:pos="9900"/>
              </w:tabs>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«Книжки – малышки»</w:t>
            </w:r>
          </w:p>
        </w:tc>
        <w:tc>
          <w:tcPr>
            <w:tcW w:w="6804" w:type="dxa"/>
          </w:tcPr>
          <w:p w:rsidR="005676EE" w:rsidRDefault="005676EE" w:rsidP="001628DB">
            <w:pPr>
              <w:shd w:val="clear" w:color="auto" w:fill="FFFFFF"/>
              <w:cnfStyle w:val="000000000000"/>
              <w:rPr>
                <w:rFonts w:ascii="Times New Roman" w:eastAsia="Times New Roman" w:hAnsi="Times New Roman" w:cs="Times New Roman"/>
                <w:sz w:val="28"/>
                <w:szCs w:val="28"/>
              </w:rPr>
            </w:pPr>
            <w:r w:rsidRPr="00C32846">
              <w:rPr>
                <w:rFonts w:ascii="Times New Roman" w:eastAsia="Times New Roman" w:hAnsi="Times New Roman" w:cs="Times New Roman"/>
                <w:sz w:val="28"/>
                <w:szCs w:val="28"/>
              </w:rPr>
              <w:t xml:space="preserve">Познакомить детей с разнообразной литературой: сказками, стихами, фольклором, рассказами, устным народным творчеством. Прививать интерес у детей к чтению и рассматриванию книг и иллюстраций; - воспитывать бережное отношение книгам. </w:t>
            </w:r>
          </w:p>
          <w:p w:rsidR="005676EE" w:rsidRPr="00C32846" w:rsidRDefault="005676EE" w:rsidP="001628DB">
            <w:pPr>
              <w:shd w:val="clear" w:color="auto" w:fill="FFFFFF"/>
              <w:cnfStyle w:val="000000000000"/>
              <w:rPr>
                <w:rFonts w:ascii="Times New Roman" w:eastAsia="Calibri" w:hAnsi="Times New Roman" w:cs="Times New Roman"/>
                <w:sz w:val="28"/>
                <w:szCs w:val="28"/>
              </w:rPr>
            </w:pPr>
          </w:p>
        </w:tc>
        <w:tc>
          <w:tcPr>
            <w:tcW w:w="2977" w:type="dxa"/>
          </w:tcPr>
          <w:p w:rsidR="005676EE" w:rsidRPr="00C32846" w:rsidRDefault="005676EE" w:rsidP="001628DB">
            <w:pPr>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 xml:space="preserve">Оформление книжек-малышек </w:t>
            </w:r>
          </w:p>
        </w:tc>
      </w:tr>
      <w:tr w:rsidR="005676EE" w:rsidRPr="00C32846" w:rsidTr="001628DB">
        <w:trPr>
          <w:cnfStyle w:val="000000100000"/>
          <w:trHeight w:val="195"/>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31</w:t>
            </w:r>
          </w:p>
        </w:tc>
        <w:tc>
          <w:tcPr>
            <w:tcW w:w="1701"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rPr>
            </w:pPr>
            <w:r w:rsidRPr="00C32846">
              <w:rPr>
                <w:rFonts w:ascii="Times New Roman" w:eastAsia="Calibri" w:hAnsi="Times New Roman" w:cs="Times New Roman"/>
                <w:sz w:val="28"/>
                <w:szCs w:val="28"/>
              </w:rPr>
              <w:t>12.04-16.04.</w:t>
            </w:r>
          </w:p>
        </w:tc>
        <w:tc>
          <w:tcPr>
            <w:tcW w:w="2126" w:type="dxa"/>
          </w:tcPr>
          <w:p w:rsidR="005676EE" w:rsidRPr="00C32846" w:rsidRDefault="005676EE" w:rsidP="001628DB">
            <w:pPr>
              <w:tabs>
                <w:tab w:val="left" w:pos="9900"/>
              </w:tabs>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«Тает снежок, ожил лужок»</w:t>
            </w:r>
          </w:p>
        </w:tc>
        <w:tc>
          <w:tcPr>
            <w:tcW w:w="6804" w:type="dxa"/>
          </w:tcPr>
          <w:p w:rsidR="005676EE" w:rsidRDefault="005676EE" w:rsidP="001628DB">
            <w:pPr>
              <w:jc w:val="both"/>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Солнце, его проявления и эффекты (солнечные зайчики, тени; тепло и свет); влияние солнца на природу (таяние снега, прогревание почвы); рассматривание образов солнца в декоре предметов народных промыслов</w:t>
            </w:r>
          </w:p>
          <w:p w:rsidR="005676EE" w:rsidRPr="00C32846" w:rsidRDefault="005676EE" w:rsidP="001628DB">
            <w:pPr>
              <w:jc w:val="both"/>
              <w:cnfStyle w:val="000000100000"/>
              <w:rPr>
                <w:rFonts w:ascii="Times New Roman" w:eastAsia="Calibri" w:hAnsi="Times New Roman" w:cs="Times New Roman"/>
                <w:sz w:val="28"/>
                <w:szCs w:val="28"/>
              </w:rPr>
            </w:pPr>
          </w:p>
        </w:tc>
        <w:tc>
          <w:tcPr>
            <w:tcW w:w="2977" w:type="dxa"/>
          </w:tcPr>
          <w:p w:rsidR="005676EE" w:rsidRPr="00C32846" w:rsidRDefault="005676EE" w:rsidP="001628DB">
            <w:pPr>
              <w:jc w:val="both"/>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Развлечение «У солнышка в гостях»</w:t>
            </w:r>
          </w:p>
        </w:tc>
      </w:tr>
      <w:tr w:rsidR="005676EE" w:rsidRPr="00C32846" w:rsidTr="001628DB">
        <w:trPr>
          <w:trHeight w:val="315"/>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32</w:t>
            </w:r>
          </w:p>
        </w:tc>
        <w:tc>
          <w:tcPr>
            <w:tcW w:w="1701"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rPr>
            </w:pPr>
            <w:r w:rsidRPr="00C32846">
              <w:rPr>
                <w:rFonts w:ascii="Times New Roman" w:eastAsia="Calibri" w:hAnsi="Times New Roman" w:cs="Times New Roman"/>
                <w:sz w:val="28"/>
                <w:szCs w:val="28"/>
              </w:rPr>
              <w:t>19.04-23.04.</w:t>
            </w:r>
          </w:p>
        </w:tc>
        <w:tc>
          <w:tcPr>
            <w:tcW w:w="2126" w:type="dxa"/>
          </w:tcPr>
          <w:p w:rsidR="005676EE" w:rsidRPr="00C32846" w:rsidRDefault="005676EE" w:rsidP="001628DB">
            <w:pPr>
              <w:tabs>
                <w:tab w:val="left" w:pos="9900"/>
              </w:tabs>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t>«Растем здоровыми, крепкими, жизнерадостны</w:t>
            </w:r>
            <w:r w:rsidRPr="00C32846">
              <w:rPr>
                <w:rFonts w:ascii="Times New Roman" w:eastAsia="Calibri" w:hAnsi="Times New Roman" w:cs="Times New Roman"/>
                <w:sz w:val="28"/>
                <w:szCs w:val="28"/>
              </w:rPr>
              <w:lastRenderedPageBreak/>
              <w:t xml:space="preserve">ми»  </w:t>
            </w:r>
          </w:p>
        </w:tc>
        <w:tc>
          <w:tcPr>
            <w:tcW w:w="6804" w:type="dxa"/>
          </w:tcPr>
          <w:p w:rsidR="005676EE" w:rsidRDefault="005676EE" w:rsidP="001628DB">
            <w:pPr>
              <w:jc w:val="both"/>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lastRenderedPageBreak/>
              <w:t xml:space="preserve">Развитие интереса к изучению себя, своих физических возможностей, своего здоровья. Уточнение представлений о собственном внешнем виде, поведении и возможностях (чему мы научились?); </w:t>
            </w:r>
            <w:r w:rsidRPr="00C32846">
              <w:rPr>
                <w:rFonts w:ascii="Times New Roman" w:eastAsia="Calibri" w:hAnsi="Times New Roman" w:cs="Times New Roman"/>
                <w:sz w:val="28"/>
                <w:szCs w:val="28"/>
              </w:rPr>
              <w:lastRenderedPageBreak/>
              <w:t>представления о прошлом и настоящем времени («какими мы были – какие сейчас?». Формирование элементарных культурно-гигиенических навыков.</w:t>
            </w:r>
          </w:p>
          <w:p w:rsidR="005676EE" w:rsidRPr="00C32846" w:rsidRDefault="005676EE" w:rsidP="001628DB">
            <w:pPr>
              <w:jc w:val="both"/>
              <w:cnfStyle w:val="000000000000"/>
              <w:rPr>
                <w:rFonts w:ascii="Times New Roman" w:eastAsia="Calibri" w:hAnsi="Times New Roman" w:cs="Times New Roman"/>
                <w:sz w:val="28"/>
                <w:szCs w:val="28"/>
              </w:rPr>
            </w:pPr>
          </w:p>
        </w:tc>
        <w:tc>
          <w:tcPr>
            <w:tcW w:w="2977" w:type="dxa"/>
          </w:tcPr>
          <w:p w:rsidR="005676EE" w:rsidRPr="00C32846" w:rsidRDefault="005676EE" w:rsidP="001628DB">
            <w:pPr>
              <w:cnfStyle w:val="000000000000"/>
              <w:rPr>
                <w:rFonts w:ascii="Times New Roman" w:eastAsia="Calibri" w:hAnsi="Times New Roman" w:cs="Times New Roman"/>
                <w:sz w:val="28"/>
                <w:szCs w:val="28"/>
              </w:rPr>
            </w:pPr>
            <w:r w:rsidRPr="00C32846">
              <w:rPr>
                <w:rFonts w:ascii="Times New Roman" w:eastAsia="Calibri" w:hAnsi="Times New Roman" w:cs="Times New Roman"/>
                <w:sz w:val="28"/>
                <w:szCs w:val="28"/>
              </w:rPr>
              <w:lastRenderedPageBreak/>
              <w:t>Проведение подвижной игры «Кто выше…»</w:t>
            </w:r>
          </w:p>
        </w:tc>
      </w:tr>
      <w:tr w:rsidR="005676EE" w:rsidRPr="00C32846" w:rsidTr="001628DB">
        <w:trPr>
          <w:cnfStyle w:val="000000100000"/>
          <w:trHeight w:val="314"/>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33</w:t>
            </w:r>
          </w:p>
        </w:tc>
        <w:tc>
          <w:tcPr>
            <w:tcW w:w="1701"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rPr>
            </w:pPr>
            <w:r w:rsidRPr="00C32846">
              <w:rPr>
                <w:rFonts w:ascii="Times New Roman" w:eastAsia="Calibri" w:hAnsi="Times New Roman" w:cs="Times New Roman"/>
                <w:sz w:val="28"/>
                <w:szCs w:val="28"/>
              </w:rPr>
              <w:t>26.04-30.04.</w:t>
            </w:r>
          </w:p>
        </w:tc>
        <w:tc>
          <w:tcPr>
            <w:tcW w:w="2126" w:type="dxa"/>
          </w:tcPr>
          <w:p w:rsidR="005676EE" w:rsidRPr="00C32846" w:rsidRDefault="005676EE" w:rsidP="001628DB">
            <w:pPr>
              <w:tabs>
                <w:tab w:val="left" w:pos="9900"/>
              </w:tabs>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«Птички прилетели»</w:t>
            </w:r>
          </w:p>
        </w:tc>
        <w:tc>
          <w:tcPr>
            <w:tcW w:w="6804" w:type="dxa"/>
          </w:tcPr>
          <w:p w:rsidR="005676EE" w:rsidRPr="007B2F8A" w:rsidRDefault="005676EE" w:rsidP="001628DB">
            <w:pPr>
              <w:cnfStyle w:val="000000100000"/>
              <w:rPr>
                <w:rFonts w:ascii="Times New Roman" w:eastAsia="Calibri" w:hAnsi="Times New Roman" w:cs="Times New Roman"/>
                <w:sz w:val="28"/>
                <w:szCs w:val="28"/>
              </w:rPr>
            </w:pPr>
            <w:r w:rsidRPr="007B2F8A">
              <w:rPr>
                <w:rFonts w:ascii="Times New Roman" w:eastAsia="Calibri" w:hAnsi="Times New Roman" w:cs="Times New Roman"/>
                <w:sz w:val="28"/>
                <w:szCs w:val="28"/>
              </w:rPr>
              <w:t>Обогащение представлений детей о птицах весной (прилетают птицы, начинают вить гнёзда и выводить птенцов). Воспитание бережного отношения к птицам (рассматривать, не нанося им вред, кормить только с разрешения взрослых, не пугать, не разорять гнёзда).</w:t>
            </w:r>
          </w:p>
        </w:tc>
        <w:tc>
          <w:tcPr>
            <w:tcW w:w="2977" w:type="dxa"/>
          </w:tcPr>
          <w:p w:rsidR="005676EE" w:rsidRPr="00C32846" w:rsidRDefault="005676EE" w:rsidP="001628DB">
            <w:pPr>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Изготовление совместно с родителями скворечников</w:t>
            </w:r>
          </w:p>
        </w:tc>
      </w:tr>
      <w:tr w:rsidR="005676EE" w:rsidRPr="00C32846" w:rsidTr="001628DB">
        <w:trPr>
          <w:trHeight w:val="2254"/>
        </w:trPr>
        <w:tc>
          <w:tcPr>
            <w:cnfStyle w:val="001000000000"/>
            <w:tcW w:w="1560" w:type="dxa"/>
            <w:vMerge w:val="restart"/>
          </w:tcPr>
          <w:p w:rsidR="005676EE" w:rsidRPr="00C32846" w:rsidRDefault="005676EE" w:rsidP="001628DB">
            <w:pPr>
              <w:autoSpaceDE w:val="0"/>
              <w:autoSpaceDN w:val="0"/>
              <w:adjustRightInd w:val="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Май</w:t>
            </w:r>
          </w:p>
        </w:tc>
        <w:tc>
          <w:tcPr>
            <w:tcW w:w="709"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34</w:t>
            </w:r>
          </w:p>
        </w:tc>
        <w:tc>
          <w:tcPr>
            <w:tcW w:w="1701" w:type="dxa"/>
          </w:tcPr>
          <w:p w:rsidR="005676EE" w:rsidRPr="00C32846" w:rsidRDefault="005676EE" w:rsidP="001628DB">
            <w:pPr>
              <w:spacing w:after="120"/>
              <w:cnfStyle w:val="000000000000"/>
              <w:rPr>
                <w:rFonts w:ascii="Times New Roman" w:eastAsia="Times New Roman" w:hAnsi="Times New Roman" w:cs="Times New Roman"/>
                <w:sz w:val="28"/>
                <w:szCs w:val="28"/>
              </w:rPr>
            </w:pPr>
            <w:r>
              <w:rPr>
                <w:rFonts w:ascii="Times New Roman" w:eastAsia="Times New Roman" w:hAnsi="Times New Roman" w:cs="Times New Roman"/>
                <w:sz w:val="28"/>
                <w:szCs w:val="28"/>
              </w:rPr>
              <w:t>04.05-14</w:t>
            </w:r>
            <w:r w:rsidRPr="00C32846">
              <w:rPr>
                <w:rFonts w:ascii="Times New Roman" w:eastAsia="Times New Roman" w:hAnsi="Times New Roman" w:cs="Times New Roman"/>
                <w:sz w:val="28"/>
                <w:szCs w:val="28"/>
              </w:rPr>
              <w:t>.05.</w:t>
            </w:r>
          </w:p>
          <w:p w:rsidR="005676EE" w:rsidRPr="00C32846" w:rsidRDefault="005676EE" w:rsidP="001628DB">
            <w:pPr>
              <w:snapToGrid w:val="0"/>
              <w:ind w:left="62" w:right="34"/>
              <w:cnfStyle w:val="000000000000"/>
              <w:rPr>
                <w:rFonts w:ascii="Times New Roman" w:eastAsia="TimesNewRoman" w:hAnsi="Times New Roman" w:cs="Times New Roman"/>
                <w:sz w:val="24"/>
                <w:szCs w:val="24"/>
              </w:rPr>
            </w:pPr>
          </w:p>
          <w:p w:rsidR="005676EE" w:rsidRPr="00C32846" w:rsidRDefault="005676EE" w:rsidP="001628DB">
            <w:pPr>
              <w:snapToGrid w:val="0"/>
              <w:ind w:right="34"/>
              <w:cnfStyle w:val="000000000000"/>
              <w:rPr>
                <w:rFonts w:ascii="Times New Roman" w:eastAsia="TimesNewRoman" w:hAnsi="Times New Roman" w:cs="Times New Roman"/>
              </w:rPr>
            </w:pPr>
          </w:p>
        </w:tc>
        <w:tc>
          <w:tcPr>
            <w:tcW w:w="2126" w:type="dxa"/>
          </w:tcPr>
          <w:p w:rsidR="005676EE" w:rsidRPr="00C32846" w:rsidRDefault="005676EE" w:rsidP="001628DB">
            <w:pPr>
              <w:spacing w:after="120"/>
              <w:cnfStyle w:val="000000000000"/>
              <w:rPr>
                <w:rFonts w:ascii="Times New Roman" w:eastAsia="Times New Roman" w:hAnsi="Times New Roman" w:cs="Times New Roman"/>
                <w:sz w:val="28"/>
                <w:szCs w:val="28"/>
              </w:rPr>
            </w:pPr>
            <w:r w:rsidRPr="00C32846">
              <w:rPr>
                <w:rFonts w:ascii="Times New Roman" w:eastAsia="Times New Roman" w:hAnsi="Times New Roman" w:cs="Times New Roman"/>
                <w:sz w:val="28"/>
                <w:szCs w:val="28"/>
              </w:rPr>
              <w:t>«</w:t>
            </w:r>
            <w:r>
              <w:rPr>
                <w:rFonts w:ascii="Times New Roman" w:eastAsia="Times New Roman" w:hAnsi="Times New Roman" w:cs="Times New Roman"/>
                <w:sz w:val="28"/>
                <w:szCs w:val="28"/>
              </w:rPr>
              <w:t>Я расту здоровым</w:t>
            </w:r>
            <w:r w:rsidRPr="00C32846">
              <w:rPr>
                <w:rFonts w:ascii="Times New Roman" w:eastAsia="Times New Roman" w:hAnsi="Times New Roman" w:cs="Times New Roman"/>
                <w:sz w:val="28"/>
                <w:szCs w:val="28"/>
              </w:rPr>
              <w:t>»</w:t>
            </w:r>
          </w:p>
          <w:p w:rsidR="005676EE" w:rsidRPr="00C32846" w:rsidRDefault="005676EE" w:rsidP="001628DB">
            <w:pPr>
              <w:shd w:val="clear" w:color="auto" w:fill="FFFFFF"/>
              <w:ind w:left="30" w:right="30"/>
              <w:cnfStyle w:val="000000000000"/>
              <w:rPr>
                <w:rFonts w:ascii="Times New Roman" w:eastAsia="TimesNewRoman" w:hAnsi="Times New Roman" w:cs="Times New Roman"/>
                <w:sz w:val="28"/>
                <w:szCs w:val="28"/>
              </w:rPr>
            </w:pPr>
          </w:p>
        </w:tc>
        <w:tc>
          <w:tcPr>
            <w:tcW w:w="6804" w:type="dxa"/>
          </w:tcPr>
          <w:p w:rsidR="005676EE" w:rsidRPr="00C32846" w:rsidRDefault="005676EE" w:rsidP="001628DB">
            <w:pPr>
              <w:shd w:val="clear" w:color="auto" w:fill="FFFFFF"/>
              <w:jc w:val="both"/>
              <w:cnfStyle w:val="0000000000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Рассказать о том, что люди могут болеть, кто приходит на помощь человеку, когда он болен, профессия врача, его атрибуты, игра «Больница». Что нужно делать, чтобы не болеть: соблюдать чистоту, больше гулять, правильно одеваться, кушать полезные продукты. Формировать первые предпосылки понимания здорового образа жизни детьми.</w:t>
            </w:r>
          </w:p>
        </w:tc>
        <w:tc>
          <w:tcPr>
            <w:tcW w:w="2977" w:type="dxa"/>
          </w:tcPr>
          <w:p w:rsidR="005676EE" w:rsidRPr="00C32846" w:rsidRDefault="005676EE" w:rsidP="001628DB">
            <w:pPr>
              <w:spacing w:after="120"/>
              <w:cnfStyle w:val="000000000000"/>
              <w:rPr>
                <w:rFonts w:ascii="Times New Roman" w:eastAsia="Times New Roman" w:hAnsi="Times New Roman" w:cs="Times New Roman"/>
                <w:sz w:val="28"/>
                <w:szCs w:val="28"/>
              </w:rPr>
            </w:pPr>
            <w:r>
              <w:rPr>
                <w:rFonts w:ascii="Times New Roman" w:eastAsia="Times New Roman" w:hAnsi="Times New Roman" w:cs="Times New Roman"/>
                <w:sz w:val="28"/>
                <w:szCs w:val="28"/>
              </w:rPr>
              <w:t>Сюжетно – отобразительная игра «Больница», рассматривание «Профессия врач», «Овощи и фрукты – полезные продукты»</w:t>
            </w:r>
          </w:p>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p>
        </w:tc>
      </w:tr>
      <w:tr w:rsidR="005676EE" w:rsidRPr="00C32846" w:rsidTr="001628DB">
        <w:trPr>
          <w:cnfStyle w:val="000000100000"/>
          <w:trHeight w:val="225"/>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35</w:t>
            </w:r>
          </w:p>
        </w:tc>
        <w:tc>
          <w:tcPr>
            <w:tcW w:w="1701" w:type="dxa"/>
          </w:tcPr>
          <w:p w:rsidR="005676EE" w:rsidRPr="00C32846" w:rsidRDefault="005676EE" w:rsidP="001628DB">
            <w:pPr>
              <w:autoSpaceDE w:val="0"/>
              <w:autoSpaceDN w:val="0"/>
              <w:adjustRightInd w:val="0"/>
              <w:cnfStyle w:val="000000100000"/>
              <w:rPr>
                <w:rFonts w:ascii="Times New Roman" w:eastAsia="TimesNewRoman" w:hAnsi="Times New Roman" w:cs="Times New Roman"/>
              </w:rPr>
            </w:pPr>
            <w:r w:rsidRPr="00C32846">
              <w:rPr>
                <w:rFonts w:ascii="Times New Roman" w:eastAsia="Calibri" w:hAnsi="Times New Roman" w:cs="Times New Roman"/>
                <w:sz w:val="28"/>
                <w:szCs w:val="28"/>
              </w:rPr>
              <w:t>17.05-21.05.</w:t>
            </w:r>
          </w:p>
        </w:tc>
        <w:tc>
          <w:tcPr>
            <w:tcW w:w="2126" w:type="dxa"/>
          </w:tcPr>
          <w:p w:rsidR="005676EE" w:rsidRPr="00C32846" w:rsidRDefault="005676EE" w:rsidP="001628DB">
            <w:pPr>
              <w:tabs>
                <w:tab w:val="left" w:pos="9900"/>
              </w:tabs>
              <w:jc w:val="both"/>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«Растения и цветы»</w:t>
            </w:r>
          </w:p>
        </w:tc>
        <w:tc>
          <w:tcPr>
            <w:tcW w:w="6804" w:type="dxa"/>
          </w:tcPr>
          <w:p w:rsidR="005676EE" w:rsidRPr="00C32846" w:rsidRDefault="005676EE" w:rsidP="001628DB">
            <w:pPr>
              <w:jc w:val="both"/>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Разные виды цветов, растений своего участка (трава, одуванчики). Рассматривание иллюстраций «Первые цветочки». Коллективная композиция «Первые цветочки».</w:t>
            </w:r>
          </w:p>
        </w:tc>
        <w:tc>
          <w:tcPr>
            <w:tcW w:w="2977" w:type="dxa"/>
          </w:tcPr>
          <w:p w:rsidR="005676EE" w:rsidRPr="00C32846" w:rsidRDefault="005676EE" w:rsidP="001628DB">
            <w:pPr>
              <w:cnfStyle w:val="000000100000"/>
              <w:rPr>
                <w:rFonts w:ascii="Times New Roman" w:eastAsia="Calibri" w:hAnsi="Times New Roman" w:cs="Times New Roman"/>
                <w:sz w:val="28"/>
                <w:szCs w:val="28"/>
              </w:rPr>
            </w:pPr>
            <w:r w:rsidRPr="00C32846">
              <w:rPr>
                <w:rFonts w:ascii="Times New Roman" w:eastAsia="Calibri" w:hAnsi="Times New Roman" w:cs="Times New Roman"/>
                <w:sz w:val="28"/>
                <w:szCs w:val="28"/>
              </w:rPr>
              <w:t>Коллективная композиция «Первые цветочки»</w:t>
            </w:r>
          </w:p>
        </w:tc>
      </w:tr>
      <w:tr w:rsidR="005676EE" w:rsidRPr="00C32846" w:rsidTr="001628DB">
        <w:trPr>
          <w:trHeight w:val="225"/>
        </w:trPr>
        <w:tc>
          <w:tcPr>
            <w:cnfStyle w:val="001000000000"/>
            <w:tcW w:w="1560" w:type="dxa"/>
            <w:vMerge/>
          </w:tcPr>
          <w:p w:rsidR="005676EE" w:rsidRPr="00C32846" w:rsidRDefault="005676EE" w:rsidP="001628DB">
            <w:pPr>
              <w:autoSpaceDE w:val="0"/>
              <w:autoSpaceDN w:val="0"/>
              <w:adjustRightInd w:val="0"/>
              <w:rPr>
                <w:rFonts w:ascii="Times New Roman" w:eastAsia="TimesNewRoman" w:hAnsi="Times New Roman" w:cs="Times New Roman"/>
                <w:sz w:val="28"/>
                <w:szCs w:val="28"/>
              </w:rPr>
            </w:pPr>
          </w:p>
        </w:tc>
        <w:tc>
          <w:tcPr>
            <w:tcW w:w="709"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TimesNewRoman" w:hAnsi="Times New Roman" w:cs="Times New Roman"/>
                <w:sz w:val="28"/>
                <w:szCs w:val="28"/>
              </w:rPr>
              <w:t>36</w:t>
            </w:r>
          </w:p>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p>
        </w:tc>
        <w:tc>
          <w:tcPr>
            <w:tcW w:w="1701"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rPr>
            </w:pPr>
            <w:r w:rsidRPr="00C32846">
              <w:rPr>
                <w:rFonts w:ascii="Times New Roman" w:eastAsia="Calibri" w:hAnsi="Times New Roman" w:cs="Times New Roman"/>
                <w:sz w:val="28"/>
                <w:szCs w:val="28"/>
              </w:rPr>
              <w:t>24.05-28.05.</w:t>
            </w:r>
          </w:p>
        </w:tc>
        <w:tc>
          <w:tcPr>
            <w:tcW w:w="2126"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Calibri" w:hAnsi="Times New Roman" w:cs="Times New Roman"/>
                <w:sz w:val="28"/>
                <w:szCs w:val="28"/>
              </w:rPr>
              <w:t>«Здравствуй, Лето!»</w:t>
            </w:r>
          </w:p>
        </w:tc>
        <w:tc>
          <w:tcPr>
            <w:tcW w:w="6804" w:type="dxa"/>
          </w:tcPr>
          <w:p w:rsidR="005676EE" w:rsidRPr="00C32846" w:rsidRDefault="005676EE" w:rsidP="001628DB">
            <w:pPr>
              <w:shd w:val="clear" w:color="auto" w:fill="FFFFFF"/>
              <w:ind w:left="30" w:right="30"/>
              <w:jc w:val="both"/>
              <w:cnfStyle w:val="000000000000"/>
              <w:rPr>
                <w:rFonts w:ascii="Times New Roman" w:eastAsia="Times New Roman" w:hAnsi="Times New Roman" w:cs="Times New Roman"/>
                <w:sz w:val="28"/>
                <w:szCs w:val="28"/>
              </w:rPr>
            </w:pPr>
            <w:r w:rsidRPr="00C32846">
              <w:rPr>
                <w:rFonts w:ascii="Times New Roman" w:eastAsia="Times New Roman" w:hAnsi="Times New Roman" w:cs="Times New Roman"/>
                <w:sz w:val="28"/>
                <w:szCs w:val="28"/>
              </w:rPr>
              <w:t xml:space="preserve">Расширение представлений детей о лете, о сезонных изменениях (сезонные изменения в природе, на участке детского сада, одежда людей). Формирование элементарных представлений о садовых и огородных растениях. Формирование исследовательского и познавательного интереса в ходе экспериментирования с водой и песком. Воспитание </w:t>
            </w:r>
            <w:r w:rsidRPr="00C32846">
              <w:rPr>
                <w:rFonts w:ascii="Times New Roman" w:eastAsia="Times New Roman" w:hAnsi="Times New Roman" w:cs="Times New Roman"/>
                <w:sz w:val="28"/>
                <w:szCs w:val="28"/>
              </w:rPr>
              <w:lastRenderedPageBreak/>
              <w:t>бережного отношения к природе, умения замечать красоту летней природы.</w:t>
            </w:r>
          </w:p>
        </w:tc>
        <w:tc>
          <w:tcPr>
            <w:tcW w:w="2977" w:type="dxa"/>
          </w:tcPr>
          <w:p w:rsidR="005676EE" w:rsidRPr="00C32846" w:rsidRDefault="005676EE" w:rsidP="001628DB">
            <w:pPr>
              <w:autoSpaceDE w:val="0"/>
              <w:autoSpaceDN w:val="0"/>
              <w:adjustRightInd w:val="0"/>
              <w:cnfStyle w:val="000000000000"/>
              <w:rPr>
                <w:rFonts w:ascii="Times New Roman" w:eastAsia="TimesNewRoman" w:hAnsi="Times New Roman" w:cs="Times New Roman"/>
                <w:sz w:val="28"/>
                <w:szCs w:val="28"/>
              </w:rPr>
            </w:pPr>
            <w:r w:rsidRPr="00C32846">
              <w:rPr>
                <w:rFonts w:ascii="Times New Roman" w:eastAsia="Calibri" w:hAnsi="Times New Roman" w:cs="Times New Roman"/>
                <w:sz w:val="28"/>
                <w:szCs w:val="28"/>
              </w:rPr>
              <w:lastRenderedPageBreak/>
              <w:t>Развлечение «Здравствуй, Лето!»</w:t>
            </w:r>
          </w:p>
        </w:tc>
      </w:tr>
    </w:tbl>
    <w:p w:rsidR="00427600" w:rsidRDefault="00427600" w:rsidP="006A371B">
      <w:pPr>
        <w:shd w:val="clear" w:color="auto" w:fill="FFFFFF" w:themeFill="background1"/>
        <w:spacing w:after="0" w:line="240" w:lineRule="auto"/>
        <w:outlineLvl w:val="0"/>
        <w:rPr>
          <w:rFonts w:ascii="Times New Roman" w:hAnsi="Times New Roman" w:cs="Times New Roman"/>
          <w:b/>
          <w:i/>
          <w:sz w:val="28"/>
          <w:szCs w:val="28"/>
        </w:rPr>
      </w:pPr>
    </w:p>
    <w:p w:rsidR="004D2A51" w:rsidRDefault="004D2A51" w:rsidP="003321B0">
      <w:pPr>
        <w:shd w:val="clear" w:color="auto" w:fill="FFFFFF" w:themeFill="background1"/>
        <w:spacing w:after="0" w:line="240" w:lineRule="auto"/>
        <w:outlineLvl w:val="0"/>
        <w:rPr>
          <w:rFonts w:ascii="Times New Roman" w:hAnsi="Times New Roman" w:cs="Times New Roman"/>
          <w:b/>
          <w:i/>
          <w:sz w:val="28"/>
          <w:szCs w:val="28"/>
        </w:rPr>
      </w:pPr>
    </w:p>
    <w:p w:rsidR="005676EE" w:rsidRDefault="005676EE" w:rsidP="006A371B">
      <w:pPr>
        <w:spacing w:after="0" w:line="240" w:lineRule="auto"/>
        <w:jc w:val="center"/>
        <w:rPr>
          <w:rFonts w:ascii="Times New Roman" w:hAnsi="Times New Roman"/>
          <w:b/>
          <w:sz w:val="28"/>
          <w:szCs w:val="28"/>
        </w:rPr>
      </w:pPr>
    </w:p>
    <w:p w:rsidR="006A371B" w:rsidRDefault="006A371B" w:rsidP="006A371B">
      <w:pPr>
        <w:spacing w:after="0" w:line="240" w:lineRule="auto"/>
        <w:jc w:val="center"/>
        <w:rPr>
          <w:rFonts w:ascii="Times New Roman" w:hAnsi="Times New Roman"/>
          <w:b/>
          <w:sz w:val="28"/>
          <w:szCs w:val="28"/>
        </w:rPr>
      </w:pPr>
      <w:r w:rsidRPr="003616D4">
        <w:rPr>
          <w:rFonts w:ascii="Times New Roman" w:hAnsi="Times New Roman"/>
          <w:b/>
          <w:sz w:val="28"/>
          <w:szCs w:val="28"/>
        </w:rPr>
        <w:t>Учебный план по реализации</w:t>
      </w:r>
      <w:r>
        <w:rPr>
          <w:rFonts w:ascii="Times New Roman" w:hAnsi="Times New Roman"/>
          <w:b/>
          <w:sz w:val="28"/>
          <w:szCs w:val="28"/>
        </w:rPr>
        <w:t xml:space="preserve"> основной</w:t>
      </w:r>
      <w:r w:rsidRPr="003616D4">
        <w:rPr>
          <w:rFonts w:ascii="Times New Roman" w:hAnsi="Times New Roman"/>
          <w:b/>
          <w:sz w:val="28"/>
          <w:szCs w:val="28"/>
        </w:rPr>
        <w:t xml:space="preserve"> образовательной программы дошкольного образования </w:t>
      </w:r>
    </w:p>
    <w:p w:rsidR="006A371B" w:rsidRDefault="006A371B" w:rsidP="006A371B">
      <w:pPr>
        <w:spacing w:after="0" w:line="240" w:lineRule="auto"/>
        <w:jc w:val="center"/>
        <w:rPr>
          <w:rFonts w:ascii="Times New Roman" w:hAnsi="Times New Roman"/>
          <w:b/>
          <w:sz w:val="28"/>
          <w:szCs w:val="28"/>
        </w:rPr>
      </w:pPr>
      <w:r>
        <w:rPr>
          <w:rFonts w:ascii="Times New Roman" w:hAnsi="Times New Roman"/>
          <w:b/>
          <w:sz w:val="28"/>
          <w:szCs w:val="28"/>
        </w:rPr>
        <w:t>МБДОУ ДС № 27 «Фи</w:t>
      </w:r>
      <w:r w:rsidRPr="003616D4">
        <w:rPr>
          <w:rFonts w:ascii="Times New Roman" w:hAnsi="Times New Roman"/>
          <w:b/>
          <w:sz w:val="28"/>
          <w:szCs w:val="28"/>
        </w:rPr>
        <w:t>лип</w:t>
      </w:r>
      <w:r>
        <w:rPr>
          <w:rFonts w:ascii="Times New Roman" w:hAnsi="Times New Roman"/>
          <w:b/>
          <w:sz w:val="28"/>
          <w:szCs w:val="28"/>
        </w:rPr>
        <w:t>пок» на 2020 – 2021</w:t>
      </w:r>
      <w:r w:rsidRPr="003616D4">
        <w:rPr>
          <w:rFonts w:ascii="Times New Roman" w:hAnsi="Times New Roman"/>
          <w:b/>
          <w:sz w:val="28"/>
          <w:szCs w:val="28"/>
        </w:rPr>
        <w:t xml:space="preserve"> учебный год </w:t>
      </w:r>
    </w:p>
    <w:p w:rsidR="006A371B" w:rsidRPr="003616D4" w:rsidRDefault="006A371B" w:rsidP="006A371B">
      <w:pPr>
        <w:spacing w:after="0" w:line="240" w:lineRule="auto"/>
        <w:jc w:val="center"/>
        <w:rPr>
          <w:rFonts w:ascii="Times New Roman" w:hAnsi="Times New Roman"/>
          <w:b/>
          <w:sz w:val="28"/>
          <w:szCs w:val="28"/>
        </w:rPr>
      </w:pPr>
      <w:r w:rsidRPr="003616D4">
        <w:rPr>
          <w:rFonts w:ascii="Times New Roman" w:hAnsi="Times New Roman"/>
          <w:b/>
          <w:sz w:val="28"/>
          <w:szCs w:val="28"/>
        </w:rPr>
        <w:t>Групп ОРН от 1</w:t>
      </w:r>
      <w:r>
        <w:rPr>
          <w:rFonts w:ascii="Times New Roman" w:hAnsi="Times New Roman"/>
          <w:b/>
          <w:sz w:val="28"/>
          <w:szCs w:val="28"/>
        </w:rPr>
        <w:t>,5 до</w:t>
      </w:r>
      <w:r w:rsidRPr="003616D4">
        <w:rPr>
          <w:rFonts w:ascii="Times New Roman" w:hAnsi="Times New Roman"/>
          <w:b/>
          <w:sz w:val="28"/>
          <w:szCs w:val="28"/>
        </w:rPr>
        <w:t xml:space="preserve"> 3 лет</w:t>
      </w:r>
    </w:p>
    <w:p w:rsidR="006A371B" w:rsidRPr="003616D4" w:rsidRDefault="006A371B" w:rsidP="006A371B">
      <w:pPr>
        <w:spacing w:after="0" w:line="240" w:lineRule="auto"/>
        <w:jc w:val="center"/>
        <w:rPr>
          <w:rFonts w:ascii="Times New Roman" w:hAnsi="Times New Roman"/>
          <w:b/>
          <w:bCs/>
          <w:color w:val="000000"/>
          <w:sz w:val="28"/>
          <w:szCs w:val="28"/>
        </w:rPr>
      </w:pPr>
    </w:p>
    <w:tbl>
      <w:tblPr>
        <w:tblStyle w:val="GridTable2Accent5"/>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5"/>
        <w:gridCol w:w="5528"/>
        <w:gridCol w:w="3343"/>
        <w:gridCol w:w="54"/>
        <w:gridCol w:w="2556"/>
      </w:tblGrid>
      <w:tr w:rsidR="006A371B" w:rsidRPr="003616D4" w:rsidTr="006A371B">
        <w:trPr>
          <w:cnfStyle w:val="100000000000"/>
        </w:trPr>
        <w:tc>
          <w:tcPr>
            <w:cnfStyle w:val="001000000000"/>
            <w:tcW w:w="3315" w:type="dxa"/>
            <w:tcBorders>
              <w:top w:val="none" w:sz="0" w:space="0" w:color="auto"/>
              <w:bottom w:val="none" w:sz="0" w:space="0" w:color="auto"/>
              <w:right w:val="none" w:sz="0" w:space="0" w:color="auto"/>
            </w:tcBorders>
          </w:tcPr>
          <w:p w:rsidR="006A371B" w:rsidRPr="00880461" w:rsidRDefault="006A371B" w:rsidP="006A371B">
            <w:pPr>
              <w:jc w:val="center"/>
              <w:rPr>
                <w:rFonts w:ascii="Times New Roman" w:hAnsi="Times New Roman"/>
                <w:bCs w:val="0"/>
                <w:color w:val="000000"/>
                <w:sz w:val="28"/>
                <w:szCs w:val="28"/>
              </w:rPr>
            </w:pPr>
            <w:r w:rsidRPr="00880461">
              <w:rPr>
                <w:rFonts w:ascii="Times New Roman" w:hAnsi="Times New Roman"/>
                <w:bCs w:val="0"/>
                <w:sz w:val="28"/>
                <w:szCs w:val="28"/>
              </w:rPr>
              <w:t>Образовательные области</w:t>
            </w:r>
          </w:p>
        </w:tc>
        <w:tc>
          <w:tcPr>
            <w:tcW w:w="5528" w:type="dxa"/>
            <w:tcBorders>
              <w:top w:val="none" w:sz="0" w:space="0" w:color="auto"/>
              <w:left w:val="none" w:sz="0" w:space="0" w:color="auto"/>
              <w:bottom w:val="none" w:sz="0" w:space="0" w:color="auto"/>
              <w:right w:val="none" w:sz="0" w:space="0" w:color="auto"/>
            </w:tcBorders>
          </w:tcPr>
          <w:p w:rsidR="006A371B" w:rsidRPr="00880461" w:rsidRDefault="006A371B" w:rsidP="006A371B">
            <w:pPr>
              <w:jc w:val="center"/>
              <w:cnfStyle w:val="100000000000"/>
              <w:rPr>
                <w:rFonts w:ascii="Times New Roman" w:hAnsi="Times New Roman"/>
                <w:bCs w:val="0"/>
                <w:color w:val="000000"/>
                <w:sz w:val="28"/>
                <w:szCs w:val="28"/>
              </w:rPr>
            </w:pPr>
            <w:r w:rsidRPr="00880461">
              <w:rPr>
                <w:rFonts w:ascii="Times New Roman" w:hAnsi="Times New Roman"/>
                <w:bCs w:val="0"/>
                <w:sz w:val="28"/>
                <w:szCs w:val="28"/>
              </w:rPr>
              <w:t>Содержание</w:t>
            </w:r>
          </w:p>
        </w:tc>
        <w:tc>
          <w:tcPr>
            <w:tcW w:w="5953" w:type="dxa"/>
            <w:gridSpan w:val="3"/>
            <w:tcBorders>
              <w:top w:val="none" w:sz="0" w:space="0" w:color="auto"/>
              <w:left w:val="none" w:sz="0" w:space="0" w:color="auto"/>
              <w:bottom w:val="none" w:sz="0" w:space="0" w:color="auto"/>
            </w:tcBorders>
          </w:tcPr>
          <w:p w:rsidR="006A371B" w:rsidRPr="00880461" w:rsidRDefault="006A371B" w:rsidP="006A371B">
            <w:pPr>
              <w:jc w:val="center"/>
              <w:cnfStyle w:val="100000000000"/>
              <w:rPr>
                <w:rFonts w:ascii="Times New Roman" w:hAnsi="Times New Roman"/>
                <w:bCs w:val="0"/>
                <w:color w:val="000000"/>
                <w:sz w:val="28"/>
                <w:szCs w:val="28"/>
              </w:rPr>
            </w:pPr>
            <w:r w:rsidRPr="00880461">
              <w:rPr>
                <w:rFonts w:ascii="Times New Roman" w:hAnsi="Times New Roman"/>
                <w:bCs w:val="0"/>
                <w:sz w:val="28"/>
                <w:szCs w:val="28"/>
              </w:rPr>
              <w:t>Объем образовательной нагрузки</w:t>
            </w:r>
          </w:p>
        </w:tc>
      </w:tr>
      <w:tr w:rsidR="006A371B" w:rsidRPr="003616D4" w:rsidTr="006A371B">
        <w:trPr>
          <w:cnfStyle w:val="000000100000"/>
        </w:trPr>
        <w:tc>
          <w:tcPr>
            <w:cnfStyle w:val="001000000000"/>
            <w:tcW w:w="8843" w:type="dxa"/>
            <w:gridSpan w:val="2"/>
            <w:vMerge w:val="restart"/>
          </w:tcPr>
          <w:p w:rsidR="006A371B" w:rsidRPr="00880461" w:rsidRDefault="006A371B" w:rsidP="006A371B">
            <w:pPr>
              <w:jc w:val="center"/>
              <w:rPr>
                <w:rFonts w:ascii="Times New Roman" w:hAnsi="Times New Roman"/>
                <w:b w:val="0"/>
                <w:bCs w:val="0"/>
                <w:color w:val="0070C0"/>
                <w:sz w:val="32"/>
                <w:szCs w:val="32"/>
                <w:u w:val="single"/>
              </w:rPr>
            </w:pPr>
            <w:r w:rsidRPr="00880461">
              <w:rPr>
                <w:rFonts w:ascii="Times New Roman" w:hAnsi="Times New Roman"/>
                <w:b w:val="0"/>
                <w:bCs w:val="0"/>
                <w:color w:val="0070C0"/>
                <w:sz w:val="32"/>
                <w:szCs w:val="32"/>
                <w:u w:val="single"/>
              </w:rPr>
              <w:t>Обязательная часть</w:t>
            </w:r>
          </w:p>
        </w:tc>
        <w:tc>
          <w:tcPr>
            <w:tcW w:w="5953" w:type="dxa"/>
            <w:gridSpan w:val="3"/>
          </w:tcPr>
          <w:p w:rsidR="006A371B" w:rsidRPr="00BF0E6C" w:rsidRDefault="006A371B" w:rsidP="006A371B">
            <w:pPr>
              <w:jc w:val="center"/>
              <w:cnfStyle w:val="000000100000"/>
              <w:rPr>
                <w:rFonts w:ascii="Times New Roman" w:hAnsi="Times New Roman"/>
                <w:b/>
                <w:bCs/>
                <w:color w:val="000000"/>
                <w:sz w:val="28"/>
                <w:szCs w:val="28"/>
              </w:rPr>
            </w:pPr>
            <w:r w:rsidRPr="00BF0E6C">
              <w:rPr>
                <w:rFonts w:ascii="Times New Roman" w:hAnsi="Times New Roman"/>
                <w:b/>
                <w:bCs/>
                <w:sz w:val="28"/>
                <w:szCs w:val="28"/>
              </w:rPr>
              <w:t>Группа ОРН от 1</w:t>
            </w:r>
            <w:r>
              <w:rPr>
                <w:rFonts w:ascii="Times New Roman" w:hAnsi="Times New Roman"/>
                <w:b/>
                <w:bCs/>
                <w:sz w:val="28"/>
                <w:szCs w:val="28"/>
              </w:rPr>
              <w:t>,5</w:t>
            </w:r>
            <w:r w:rsidRPr="00BF0E6C">
              <w:rPr>
                <w:rFonts w:ascii="Times New Roman" w:hAnsi="Times New Roman"/>
                <w:b/>
                <w:bCs/>
                <w:sz w:val="28"/>
                <w:szCs w:val="28"/>
              </w:rPr>
              <w:t xml:space="preserve"> до 3 лет</w:t>
            </w:r>
          </w:p>
        </w:tc>
      </w:tr>
      <w:tr w:rsidR="006A371B" w:rsidRPr="003616D4" w:rsidTr="006A371B">
        <w:tc>
          <w:tcPr>
            <w:cnfStyle w:val="001000000000"/>
            <w:tcW w:w="8843" w:type="dxa"/>
            <w:gridSpan w:val="2"/>
            <w:vMerge/>
          </w:tcPr>
          <w:p w:rsidR="006A371B" w:rsidRPr="00BF0E6C" w:rsidRDefault="006A371B" w:rsidP="006A371B">
            <w:pPr>
              <w:jc w:val="center"/>
              <w:rPr>
                <w:rFonts w:ascii="Times New Roman" w:hAnsi="Times New Roman"/>
                <w:b w:val="0"/>
                <w:bCs w:val="0"/>
                <w:color w:val="000000"/>
                <w:sz w:val="28"/>
                <w:szCs w:val="28"/>
              </w:rPr>
            </w:pPr>
          </w:p>
        </w:tc>
        <w:tc>
          <w:tcPr>
            <w:tcW w:w="3397" w:type="dxa"/>
            <w:gridSpan w:val="2"/>
          </w:tcPr>
          <w:p w:rsidR="006A371B" w:rsidRPr="00BF0E6C" w:rsidRDefault="006A371B" w:rsidP="006A371B">
            <w:pPr>
              <w:jc w:val="center"/>
              <w:cnfStyle w:val="000000000000"/>
              <w:rPr>
                <w:rFonts w:ascii="Times New Roman" w:hAnsi="Times New Roman"/>
                <w:b/>
                <w:bCs/>
                <w:color w:val="000000"/>
                <w:sz w:val="28"/>
                <w:szCs w:val="28"/>
              </w:rPr>
            </w:pPr>
            <w:r w:rsidRPr="00BF0E6C">
              <w:rPr>
                <w:rFonts w:ascii="Times New Roman" w:hAnsi="Times New Roman"/>
                <w:b/>
                <w:bCs/>
                <w:sz w:val="28"/>
                <w:szCs w:val="28"/>
              </w:rPr>
              <w:t xml:space="preserve">Кол-во в нед /год </w:t>
            </w:r>
          </w:p>
        </w:tc>
        <w:tc>
          <w:tcPr>
            <w:tcW w:w="2556" w:type="dxa"/>
          </w:tcPr>
          <w:p w:rsidR="006A371B" w:rsidRPr="00BF0E6C" w:rsidRDefault="006A371B" w:rsidP="006A371B">
            <w:pPr>
              <w:jc w:val="center"/>
              <w:cnfStyle w:val="000000000000"/>
              <w:rPr>
                <w:rFonts w:ascii="Times New Roman" w:hAnsi="Times New Roman"/>
                <w:b/>
                <w:bCs/>
                <w:color w:val="000000"/>
                <w:sz w:val="28"/>
                <w:szCs w:val="28"/>
              </w:rPr>
            </w:pPr>
            <w:r w:rsidRPr="00BF0E6C">
              <w:rPr>
                <w:rFonts w:ascii="Times New Roman" w:hAnsi="Times New Roman"/>
                <w:b/>
                <w:bCs/>
                <w:sz w:val="28"/>
                <w:szCs w:val="28"/>
              </w:rPr>
              <w:t>Длит.(мин) /в нед.</w:t>
            </w:r>
          </w:p>
        </w:tc>
      </w:tr>
      <w:tr w:rsidR="006A371B" w:rsidRPr="003616D4" w:rsidTr="006A371B">
        <w:trPr>
          <w:cnfStyle w:val="000000100000"/>
          <w:trHeight w:val="501"/>
        </w:trPr>
        <w:tc>
          <w:tcPr>
            <w:cnfStyle w:val="001000000000"/>
            <w:tcW w:w="3315" w:type="dxa"/>
            <w:vMerge w:val="restart"/>
          </w:tcPr>
          <w:p w:rsidR="006A371B" w:rsidRPr="003616D4" w:rsidRDefault="006A371B" w:rsidP="006A371B">
            <w:pPr>
              <w:rPr>
                <w:rFonts w:ascii="Times New Roman" w:hAnsi="Times New Roman"/>
                <w:b w:val="0"/>
                <w:bCs w:val="0"/>
                <w:color w:val="000000"/>
                <w:sz w:val="28"/>
                <w:szCs w:val="28"/>
              </w:rPr>
            </w:pPr>
            <w:r w:rsidRPr="003616D4">
              <w:rPr>
                <w:rFonts w:ascii="Times New Roman" w:hAnsi="Times New Roman"/>
                <w:b w:val="0"/>
                <w:bCs w:val="0"/>
                <w:color w:val="000000"/>
                <w:sz w:val="28"/>
                <w:szCs w:val="28"/>
              </w:rPr>
              <w:t>Познавательное развитие</w:t>
            </w:r>
          </w:p>
        </w:tc>
        <w:tc>
          <w:tcPr>
            <w:tcW w:w="5528" w:type="dxa"/>
          </w:tcPr>
          <w:p w:rsidR="006A371B" w:rsidRPr="00377347" w:rsidRDefault="006A371B" w:rsidP="006A371B">
            <w:pPr>
              <w:cnfStyle w:val="000000100000"/>
              <w:rPr>
                <w:rFonts w:ascii="Times New Roman" w:hAnsi="Times New Roman"/>
                <w:b/>
                <w:bCs/>
                <w:iCs/>
                <w:color w:val="000000"/>
                <w:sz w:val="28"/>
                <w:szCs w:val="28"/>
              </w:rPr>
            </w:pPr>
            <w:r w:rsidRPr="00377347">
              <w:rPr>
                <w:rFonts w:ascii="Times New Roman" w:hAnsi="Times New Roman"/>
                <w:iCs/>
                <w:color w:val="000000"/>
                <w:sz w:val="28"/>
                <w:szCs w:val="28"/>
              </w:rPr>
              <w:t>Формирование элементарных математических представлений</w:t>
            </w:r>
          </w:p>
        </w:tc>
        <w:tc>
          <w:tcPr>
            <w:tcW w:w="3397" w:type="dxa"/>
            <w:gridSpan w:val="2"/>
          </w:tcPr>
          <w:p w:rsidR="006A371B" w:rsidRPr="00621A9E" w:rsidRDefault="006A371B" w:rsidP="006A371B">
            <w:pPr>
              <w:jc w:val="center"/>
              <w:cnfStyle w:val="000000100000"/>
              <w:rPr>
                <w:rFonts w:ascii="Times New Roman" w:hAnsi="Times New Roman"/>
                <w:bCs/>
                <w:color w:val="000000"/>
                <w:sz w:val="28"/>
                <w:szCs w:val="28"/>
              </w:rPr>
            </w:pPr>
            <w:r w:rsidRPr="00621A9E">
              <w:rPr>
                <w:rFonts w:ascii="Times New Roman" w:hAnsi="Times New Roman"/>
                <w:bCs/>
                <w:color w:val="000000"/>
                <w:sz w:val="28"/>
                <w:szCs w:val="28"/>
              </w:rPr>
              <w:t>1</w:t>
            </w:r>
            <w:r>
              <w:rPr>
                <w:rFonts w:ascii="Times New Roman" w:hAnsi="Times New Roman"/>
                <w:bCs/>
                <w:color w:val="000000"/>
                <w:sz w:val="28"/>
                <w:szCs w:val="28"/>
              </w:rPr>
              <w:t>/36</w:t>
            </w:r>
          </w:p>
        </w:tc>
        <w:tc>
          <w:tcPr>
            <w:tcW w:w="2556" w:type="dxa"/>
          </w:tcPr>
          <w:p w:rsidR="006A371B" w:rsidRPr="00621A9E" w:rsidRDefault="006A371B" w:rsidP="006A371B">
            <w:pPr>
              <w:jc w:val="center"/>
              <w:cnfStyle w:val="000000100000"/>
              <w:rPr>
                <w:rFonts w:ascii="Times New Roman" w:hAnsi="Times New Roman"/>
                <w:bCs/>
                <w:color w:val="000000"/>
                <w:sz w:val="28"/>
                <w:szCs w:val="28"/>
              </w:rPr>
            </w:pPr>
            <w:r w:rsidRPr="00621A9E">
              <w:rPr>
                <w:rFonts w:ascii="Times New Roman" w:hAnsi="Times New Roman"/>
                <w:bCs/>
                <w:color w:val="000000"/>
                <w:sz w:val="28"/>
                <w:szCs w:val="28"/>
              </w:rPr>
              <w:t>10</w:t>
            </w:r>
          </w:p>
        </w:tc>
      </w:tr>
      <w:tr w:rsidR="006A371B" w:rsidRPr="003616D4" w:rsidTr="006A371B">
        <w:trPr>
          <w:trHeight w:val="150"/>
        </w:trPr>
        <w:tc>
          <w:tcPr>
            <w:cnfStyle w:val="001000000000"/>
            <w:tcW w:w="3315" w:type="dxa"/>
            <w:vMerge/>
          </w:tcPr>
          <w:p w:rsidR="006A371B" w:rsidRPr="003616D4" w:rsidRDefault="006A371B" w:rsidP="006A371B">
            <w:pPr>
              <w:rPr>
                <w:rFonts w:ascii="Times New Roman" w:hAnsi="Times New Roman"/>
                <w:b w:val="0"/>
                <w:bCs w:val="0"/>
                <w:i/>
                <w:color w:val="000000"/>
                <w:sz w:val="28"/>
                <w:szCs w:val="28"/>
              </w:rPr>
            </w:pPr>
          </w:p>
        </w:tc>
        <w:tc>
          <w:tcPr>
            <w:tcW w:w="5528" w:type="dxa"/>
          </w:tcPr>
          <w:p w:rsidR="006A371B" w:rsidRPr="00377347" w:rsidRDefault="006A371B" w:rsidP="006A371B">
            <w:pPr>
              <w:cnfStyle w:val="000000000000"/>
              <w:rPr>
                <w:rFonts w:ascii="Times New Roman" w:hAnsi="Times New Roman"/>
                <w:b/>
                <w:bCs/>
                <w:iCs/>
                <w:color w:val="000000"/>
                <w:sz w:val="28"/>
                <w:szCs w:val="28"/>
              </w:rPr>
            </w:pPr>
            <w:r w:rsidRPr="00377347">
              <w:rPr>
                <w:rFonts w:ascii="Times New Roman" w:hAnsi="Times New Roman"/>
                <w:iCs/>
                <w:color w:val="000000"/>
                <w:sz w:val="28"/>
                <w:szCs w:val="28"/>
              </w:rPr>
              <w:t>Ознакомление с окружающим миром:</w:t>
            </w:r>
          </w:p>
        </w:tc>
        <w:tc>
          <w:tcPr>
            <w:tcW w:w="5953" w:type="dxa"/>
            <w:gridSpan w:val="3"/>
            <w:vMerge w:val="restart"/>
          </w:tcPr>
          <w:p w:rsidR="006A371B" w:rsidRPr="003616D4" w:rsidRDefault="006A371B" w:rsidP="006A371B">
            <w:pPr>
              <w:jc w:val="both"/>
              <w:cnfStyle w:val="000000000000"/>
              <w:rPr>
                <w:rFonts w:ascii="Times New Roman" w:hAnsi="Times New Roman"/>
                <w:bCs/>
                <w:color w:val="000000"/>
                <w:sz w:val="28"/>
                <w:szCs w:val="28"/>
              </w:rPr>
            </w:pPr>
            <w:r w:rsidRPr="00344867">
              <w:rPr>
                <w:rFonts w:ascii="Times New Roman" w:hAnsi="Times New Roman"/>
                <w:bCs/>
                <w:color w:val="000000"/>
                <w:sz w:val="28"/>
                <w:szCs w:val="28"/>
              </w:rPr>
              <w:t>Реализуется в совместной деятельности, в режимных моментах, в самостоятельной деятельности.</w:t>
            </w:r>
          </w:p>
        </w:tc>
      </w:tr>
      <w:tr w:rsidR="006A371B" w:rsidRPr="003616D4" w:rsidTr="006A371B">
        <w:trPr>
          <w:cnfStyle w:val="000000100000"/>
          <w:trHeight w:val="150"/>
        </w:trPr>
        <w:tc>
          <w:tcPr>
            <w:cnfStyle w:val="001000000000"/>
            <w:tcW w:w="3315" w:type="dxa"/>
            <w:vMerge/>
          </w:tcPr>
          <w:p w:rsidR="006A371B" w:rsidRPr="003616D4" w:rsidRDefault="006A371B" w:rsidP="006A371B">
            <w:pPr>
              <w:rPr>
                <w:rFonts w:ascii="Times New Roman" w:hAnsi="Times New Roman"/>
                <w:b w:val="0"/>
                <w:bCs w:val="0"/>
                <w:i/>
                <w:color w:val="000000"/>
                <w:sz w:val="28"/>
                <w:szCs w:val="28"/>
              </w:rPr>
            </w:pPr>
          </w:p>
        </w:tc>
        <w:tc>
          <w:tcPr>
            <w:tcW w:w="5528" w:type="dxa"/>
          </w:tcPr>
          <w:p w:rsidR="006A371B" w:rsidRPr="00AA6771" w:rsidRDefault="006A371B" w:rsidP="006A371B">
            <w:pPr>
              <w:cnfStyle w:val="000000100000"/>
              <w:rPr>
                <w:rFonts w:ascii="Times New Roman" w:hAnsi="Times New Roman"/>
                <w:i/>
                <w:color w:val="000000"/>
                <w:sz w:val="28"/>
                <w:szCs w:val="28"/>
              </w:rPr>
            </w:pPr>
            <w:r w:rsidRPr="00AA6771">
              <w:rPr>
                <w:rFonts w:ascii="Times New Roman" w:hAnsi="Times New Roman"/>
                <w:i/>
                <w:color w:val="000000"/>
                <w:sz w:val="28"/>
                <w:szCs w:val="28"/>
              </w:rPr>
              <w:t>Предметное окружение</w:t>
            </w:r>
          </w:p>
        </w:tc>
        <w:tc>
          <w:tcPr>
            <w:tcW w:w="5953" w:type="dxa"/>
            <w:gridSpan w:val="3"/>
            <w:vMerge/>
          </w:tcPr>
          <w:p w:rsidR="006A371B" w:rsidRPr="003616D4" w:rsidRDefault="006A371B" w:rsidP="006A371B">
            <w:pPr>
              <w:jc w:val="center"/>
              <w:cnfStyle w:val="000000100000"/>
              <w:rPr>
                <w:rFonts w:ascii="Times New Roman" w:hAnsi="Times New Roman"/>
                <w:bCs/>
                <w:color w:val="000000"/>
                <w:sz w:val="28"/>
                <w:szCs w:val="28"/>
              </w:rPr>
            </w:pPr>
          </w:p>
        </w:tc>
      </w:tr>
      <w:tr w:rsidR="006A371B" w:rsidRPr="003616D4" w:rsidTr="006A371B">
        <w:trPr>
          <w:trHeight w:val="150"/>
        </w:trPr>
        <w:tc>
          <w:tcPr>
            <w:cnfStyle w:val="001000000000"/>
            <w:tcW w:w="3315" w:type="dxa"/>
            <w:vMerge/>
          </w:tcPr>
          <w:p w:rsidR="006A371B" w:rsidRPr="003616D4" w:rsidRDefault="006A371B" w:rsidP="006A371B">
            <w:pPr>
              <w:rPr>
                <w:rFonts w:ascii="Times New Roman" w:hAnsi="Times New Roman"/>
                <w:b w:val="0"/>
                <w:bCs w:val="0"/>
                <w:i/>
                <w:color w:val="000000"/>
                <w:sz w:val="28"/>
                <w:szCs w:val="28"/>
              </w:rPr>
            </w:pPr>
          </w:p>
        </w:tc>
        <w:tc>
          <w:tcPr>
            <w:tcW w:w="5528" w:type="dxa"/>
          </w:tcPr>
          <w:p w:rsidR="006A371B" w:rsidRPr="00AA6771" w:rsidRDefault="006A371B" w:rsidP="006A371B">
            <w:pPr>
              <w:cnfStyle w:val="000000000000"/>
              <w:rPr>
                <w:rFonts w:ascii="Times New Roman" w:hAnsi="Times New Roman"/>
                <w:i/>
                <w:color w:val="000000"/>
                <w:sz w:val="28"/>
                <w:szCs w:val="28"/>
              </w:rPr>
            </w:pPr>
            <w:r w:rsidRPr="00AA6771">
              <w:rPr>
                <w:rFonts w:ascii="Times New Roman" w:hAnsi="Times New Roman"/>
                <w:i/>
                <w:color w:val="000000"/>
                <w:sz w:val="28"/>
                <w:szCs w:val="28"/>
              </w:rPr>
              <w:t>Социальное окружение</w:t>
            </w:r>
          </w:p>
        </w:tc>
        <w:tc>
          <w:tcPr>
            <w:tcW w:w="5953" w:type="dxa"/>
            <w:gridSpan w:val="3"/>
            <w:vMerge/>
          </w:tcPr>
          <w:p w:rsidR="006A371B" w:rsidRPr="003616D4" w:rsidRDefault="006A371B" w:rsidP="006A371B">
            <w:pPr>
              <w:jc w:val="center"/>
              <w:cnfStyle w:val="000000000000"/>
              <w:rPr>
                <w:rFonts w:ascii="Times New Roman" w:hAnsi="Times New Roman"/>
                <w:bCs/>
                <w:color w:val="000000"/>
                <w:sz w:val="28"/>
                <w:szCs w:val="28"/>
              </w:rPr>
            </w:pPr>
          </w:p>
        </w:tc>
      </w:tr>
      <w:tr w:rsidR="006A371B" w:rsidRPr="003616D4" w:rsidTr="006A371B">
        <w:trPr>
          <w:cnfStyle w:val="000000100000"/>
          <w:trHeight w:val="510"/>
        </w:trPr>
        <w:tc>
          <w:tcPr>
            <w:cnfStyle w:val="001000000000"/>
            <w:tcW w:w="3315" w:type="dxa"/>
            <w:vMerge/>
          </w:tcPr>
          <w:p w:rsidR="006A371B" w:rsidRPr="003616D4" w:rsidRDefault="006A371B" w:rsidP="006A371B">
            <w:pPr>
              <w:rPr>
                <w:rFonts w:ascii="Times New Roman" w:hAnsi="Times New Roman"/>
                <w:b w:val="0"/>
                <w:bCs w:val="0"/>
                <w:i/>
                <w:color w:val="000000"/>
                <w:sz w:val="28"/>
                <w:szCs w:val="28"/>
              </w:rPr>
            </w:pPr>
          </w:p>
        </w:tc>
        <w:tc>
          <w:tcPr>
            <w:tcW w:w="5528" w:type="dxa"/>
          </w:tcPr>
          <w:p w:rsidR="006A371B" w:rsidRPr="00AA6771" w:rsidRDefault="006A371B" w:rsidP="006A371B">
            <w:pPr>
              <w:cnfStyle w:val="000000100000"/>
              <w:rPr>
                <w:rFonts w:ascii="Times New Roman" w:hAnsi="Times New Roman"/>
                <w:i/>
                <w:color w:val="000000"/>
                <w:sz w:val="28"/>
                <w:szCs w:val="28"/>
              </w:rPr>
            </w:pPr>
            <w:r w:rsidRPr="00AA6771">
              <w:rPr>
                <w:rFonts w:ascii="Times New Roman" w:hAnsi="Times New Roman"/>
                <w:i/>
                <w:color w:val="000000"/>
                <w:sz w:val="28"/>
                <w:szCs w:val="28"/>
              </w:rPr>
              <w:t>Природное окружение. Экологическое воспитание</w:t>
            </w:r>
          </w:p>
        </w:tc>
        <w:tc>
          <w:tcPr>
            <w:tcW w:w="3397" w:type="dxa"/>
            <w:gridSpan w:val="2"/>
          </w:tcPr>
          <w:p w:rsidR="006A371B" w:rsidRPr="003616D4" w:rsidRDefault="006A371B" w:rsidP="006A371B">
            <w:pPr>
              <w:jc w:val="center"/>
              <w:cnfStyle w:val="000000100000"/>
              <w:rPr>
                <w:rFonts w:ascii="Times New Roman" w:hAnsi="Times New Roman"/>
                <w:bCs/>
                <w:color w:val="000000"/>
                <w:sz w:val="28"/>
                <w:szCs w:val="28"/>
              </w:rPr>
            </w:pPr>
            <w:r>
              <w:rPr>
                <w:rFonts w:ascii="Times New Roman" w:hAnsi="Times New Roman"/>
                <w:bCs/>
                <w:color w:val="000000"/>
                <w:sz w:val="28"/>
                <w:szCs w:val="28"/>
              </w:rPr>
              <w:t>1/36</w:t>
            </w:r>
          </w:p>
        </w:tc>
        <w:tc>
          <w:tcPr>
            <w:tcW w:w="2556" w:type="dxa"/>
          </w:tcPr>
          <w:p w:rsidR="006A371B" w:rsidRPr="003616D4" w:rsidRDefault="006A371B" w:rsidP="006A371B">
            <w:pPr>
              <w:jc w:val="center"/>
              <w:cnfStyle w:val="000000100000"/>
              <w:rPr>
                <w:rFonts w:ascii="Times New Roman" w:hAnsi="Times New Roman"/>
                <w:bCs/>
                <w:color w:val="000000"/>
                <w:sz w:val="28"/>
                <w:szCs w:val="28"/>
              </w:rPr>
            </w:pPr>
            <w:r>
              <w:rPr>
                <w:rFonts w:ascii="Times New Roman" w:hAnsi="Times New Roman"/>
                <w:bCs/>
                <w:color w:val="000000"/>
                <w:sz w:val="28"/>
                <w:szCs w:val="28"/>
              </w:rPr>
              <w:t>10</w:t>
            </w:r>
          </w:p>
        </w:tc>
      </w:tr>
      <w:tr w:rsidR="006A371B" w:rsidRPr="003616D4" w:rsidTr="006A371B">
        <w:trPr>
          <w:trHeight w:val="510"/>
        </w:trPr>
        <w:tc>
          <w:tcPr>
            <w:cnfStyle w:val="001000000000"/>
            <w:tcW w:w="3315" w:type="dxa"/>
            <w:vMerge/>
          </w:tcPr>
          <w:p w:rsidR="006A371B" w:rsidRPr="003616D4" w:rsidRDefault="006A371B" w:rsidP="006A371B">
            <w:pPr>
              <w:rPr>
                <w:rFonts w:ascii="Times New Roman" w:hAnsi="Times New Roman"/>
                <w:b w:val="0"/>
                <w:bCs w:val="0"/>
                <w:i/>
                <w:color w:val="000000"/>
                <w:sz w:val="28"/>
                <w:szCs w:val="28"/>
              </w:rPr>
            </w:pPr>
          </w:p>
        </w:tc>
        <w:tc>
          <w:tcPr>
            <w:tcW w:w="5528" w:type="dxa"/>
          </w:tcPr>
          <w:p w:rsidR="006A371B" w:rsidRPr="00377347" w:rsidRDefault="006A371B" w:rsidP="006A371B">
            <w:pPr>
              <w:cnfStyle w:val="000000000000"/>
              <w:rPr>
                <w:rFonts w:ascii="Times New Roman" w:hAnsi="Times New Roman"/>
                <w:iCs/>
                <w:color w:val="000000"/>
                <w:sz w:val="28"/>
                <w:szCs w:val="28"/>
              </w:rPr>
            </w:pPr>
            <w:r w:rsidRPr="00377347">
              <w:rPr>
                <w:rFonts w:ascii="Times New Roman" w:hAnsi="Times New Roman"/>
                <w:iCs/>
                <w:color w:val="000000"/>
                <w:sz w:val="28"/>
                <w:szCs w:val="28"/>
              </w:rPr>
              <w:t>Сенсорное воспитание</w:t>
            </w:r>
          </w:p>
        </w:tc>
        <w:tc>
          <w:tcPr>
            <w:tcW w:w="5953" w:type="dxa"/>
            <w:gridSpan w:val="3"/>
          </w:tcPr>
          <w:p w:rsidR="006A371B" w:rsidRPr="003616D4" w:rsidRDefault="006A371B" w:rsidP="006A371B">
            <w:pPr>
              <w:cnfStyle w:val="000000000000"/>
              <w:rPr>
                <w:rFonts w:ascii="Times New Roman" w:hAnsi="Times New Roman"/>
                <w:bCs/>
                <w:color w:val="000000"/>
                <w:sz w:val="28"/>
                <w:szCs w:val="28"/>
              </w:rPr>
            </w:pPr>
            <w:r w:rsidRPr="003616D4">
              <w:rPr>
                <w:rFonts w:ascii="Times New Roman" w:hAnsi="Times New Roman"/>
                <w:sz w:val="28"/>
                <w:szCs w:val="28"/>
              </w:rPr>
              <w:t>Реализуется в совместной деятельности, в режимных моментах, в самостоятельной деятельности.</w:t>
            </w:r>
          </w:p>
        </w:tc>
      </w:tr>
      <w:tr w:rsidR="006A371B" w:rsidRPr="003616D4" w:rsidTr="006A371B">
        <w:trPr>
          <w:cnfStyle w:val="000000100000"/>
          <w:trHeight w:val="782"/>
        </w:trPr>
        <w:tc>
          <w:tcPr>
            <w:cnfStyle w:val="001000000000"/>
            <w:tcW w:w="3315" w:type="dxa"/>
            <w:vMerge w:val="restart"/>
          </w:tcPr>
          <w:p w:rsidR="006A371B" w:rsidRPr="003616D4" w:rsidRDefault="006A371B" w:rsidP="006A371B">
            <w:pPr>
              <w:rPr>
                <w:rFonts w:ascii="Times New Roman" w:hAnsi="Times New Roman"/>
                <w:i/>
                <w:color w:val="000000"/>
                <w:sz w:val="28"/>
                <w:szCs w:val="28"/>
              </w:rPr>
            </w:pPr>
            <w:r w:rsidRPr="003616D4">
              <w:rPr>
                <w:rFonts w:ascii="Times New Roman" w:hAnsi="Times New Roman"/>
                <w:b w:val="0"/>
                <w:bCs w:val="0"/>
                <w:color w:val="000000"/>
                <w:sz w:val="28"/>
                <w:szCs w:val="28"/>
              </w:rPr>
              <w:t>Речевое развитие</w:t>
            </w:r>
          </w:p>
        </w:tc>
        <w:tc>
          <w:tcPr>
            <w:tcW w:w="5528" w:type="dxa"/>
          </w:tcPr>
          <w:p w:rsidR="006A371B" w:rsidRPr="00377347" w:rsidRDefault="006A371B" w:rsidP="006A371B">
            <w:pPr>
              <w:cnfStyle w:val="000000100000"/>
              <w:rPr>
                <w:rFonts w:ascii="Times New Roman" w:hAnsi="Times New Roman"/>
                <w:bCs/>
                <w:iCs/>
                <w:color w:val="000000"/>
                <w:sz w:val="28"/>
                <w:szCs w:val="28"/>
              </w:rPr>
            </w:pPr>
            <w:r w:rsidRPr="00377347">
              <w:rPr>
                <w:rFonts w:ascii="Times New Roman" w:hAnsi="Times New Roman"/>
                <w:bCs/>
                <w:iCs/>
                <w:color w:val="000000"/>
                <w:sz w:val="28"/>
                <w:szCs w:val="28"/>
              </w:rPr>
              <w:t xml:space="preserve">Развитие   речи. (Формирование словаря. </w:t>
            </w:r>
            <w:r w:rsidRPr="00377347">
              <w:rPr>
                <w:rFonts w:ascii="Times New Roman" w:hAnsi="Times New Roman"/>
                <w:iCs/>
                <w:sz w:val="28"/>
                <w:szCs w:val="28"/>
              </w:rPr>
              <w:t xml:space="preserve">Связная речь. Грамматический строй речи. </w:t>
            </w:r>
            <w:r w:rsidRPr="00377347">
              <w:rPr>
                <w:rFonts w:ascii="Times New Roman" w:hAnsi="Times New Roman"/>
                <w:bCs/>
                <w:iCs/>
                <w:color w:val="000000"/>
                <w:sz w:val="28"/>
                <w:szCs w:val="28"/>
              </w:rPr>
              <w:t>Звуковая культура речи)</w:t>
            </w:r>
          </w:p>
        </w:tc>
        <w:tc>
          <w:tcPr>
            <w:tcW w:w="3397" w:type="dxa"/>
            <w:gridSpan w:val="2"/>
          </w:tcPr>
          <w:p w:rsidR="006A371B" w:rsidRPr="003616D4" w:rsidRDefault="006A371B" w:rsidP="006A371B">
            <w:pPr>
              <w:jc w:val="center"/>
              <w:cnfStyle w:val="000000100000"/>
              <w:rPr>
                <w:rFonts w:ascii="Times New Roman" w:hAnsi="Times New Roman"/>
                <w:bCs/>
                <w:color w:val="000000"/>
                <w:sz w:val="28"/>
                <w:szCs w:val="28"/>
              </w:rPr>
            </w:pPr>
            <w:r w:rsidRPr="003616D4">
              <w:rPr>
                <w:rFonts w:ascii="Times New Roman" w:hAnsi="Times New Roman"/>
                <w:bCs/>
                <w:color w:val="000000"/>
                <w:sz w:val="28"/>
                <w:szCs w:val="28"/>
              </w:rPr>
              <w:t>1/36</w:t>
            </w:r>
          </w:p>
        </w:tc>
        <w:tc>
          <w:tcPr>
            <w:tcW w:w="2556" w:type="dxa"/>
          </w:tcPr>
          <w:p w:rsidR="006A371B" w:rsidRPr="003616D4" w:rsidRDefault="006A371B" w:rsidP="006A371B">
            <w:pPr>
              <w:jc w:val="center"/>
              <w:cnfStyle w:val="000000100000"/>
              <w:rPr>
                <w:rFonts w:ascii="Times New Roman" w:hAnsi="Times New Roman"/>
                <w:bCs/>
                <w:color w:val="000000"/>
                <w:sz w:val="28"/>
                <w:szCs w:val="28"/>
              </w:rPr>
            </w:pPr>
            <w:r w:rsidRPr="003616D4">
              <w:rPr>
                <w:rFonts w:ascii="Times New Roman" w:hAnsi="Times New Roman"/>
                <w:bCs/>
                <w:color w:val="000000"/>
                <w:sz w:val="28"/>
                <w:szCs w:val="28"/>
              </w:rPr>
              <w:t>10</w:t>
            </w:r>
          </w:p>
        </w:tc>
      </w:tr>
      <w:tr w:rsidR="006A371B" w:rsidRPr="003616D4" w:rsidTr="006A371B">
        <w:trPr>
          <w:trHeight w:val="782"/>
        </w:trPr>
        <w:tc>
          <w:tcPr>
            <w:cnfStyle w:val="001000000000"/>
            <w:tcW w:w="3315" w:type="dxa"/>
            <w:vMerge/>
          </w:tcPr>
          <w:p w:rsidR="006A371B" w:rsidRPr="003616D4" w:rsidRDefault="006A371B" w:rsidP="006A371B">
            <w:pPr>
              <w:rPr>
                <w:rFonts w:ascii="Times New Roman" w:hAnsi="Times New Roman"/>
                <w:b w:val="0"/>
                <w:bCs w:val="0"/>
                <w:color w:val="000000"/>
                <w:sz w:val="28"/>
                <w:szCs w:val="28"/>
              </w:rPr>
            </w:pPr>
          </w:p>
        </w:tc>
        <w:tc>
          <w:tcPr>
            <w:tcW w:w="5528" w:type="dxa"/>
          </w:tcPr>
          <w:p w:rsidR="006A371B" w:rsidRPr="00377347" w:rsidRDefault="006A371B" w:rsidP="006A371B">
            <w:pPr>
              <w:cnfStyle w:val="000000000000"/>
              <w:rPr>
                <w:rFonts w:ascii="Times New Roman" w:hAnsi="Times New Roman"/>
                <w:bCs/>
                <w:iCs/>
                <w:color w:val="000000"/>
                <w:sz w:val="28"/>
                <w:szCs w:val="28"/>
              </w:rPr>
            </w:pPr>
            <w:r w:rsidRPr="00377347">
              <w:rPr>
                <w:rFonts w:ascii="Times New Roman" w:hAnsi="Times New Roman"/>
                <w:bCs/>
                <w:iCs/>
                <w:color w:val="000000"/>
                <w:sz w:val="28"/>
                <w:szCs w:val="28"/>
              </w:rPr>
              <w:t>Художественная литература</w:t>
            </w:r>
          </w:p>
        </w:tc>
        <w:tc>
          <w:tcPr>
            <w:tcW w:w="5953" w:type="dxa"/>
            <w:gridSpan w:val="3"/>
          </w:tcPr>
          <w:p w:rsidR="006A371B" w:rsidRPr="003616D4" w:rsidRDefault="006A371B" w:rsidP="006A371B">
            <w:pPr>
              <w:cnfStyle w:val="000000000000"/>
              <w:rPr>
                <w:rFonts w:ascii="Times New Roman" w:hAnsi="Times New Roman"/>
                <w:bCs/>
                <w:color w:val="000000"/>
                <w:sz w:val="28"/>
                <w:szCs w:val="28"/>
              </w:rPr>
            </w:pPr>
            <w:r w:rsidRPr="003616D4">
              <w:rPr>
                <w:rFonts w:ascii="Times New Roman" w:hAnsi="Times New Roman"/>
                <w:sz w:val="28"/>
                <w:szCs w:val="28"/>
              </w:rPr>
              <w:t xml:space="preserve">Реализуется в совместной деятельности, в режимных моментах, в самостоятельной </w:t>
            </w:r>
            <w:r w:rsidRPr="003616D4">
              <w:rPr>
                <w:rFonts w:ascii="Times New Roman" w:hAnsi="Times New Roman"/>
                <w:sz w:val="28"/>
                <w:szCs w:val="28"/>
              </w:rPr>
              <w:lastRenderedPageBreak/>
              <w:t>деятельности</w:t>
            </w:r>
            <w:r>
              <w:rPr>
                <w:rFonts w:ascii="Times New Roman" w:hAnsi="Times New Roman"/>
                <w:sz w:val="28"/>
                <w:szCs w:val="28"/>
              </w:rPr>
              <w:t>.</w:t>
            </w:r>
          </w:p>
        </w:tc>
      </w:tr>
      <w:tr w:rsidR="006A371B" w:rsidRPr="003616D4" w:rsidTr="006A371B">
        <w:trPr>
          <w:cnfStyle w:val="000000100000"/>
          <w:trHeight w:val="480"/>
        </w:trPr>
        <w:tc>
          <w:tcPr>
            <w:cnfStyle w:val="001000000000"/>
            <w:tcW w:w="3315" w:type="dxa"/>
            <w:vMerge w:val="restart"/>
          </w:tcPr>
          <w:p w:rsidR="006A371B" w:rsidRPr="003616D4" w:rsidRDefault="006A371B" w:rsidP="006A371B">
            <w:pPr>
              <w:rPr>
                <w:rFonts w:ascii="Times New Roman" w:hAnsi="Times New Roman"/>
                <w:b w:val="0"/>
                <w:bCs w:val="0"/>
                <w:color w:val="000000"/>
                <w:sz w:val="28"/>
                <w:szCs w:val="28"/>
              </w:rPr>
            </w:pPr>
            <w:r w:rsidRPr="003616D4">
              <w:rPr>
                <w:rFonts w:ascii="Times New Roman" w:hAnsi="Times New Roman"/>
                <w:b w:val="0"/>
                <w:color w:val="000000"/>
                <w:sz w:val="28"/>
                <w:szCs w:val="28"/>
              </w:rPr>
              <w:lastRenderedPageBreak/>
              <w:t>Социально- коммуникативное развитие</w:t>
            </w:r>
          </w:p>
        </w:tc>
        <w:tc>
          <w:tcPr>
            <w:tcW w:w="5528" w:type="dxa"/>
          </w:tcPr>
          <w:p w:rsidR="006A371B" w:rsidRPr="00377347" w:rsidRDefault="006A371B" w:rsidP="006A371B">
            <w:pPr>
              <w:cnfStyle w:val="000000100000"/>
              <w:rPr>
                <w:rFonts w:ascii="Times New Roman" w:hAnsi="Times New Roman"/>
                <w:bCs/>
                <w:iCs/>
                <w:color w:val="000000"/>
                <w:sz w:val="28"/>
                <w:szCs w:val="28"/>
              </w:rPr>
            </w:pPr>
            <w:r w:rsidRPr="00377347">
              <w:rPr>
                <w:rFonts w:ascii="Times New Roman" w:hAnsi="Times New Roman"/>
                <w:iCs/>
                <w:color w:val="000000"/>
                <w:sz w:val="28"/>
                <w:szCs w:val="28"/>
              </w:rPr>
              <w:t>Формирование перви</w:t>
            </w:r>
            <w:r w:rsidRPr="00880461">
              <w:rPr>
                <w:rFonts w:ascii="Times New Roman" w:hAnsi="Times New Roman"/>
                <w:iCs/>
                <w:sz w:val="28"/>
                <w:szCs w:val="28"/>
              </w:rPr>
              <w:t>чных</w:t>
            </w:r>
            <w:r w:rsidRPr="00377347">
              <w:rPr>
                <w:rFonts w:ascii="Times New Roman" w:hAnsi="Times New Roman"/>
                <w:iCs/>
                <w:color w:val="000000"/>
                <w:sz w:val="28"/>
                <w:szCs w:val="28"/>
              </w:rPr>
              <w:t xml:space="preserve"> ценностных представлений</w:t>
            </w:r>
          </w:p>
        </w:tc>
        <w:tc>
          <w:tcPr>
            <w:tcW w:w="5953" w:type="dxa"/>
            <w:gridSpan w:val="3"/>
            <w:vMerge w:val="restart"/>
          </w:tcPr>
          <w:p w:rsidR="006A371B" w:rsidRPr="003616D4" w:rsidRDefault="006A371B" w:rsidP="006A371B">
            <w:pPr>
              <w:cnfStyle w:val="000000100000"/>
              <w:rPr>
                <w:rFonts w:ascii="Times New Roman" w:hAnsi="Times New Roman"/>
                <w:sz w:val="28"/>
                <w:szCs w:val="28"/>
              </w:rPr>
            </w:pPr>
          </w:p>
          <w:p w:rsidR="006A371B" w:rsidRPr="003616D4" w:rsidRDefault="006A371B" w:rsidP="006A371B">
            <w:pPr>
              <w:cnfStyle w:val="000000100000"/>
              <w:rPr>
                <w:rFonts w:ascii="Times New Roman" w:hAnsi="Times New Roman"/>
                <w:b/>
                <w:bCs/>
                <w:i/>
                <w:color w:val="000000"/>
                <w:sz w:val="28"/>
                <w:szCs w:val="28"/>
              </w:rPr>
            </w:pPr>
            <w:r w:rsidRPr="003616D4">
              <w:rPr>
                <w:rFonts w:ascii="Times New Roman" w:hAnsi="Times New Roman"/>
                <w:sz w:val="28"/>
                <w:szCs w:val="28"/>
              </w:rPr>
              <w:t>Реализуется в совместной деятельности, в режимных моментах, в самостоятельной деятельности</w:t>
            </w:r>
          </w:p>
          <w:p w:rsidR="006A371B" w:rsidRPr="003616D4" w:rsidRDefault="006A371B" w:rsidP="006A371B">
            <w:pPr>
              <w:jc w:val="center"/>
              <w:cnfStyle w:val="000000100000"/>
              <w:rPr>
                <w:rFonts w:ascii="Times New Roman" w:hAnsi="Times New Roman"/>
                <w:bCs/>
                <w:color w:val="000000"/>
                <w:sz w:val="28"/>
                <w:szCs w:val="28"/>
              </w:rPr>
            </w:pPr>
          </w:p>
        </w:tc>
      </w:tr>
      <w:tr w:rsidR="006A371B" w:rsidRPr="003616D4" w:rsidTr="006A371B">
        <w:trPr>
          <w:trHeight w:val="333"/>
        </w:trPr>
        <w:tc>
          <w:tcPr>
            <w:cnfStyle w:val="001000000000"/>
            <w:tcW w:w="3315" w:type="dxa"/>
            <w:vMerge/>
          </w:tcPr>
          <w:p w:rsidR="006A371B" w:rsidRPr="003616D4" w:rsidRDefault="006A371B" w:rsidP="006A371B">
            <w:pPr>
              <w:rPr>
                <w:rFonts w:ascii="Times New Roman" w:hAnsi="Times New Roman"/>
                <w:b w:val="0"/>
                <w:color w:val="000000"/>
                <w:sz w:val="28"/>
                <w:szCs w:val="28"/>
              </w:rPr>
            </w:pPr>
          </w:p>
        </w:tc>
        <w:tc>
          <w:tcPr>
            <w:tcW w:w="5528" w:type="dxa"/>
          </w:tcPr>
          <w:p w:rsidR="006A371B" w:rsidRPr="00377347" w:rsidRDefault="006A371B" w:rsidP="006A371B">
            <w:pPr>
              <w:cnfStyle w:val="000000000000"/>
              <w:rPr>
                <w:rFonts w:ascii="Times New Roman" w:hAnsi="Times New Roman"/>
                <w:iCs/>
                <w:color w:val="000000"/>
                <w:sz w:val="28"/>
                <w:szCs w:val="28"/>
              </w:rPr>
            </w:pPr>
            <w:r w:rsidRPr="00377347">
              <w:rPr>
                <w:rFonts w:ascii="Times New Roman" w:hAnsi="Times New Roman"/>
                <w:iCs/>
                <w:color w:val="000000"/>
                <w:sz w:val="28"/>
                <w:szCs w:val="28"/>
              </w:rPr>
              <w:t>Развитие коммуникативных способностей</w:t>
            </w:r>
          </w:p>
        </w:tc>
        <w:tc>
          <w:tcPr>
            <w:tcW w:w="5953" w:type="dxa"/>
            <w:gridSpan w:val="3"/>
            <w:vMerge/>
          </w:tcPr>
          <w:p w:rsidR="006A371B" w:rsidRPr="003616D4" w:rsidRDefault="006A371B" w:rsidP="006A371B">
            <w:pPr>
              <w:cnfStyle w:val="000000000000"/>
              <w:rPr>
                <w:rFonts w:ascii="Times New Roman" w:hAnsi="Times New Roman"/>
                <w:sz w:val="28"/>
                <w:szCs w:val="28"/>
              </w:rPr>
            </w:pPr>
          </w:p>
        </w:tc>
      </w:tr>
      <w:tr w:rsidR="006A371B" w:rsidRPr="003616D4" w:rsidTr="006A371B">
        <w:trPr>
          <w:cnfStyle w:val="000000100000"/>
          <w:trHeight w:val="285"/>
        </w:trPr>
        <w:tc>
          <w:tcPr>
            <w:cnfStyle w:val="001000000000"/>
            <w:tcW w:w="3315" w:type="dxa"/>
            <w:vMerge/>
          </w:tcPr>
          <w:p w:rsidR="006A371B" w:rsidRPr="003616D4" w:rsidRDefault="006A371B" w:rsidP="006A371B">
            <w:pPr>
              <w:rPr>
                <w:rFonts w:ascii="Times New Roman" w:hAnsi="Times New Roman"/>
                <w:b w:val="0"/>
                <w:color w:val="000000"/>
                <w:sz w:val="28"/>
                <w:szCs w:val="28"/>
              </w:rPr>
            </w:pPr>
          </w:p>
        </w:tc>
        <w:tc>
          <w:tcPr>
            <w:tcW w:w="5528" w:type="dxa"/>
          </w:tcPr>
          <w:p w:rsidR="006A371B" w:rsidRPr="00377347" w:rsidRDefault="006A371B" w:rsidP="006A371B">
            <w:pPr>
              <w:cnfStyle w:val="000000100000"/>
              <w:rPr>
                <w:rFonts w:ascii="Times New Roman" w:hAnsi="Times New Roman"/>
                <w:iCs/>
                <w:color w:val="000000"/>
                <w:sz w:val="28"/>
                <w:szCs w:val="28"/>
              </w:rPr>
            </w:pPr>
            <w:r w:rsidRPr="00377347">
              <w:rPr>
                <w:rFonts w:ascii="Times New Roman" w:hAnsi="Times New Roman"/>
                <w:iCs/>
                <w:color w:val="000000"/>
                <w:sz w:val="28"/>
                <w:szCs w:val="28"/>
              </w:rPr>
              <w:t>Развитие регуляторных способностей</w:t>
            </w:r>
          </w:p>
        </w:tc>
        <w:tc>
          <w:tcPr>
            <w:tcW w:w="5953" w:type="dxa"/>
            <w:gridSpan w:val="3"/>
            <w:vMerge/>
          </w:tcPr>
          <w:p w:rsidR="006A371B" w:rsidRPr="003616D4" w:rsidRDefault="006A371B" w:rsidP="006A371B">
            <w:pPr>
              <w:cnfStyle w:val="000000100000"/>
              <w:rPr>
                <w:rFonts w:ascii="Times New Roman" w:hAnsi="Times New Roman"/>
                <w:sz w:val="28"/>
                <w:szCs w:val="28"/>
              </w:rPr>
            </w:pPr>
          </w:p>
        </w:tc>
      </w:tr>
      <w:tr w:rsidR="006A371B" w:rsidRPr="003616D4" w:rsidTr="006A371B">
        <w:trPr>
          <w:trHeight w:val="285"/>
        </w:trPr>
        <w:tc>
          <w:tcPr>
            <w:cnfStyle w:val="001000000000"/>
            <w:tcW w:w="3315" w:type="dxa"/>
            <w:vMerge/>
          </w:tcPr>
          <w:p w:rsidR="006A371B" w:rsidRPr="003616D4" w:rsidRDefault="006A371B" w:rsidP="006A371B">
            <w:pPr>
              <w:rPr>
                <w:rFonts w:ascii="Times New Roman" w:hAnsi="Times New Roman"/>
                <w:b w:val="0"/>
                <w:color w:val="000000"/>
                <w:sz w:val="28"/>
                <w:szCs w:val="28"/>
              </w:rPr>
            </w:pPr>
          </w:p>
        </w:tc>
        <w:tc>
          <w:tcPr>
            <w:tcW w:w="5528" w:type="dxa"/>
          </w:tcPr>
          <w:p w:rsidR="006A371B" w:rsidRPr="00377347" w:rsidRDefault="006A371B" w:rsidP="006A371B">
            <w:pPr>
              <w:cnfStyle w:val="000000000000"/>
              <w:rPr>
                <w:rFonts w:ascii="Times New Roman" w:hAnsi="Times New Roman"/>
                <w:iCs/>
                <w:color w:val="000000"/>
                <w:sz w:val="28"/>
                <w:szCs w:val="28"/>
              </w:rPr>
            </w:pPr>
            <w:r w:rsidRPr="00377347">
              <w:rPr>
                <w:rFonts w:ascii="Times New Roman" w:hAnsi="Times New Roman"/>
                <w:iCs/>
                <w:color w:val="000000"/>
                <w:sz w:val="28"/>
                <w:szCs w:val="28"/>
              </w:rPr>
              <w:t>Формирование социальных представлений, умений и навыков</w:t>
            </w:r>
          </w:p>
        </w:tc>
        <w:tc>
          <w:tcPr>
            <w:tcW w:w="5953" w:type="dxa"/>
            <w:gridSpan w:val="3"/>
            <w:vMerge/>
          </w:tcPr>
          <w:p w:rsidR="006A371B" w:rsidRPr="003616D4" w:rsidRDefault="006A371B" w:rsidP="006A371B">
            <w:pPr>
              <w:cnfStyle w:val="000000000000"/>
              <w:rPr>
                <w:rFonts w:ascii="Times New Roman" w:hAnsi="Times New Roman"/>
                <w:sz w:val="28"/>
                <w:szCs w:val="28"/>
              </w:rPr>
            </w:pPr>
          </w:p>
        </w:tc>
      </w:tr>
      <w:tr w:rsidR="006A371B" w:rsidRPr="003616D4" w:rsidTr="006A371B">
        <w:trPr>
          <w:cnfStyle w:val="000000100000"/>
          <w:trHeight w:val="240"/>
        </w:trPr>
        <w:tc>
          <w:tcPr>
            <w:cnfStyle w:val="001000000000"/>
            <w:tcW w:w="3315" w:type="dxa"/>
            <w:vMerge w:val="restart"/>
          </w:tcPr>
          <w:p w:rsidR="006A371B" w:rsidRPr="003616D4" w:rsidRDefault="006A371B" w:rsidP="006A371B">
            <w:pPr>
              <w:rPr>
                <w:rFonts w:ascii="Times New Roman" w:hAnsi="Times New Roman"/>
                <w:b w:val="0"/>
                <w:color w:val="000000"/>
                <w:sz w:val="28"/>
                <w:szCs w:val="28"/>
              </w:rPr>
            </w:pPr>
            <w:r w:rsidRPr="003616D4">
              <w:rPr>
                <w:rFonts w:ascii="Times New Roman" w:hAnsi="Times New Roman"/>
                <w:b w:val="0"/>
                <w:color w:val="000000"/>
                <w:sz w:val="28"/>
                <w:szCs w:val="28"/>
              </w:rPr>
              <w:t>Художественно- эстетическое развитие</w:t>
            </w:r>
          </w:p>
        </w:tc>
        <w:tc>
          <w:tcPr>
            <w:tcW w:w="5528" w:type="dxa"/>
          </w:tcPr>
          <w:p w:rsidR="006A371B" w:rsidRPr="00377347" w:rsidRDefault="006A371B" w:rsidP="006A371B">
            <w:pPr>
              <w:cnfStyle w:val="000000100000"/>
              <w:rPr>
                <w:rFonts w:ascii="Times New Roman" w:hAnsi="Times New Roman"/>
                <w:bCs/>
                <w:iCs/>
                <w:color w:val="000000"/>
                <w:sz w:val="28"/>
                <w:szCs w:val="28"/>
              </w:rPr>
            </w:pPr>
            <w:r w:rsidRPr="00377347">
              <w:rPr>
                <w:rFonts w:ascii="Times New Roman" w:hAnsi="Times New Roman"/>
                <w:bCs/>
                <w:iCs/>
                <w:color w:val="000000"/>
                <w:sz w:val="28"/>
                <w:szCs w:val="28"/>
              </w:rPr>
              <w:t>Знакомство с искусством</w:t>
            </w:r>
          </w:p>
        </w:tc>
        <w:tc>
          <w:tcPr>
            <w:tcW w:w="5953" w:type="dxa"/>
            <w:gridSpan w:val="3"/>
          </w:tcPr>
          <w:p w:rsidR="006A371B" w:rsidRPr="003616D4" w:rsidRDefault="006A371B" w:rsidP="006A371B">
            <w:pPr>
              <w:cnfStyle w:val="000000100000"/>
              <w:rPr>
                <w:rFonts w:ascii="Times New Roman" w:hAnsi="Times New Roman"/>
                <w:bCs/>
                <w:color w:val="000000"/>
                <w:sz w:val="28"/>
                <w:szCs w:val="28"/>
              </w:rPr>
            </w:pPr>
            <w:r w:rsidRPr="003616D4">
              <w:rPr>
                <w:rFonts w:ascii="Times New Roman" w:hAnsi="Times New Roman"/>
                <w:sz w:val="28"/>
                <w:szCs w:val="28"/>
              </w:rPr>
              <w:t>Реализуется в совместной деятельности, в режимных моментах, в самостоятельной деятельности.</w:t>
            </w:r>
          </w:p>
        </w:tc>
      </w:tr>
      <w:tr w:rsidR="006A371B" w:rsidRPr="003616D4" w:rsidTr="006A371B">
        <w:trPr>
          <w:trHeight w:val="240"/>
        </w:trPr>
        <w:tc>
          <w:tcPr>
            <w:cnfStyle w:val="001000000000"/>
            <w:tcW w:w="3315" w:type="dxa"/>
            <w:vMerge/>
          </w:tcPr>
          <w:p w:rsidR="006A371B" w:rsidRPr="003616D4" w:rsidRDefault="006A371B" w:rsidP="006A371B">
            <w:pPr>
              <w:rPr>
                <w:rFonts w:ascii="Times New Roman" w:hAnsi="Times New Roman"/>
                <w:b w:val="0"/>
                <w:bCs w:val="0"/>
                <w:color w:val="000000"/>
                <w:sz w:val="28"/>
                <w:szCs w:val="28"/>
              </w:rPr>
            </w:pPr>
          </w:p>
        </w:tc>
        <w:tc>
          <w:tcPr>
            <w:tcW w:w="5528" w:type="dxa"/>
          </w:tcPr>
          <w:p w:rsidR="006A371B" w:rsidRPr="00377347" w:rsidRDefault="006A371B" w:rsidP="006A371B">
            <w:pPr>
              <w:cnfStyle w:val="000000000000"/>
              <w:rPr>
                <w:rFonts w:ascii="Times New Roman" w:hAnsi="Times New Roman"/>
                <w:bCs/>
                <w:iCs/>
                <w:color w:val="000000"/>
                <w:sz w:val="28"/>
                <w:szCs w:val="28"/>
              </w:rPr>
            </w:pPr>
            <w:r w:rsidRPr="00377347">
              <w:rPr>
                <w:rFonts w:ascii="Times New Roman" w:hAnsi="Times New Roman"/>
                <w:bCs/>
                <w:iCs/>
                <w:color w:val="000000"/>
                <w:sz w:val="28"/>
                <w:szCs w:val="28"/>
              </w:rPr>
              <w:t>Музыкальное воспитание</w:t>
            </w:r>
          </w:p>
        </w:tc>
        <w:tc>
          <w:tcPr>
            <w:tcW w:w="3397" w:type="dxa"/>
            <w:gridSpan w:val="2"/>
          </w:tcPr>
          <w:p w:rsidR="006A371B" w:rsidRPr="003616D4" w:rsidRDefault="006A371B" w:rsidP="006A371B">
            <w:pPr>
              <w:jc w:val="center"/>
              <w:cnfStyle w:val="000000000000"/>
              <w:rPr>
                <w:rFonts w:ascii="Times New Roman" w:hAnsi="Times New Roman"/>
                <w:bCs/>
                <w:color w:val="000000"/>
                <w:sz w:val="28"/>
                <w:szCs w:val="28"/>
              </w:rPr>
            </w:pPr>
            <w:r w:rsidRPr="003616D4">
              <w:rPr>
                <w:rFonts w:ascii="Times New Roman" w:hAnsi="Times New Roman"/>
                <w:bCs/>
                <w:color w:val="000000"/>
                <w:sz w:val="28"/>
                <w:szCs w:val="28"/>
              </w:rPr>
              <w:t>2/72</w:t>
            </w:r>
          </w:p>
        </w:tc>
        <w:tc>
          <w:tcPr>
            <w:tcW w:w="2556" w:type="dxa"/>
          </w:tcPr>
          <w:p w:rsidR="006A371B" w:rsidRPr="003616D4" w:rsidRDefault="006A371B" w:rsidP="006A371B">
            <w:pPr>
              <w:jc w:val="center"/>
              <w:cnfStyle w:val="000000000000"/>
              <w:rPr>
                <w:rFonts w:ascii="Times New Roman" w:hAnsi="Times New Roman"/>
                <w:bCs/>
                <w:color w:val="000000"/>
                <w:sz w:val="28"/>
                <w:szCs w:val="28"/>
              </w:rPr>
            </w:pPr>
            <w:r w:rsidRPr="003616D4">
              <w:rPr>
                <w:rFonts w:ascii="Times New Roman" w:hAnsi="Times New Roman"/>
                <w:bCs/>
                <w:color w:val="000000"/>
                <w:sz w:val="28"/>
                <w:szCs w:val="28"/>
              </w:rPr>
              <w:t>20</w:t>
            </w:r>
          </w:p>
        </w:tc>
      </w:tr>
      <w:tr w:rsidR="006A371B" w:rsidRPr="003616D4" w:rsidTr="006A371B">
        <w:trPr>
          <w:cnfStyle w:val="000000100000"/>
          <w:trHeight w:val="240"/>
        </w:trPr>
        <w:tc>
          <w:tcPr>
            <w:cnfStyle w:val="001000000000"/>
            <w:tcW w:w="3315" w:type="dxa"/>
            <w:vMerge/>
          </w:tcPr>
          <w:p w:rsidR="006A371B" w:rsidRPr="003616D4" w:rsidRDefault="006A371B" w:rsidP="006A371B">
            <w:pPr>
              <w:rPr>
                <w:rFonts w:ascii="Times New Roman" w:hAnsi="Times New Roman"/>
                <w:b w:val="0"/>
                <w:color w:val="000000"/>
                <w:sz w:val="28"/>
                <w:szCs w:val="28"/>
              </w:rPr>
            </w:pPr>
          </w:p>
        </w:tc>
        <w:tc>
          <w:tcPr>
            <w:tcW w:w="5528" w:type="dxa"/>
          </w:tcPr>
          <w:p w:rsidR="006A371B" w:rsidRPr="00377347" w:rsidRDefault="006A371B" w:rsidP="006A371B">
            <w:pPr>
              <w:cnfStyle w:val="000000100000"/>
              <w:rPr>
                <w:rFonts w:ascii="Times New Roman" w:hAnsi="Times New Roman"/>
                <w:bCs/>
                <w:iCs/>
                <w:color w:val="000000"/>
                <w:sz w:val="28"/>
                <w:szCs w:val="28"/>
              </w:rPr>
            </w:pPr>
            <w:r w:rsidRPr="00377347">
              <w:rPr>
                <w:rFonts w:ascii="Times New Roman" w:hAnsi="Times New Roman"/>
                <w:bCs/>
                <w:iCs/>
                <w:color w:val="000000"/>
                <w:sz w:val="28"/>
                <w:szCs w:val="28"/>
              </w:rPr>
              <w:t>Изобразительная деятельность</w:t>
            </w:r>
            <w:r>
              <w:rPr>
                <w:rFonts w:ascii="Times New Roman" w:hAnsi="Times New Roman"/>
                <w:bCs/>
                <w:iCs/>
                <w:color w:val="000000"/>
                <w:sz w:val="28"/>
                <w:szCs w:val="28"/>
              </w:rPr>
              <w:t>:</w:t>
            </w:r>
          </w:p>
        </w:tc>
        <w:tc>
          <w:tcPr>
            <w:tcW w:w="5953" w:type="dxa"/>
            <w:gridSpan w:val="3"/>
          </w:tcPr>
          <w:p w:rsidR="006A371B" w:rsidRPr="003616D4" w:rsidRDefault="006A371B" w:rsidP="006A371B">
            <w:pPr>
              <w:jc w:val="center"/>
              <w:cnfStyle w:val="000000100000"/>
              <w:rPr>
                <w:rFonts w:ascii="Times New Roman" w:hAnsi="Times New Roman"/>
                <w:bCs/>
                <w:color w:val="000000"/>
                <w:sz w:val="28"/>
                <w:szCs w:val="28"/>
              </w:rPr>
            </w:pPr>
          </w:p>
        </w:tc>
      </w:tr>
      <w:tr w:rsidR="006A371B" w:rsidRPr="003616D4" w:rsidTr="006A371B">
        <w:trPr>
          <w:trHeight w:val="240"/>
        </w:trPr>
        <w:tc>
          <w:tcPr>
            <w:cnfStyle w:val="001000000000"/>
            <w:tcW w:w="3315" w:type="dxa"/>
            <w:vMerge/>
          </w:tcPr>
          <w:p w:rsidR="006A371B" w:rsidRPr="003616D4" w:rsidRDefault="006A371B" w:rsidP="006A371B">
            <w:pPr>
              <w:rPr>
                <w:rFonts w:ascii="Times New Roman" w:hAnsi="Times New Roman"/>
                <w:b w:val="0"/>
                <w:color w:val="000000"/>
                <w:sz w:val="28"/>
                <w:szCs w:val="28"/>
              </w:rPr>
            </w:pPr>
          </w:p>
        </w:tc>
        <w:tc>
          <w:tcPr>
            <w:tcW w:w="5528" w:type="dxa"/>
          </w:tcPr>
          <w:p w:rsidR="006A371B" w:rsidRPr="00AA6771" w:rsidRDefault="006A371B" w:rsidP="006A371B">
            <w:pPr>
              <w:cnfStyle w:val="000000000000"/>
              <w:rPr>
                <w:rFonts w:ascii="Times New Roman" w:hAnsi="Times New Roman"/>
                <w:bCs/>
                <w:i/>
                <w:color w:val="000000"/>
                <w:sz w:val="28"/>
                <w:szCs w:val="28"/>
              </w:rPr>
            </w:pPr>
            <w:r w:rsidRPr="00AA6771">
              <w:rPr>
                <w:rFonts w:ascii="Times New Roman" w:hAnsi="Times New Roman"/>
                <w:bCs/>
                <w:i/>
                <w:color w:val="000000"/>
                <w:sz w:val="28"/>
                <w:szCs w:val="28"/>
              </w:rPr>
              <w:t>Рисование</w:t>
            </w:r>
          </w:p>
        </w:tc>
        <w:tc>
          <w:tcPr>
            <w:tcW w:w="3397" w:type="dxa"/>
            <w:gridSpan w:val="2"/>
          </w:tcPr>
          <w:p w:rsidR="006A371B" w:rsidRPr="003616D4" w:rsidRDefault="006A371B" w:rsidP="006A371B">
            <w:pPr>
              <w:jc w:val="center"/>
              <w:cnfStyle w:val="000000000000"/>
              <w:rPr>
                <w:rFonts w:ascii="Times New Roman" w:hAnsi="Times New Roman"/>
                <w:bCs/>
                <w:color w:val="000000"/>
                <w:sz w:val="28"/>
                <w:szCs w:val="28"/>
              </w:rPr>
            </w:pPr>
            <w:r>
              <w:rPr>
                <w:rFonts w:ascii="Times New Roman" w:hAnsi="Times New Roman"/>
                <w:bCs/>
                <w:color w:val="000000"/>
                <w:sz w:val="28"/>
                <w:szCs w:val="28"/>
              </w:rPr>
              <w:t>0.5</w:t>
            </w:r>
            <w:r w:rsidRPr="003616D4">
              <w:rPr>
                <w:rFonts w:ascii="Times New Roman" w:hAnsi="Times New Roman"/>
                <w:bCs/>
                <w:color w:val="000000"/>
                <w:sz w:val="28"/>
                <w:szCs w:val="28"/>
              </w:rPr>
              <w:t>/</w:t>
            </w:r>
            <w:r>
              <w:rPr>
                <w:rFonts w:ascii="Times New Roman" w:hAnsi="Times New Roman"/>
                <w:bCs/>
                <w:color w:val="000000"/>
                <w:sz w:val="28"/>
                <w:szCs w:val="28"/>
              </w:rPr>
              <w:t>18</w:t>
            </w:r>
          </w:p>
        </w:tc>
        <w:tc>
          <w:tcPr>
            <w:tcW w:w="2556" w:type="dxa"/>
          </w:tcPr>
          <w:p w:rsidR="006A371B" w:rsidRPr="003616D4" w:rsidRDefault="006A371B" w:rsidP="006A371B">
            <w:pPr>
              <w:jc w:val="center"/>
              <w:cnfStyle w:val="000000000000"/>
              <w:rPr>
                <w:rFonts w:ascii="Times New Roman" w:hAnsi="Times New Roman"/>
                <w:bCs/>
                <w:color w:val="000000"/>
                <w:sz w:val="28"/>
                <w:szCs w:val="28"/>
              </w:rPr>
            </w:pPr>
            <w:r>
              <w:rPr>
                <w:rFonts w:ascii="Times New Roman" w:hAnsi="Times New Roman"/>
                <w:bCs/>
                <w:color w:val="000000"/>
                <w:sz w:val="28"/>
                <w:szCs w:val="28"/>
              </w:rPr>
              <w:t>5</w:t>
            </w:r>
          </w:p>
        </w:tc>
      </w:tr>
      <w:tr w:rsidR="006A371B" w:rsidRPr="003616D4" w:rsidTr="006A371B">
        <w:trPr>
          <w:cnfStyle w:val="000000100000"/>
          <w:trHeight w:val="240"/>
        </w:trPr>
        <w:tc>
          <w:tcPr>
            <w:cnfStyle w:val="001000000000"/>
            <w:tcW w:w="3315" w:type="dxa"/>
            <w:vMerge/>
          </w:tcPr>
          <w:p w:rsidR="006A371B" w:rsidRPr="003616D4" w:rsidRDefault="006A371B" w:rsidP="006A371B">
            <w:pPr>
              <w:rPr>
                <w:rFonts w:ascii="Times New Roman" w:hAnsi="Times New Roman"/>
                <w:b w:val="0"/>
                <w:color w:val="000000"/>
                <w:sz w:val="28"/>
                <w:szCs w:val="28"/>
              </w:rPr>
            </w:pPr>
          </w:p>
        </w:tc>
        <w:tc>
          <w:tcPr>
            <w:tcW w:w="5528" w:type="dxa"/>
          </w:tcPr>
          <w:p w:rsidR="006A371B" w:rsidRPr="00AA6771" w:rsidRDefault="006A371B" w:rsidP="006A371B">
            <w:pPr>
              <w:cnfStyle w:val="000000100000"/>
              <w:rPr>
                <w:rFonts w:ascii="Times New Roman" w:hAnsi="Times New Roman"/>
                <w:bCs/>
                <w:i/>
                <w:color w:val="000000"/>
                <w:sz w:val="28"/>
                <w:szCs w:val="28"/>
              </w:rPr>
            </w:pPr>
            <w:r w:rsidRPr="00AA6771">
              <w:rPr>
                <w:rFonts w:ascii="Times New Roman" w:hAnsi="Times New Roman"/>
                <w:bCs/>
                <w:i/>
                <w:color w:val="000000"/>
                <w:sz w:val="28"/>
                <w:szCs w:val="28"/>
              </w:rPr>
              <w:t>Лепка</w:t>
            </w:r>
          </w:p>
        </w:tc>
        <w:tc>
          <w:tcPr>
            <w:tcW w:w="3397" w:type="dxa"/>
            <w:gridSpan w:val="2"/>
          </w:tcPr>
          <w:p w:rsidR="006A371B" w:rsidRPr="003616D4" w:rsidRDefault="006A371B" w:rsidP="006A371B">
            <w:pPr>
              <w:jc w:val="center"/>
              <w:cnfStyle w:val="000000100000"/>
              <w:rPr>
                <w:rFonts w:ascii="Times New Roman" w:hAnsi="Times New Roman"/>
                <w:bCs/>
                <w:color w:val="000000"/>
                <w:sz w:val="28"/>
                <w:szCs w:val="28"/>
              </w:rPr>
            </w:pPr>
            <w:r>
              <w:rPr>
                <w:rFonts w:ascii="Times New Roman" w:hAnsi="Times New Roman"/>
                <w:bCs/>
                <w:color w:val="000000"/>
                <w:sz w:val="28"/>
                <w:szCs w:val="28"/>
              </w:rPr>
              <w:t>0,5/18</w:t>
            </w:r>
          </w:p>
        </w:tc>
        <w:tc>
          <w:tcPr>
            <w:tcW w:w="2556" w:type="dxa"/>
          </w:tcPr>
          <w:p w:rsidR="006A371B" w:rsidRPr="003616D4" w:rsidRDefault="006A371B" w:rsidP="006A371B">
            <w:pPr>
              <w:jc w:val="center"/>
              <w:cnfStyle w:val="000000100000"/>
              <w:rPr>
                <w:rFonts w:ascii="Times New Roman" w:hAnsi="Times New Roman"/>
                <w:bCs/>
                <w:color w:val="000000"/>
                <w:sz w:val="28"/>
                <w:szCs w:val="28"/>
              </w:rPr>
            </w:pPr>
            <w:r>
              <w:rPr>
                <w:rFonts w:ascii="Times New Roman" w:hAnsi="Times New Roman"/>
                <w:bCs/>
                <w:color w:val="000000"/>
                <w:sz w:val="28"/>
                <w:szCs w:val="28"/>
              </w:rPr>
              <w:t>5</w:t>
            </w:r>
          </w:p>
        </w:tc>
      </w:tr>
      <w:tr w:rsidR="006A371B" w:rsidRPr="003616D4" w:rsidTr="006A371B">
        <w:trPr>
          <w:trHeight w:val="240"/>
        </w:trPr>
        <w:tc>
          <w:tcPr>
            <w:cnfStyle w:val="001000000000"/>
            <w:tcW w:w="3315" w:type="dxa"/>
            <w:vMerge/>
          </w:tcPr>
          <w:p w:rsidR="006A371B" w:rsidRPr="003616D4" w:rsidRDefault="006A371B" w:rsidP="006A371B">
            <w:pPr>
              <w:rPr>
                <w:rFonts w:ascii="Times New Roman" w:hAnsi="Times New Roman"/>
                <w:b w:val="0"/>
                <w:color w:val="000000"/>
                <w:sz w:val="28"/>
                <w:szCs w:val="28"/>
              </w:rPr>
            </w:pPr>
          </w:p>
        </w:tc>
        <w:tc>
          <w:tcPr>
            <w:tcW w:w="5528" w:type="dxa"/>
          </w:tcPr>
          <w:p w:rsidR="006A371B" w:rsidRPr="00377347" w:rsidRDefault="006A371B" w:rsidP="006A371B">
            <w:pPr>
              <w:cnfStyle w:val="000000000000"/>
              <w:rPr>
                <w:rFonts w:ascii="Times New Roman" w:hAnsi="Times New Roman"/>
                <w:bCs/>
                <w:iCs/>
                <w:color w:val="000000"/>
                <w:sz w:val="28"/>
                <w:szCs w:val="28"/>
              </w:rPr>
            </w:pPr>
            <w:r w:rsidRPr="00377347">
              <w:rPr>
                <w:rFonts w:ascii="Times New Roman" w:hAnsi="Times New Roman"/>
                <w:bCs/>
                <w:iCs/>
                <w:color w:val="000000"/>
                <w:sz w:val="28"/>
                <w:szCs w:val="28"/>
              </w:rPr>
              <w:t>Конструктивно – модельная деятельность</w:t>
            </w:r>
          </w:p>
        </w:tc>
        <w:tc>
          <w:tcPr>
            <w:tcW w:w="5953" w:type="dxa"/>
            <w:gridSpan w:val="3"/>
          </w:tcPr>
          <w:p w:rsidR="006A371B" w:rsidRDefault="006A371B" w:rsidP="006A371B">
            <w:pPr>
              <w:cnfStyle w:val="000000000000"/>
              <w:rPr>
                <w:rFonts w:ascii="Times New Roman" w:hAnsi="Times New Roman"/>
                <w:bCs/>
                <w:color w:val="000000"/>
                <w:sz w:val="28"/>
                <w:szCs w:val="28"/>
              </w:rPr>
            </w:pPr>
            <w:r w:rsidRPr="003616D4">
              <w:rPr>
                <w:rFonts w:ascii="Times New Roman" w:hAnsi="Times New Roman"/>
                <w:sz w:val="28"/>
                <w:szCs w:val="28"/>
              </w:rPr>
              <w:t>Реализуется в совместной деятельности, в режимных моментах, в самостоятельной деятельности.</w:t>
            </w:r>
          </w:p>
        </w:tc>
      </w:tr>
      <w:tr w:rsidR="006A371B" w:rsidRPr="003616D4" w:rsidTr="006A371B">
        <w:trPr>
          <w:cnfStyle w:val="000000100000"/>
          <w:trHeight w:val="240"/>
        </w:trPr>
        <w:tc>
          <w:tcPr>
            <w:cnfStyle w:val="001000000000"/>
            <w:tcW w:w="3315" w:type="dxa"/>
            <w:vMerge w:val="restart"/>
          </w:tcPr>
          <w:p w:rsidR="006A371B" w:rsidRPr="003616D4" w:rsidRDefault="006A371B" w:rsidP="006A371B">
            <w:pPr>
              <w:rPr>
                <w:rFonts w:ascii="Times New Roman" w:hAnsi="Times New Roman"/>
                <w:b w:val="0"/>
                <w:color w:val="000000"/>
                <w:sz w:val="28"/>
                <w:szCs w:val="28"/>
              </w:rPr>
            </w:pPr>
            <w:r w:rsidRPr="003616D4">
              <w:rPr>
                <w:rFonts w:ascii="Times New Roman" w:hAnsi="Times New Roman"/>
                <w:b w:val="0"/>
                <w:color w:val="000000"/>
                <w:sz w:val="28"/>
                <w:szCs w:val="28"/>
              </w:rPr>
              <w:t>Физическое развитие</w:t>
            </w:r>
          </w:p>
        </w:tc>
        <w:tc>
          <w:tcPr>
            <w:tcW w:w="5528" w:type="dxa"/>
          </w:tcPr>
          <w:p w:rsidR="006A371B" w:rsidRPr="00377347" w:rsidRDefault="006A371B" w:rsidP="006A371B">
            <w:pPr>
              <w:cnfStyle w:val="000000100000"/>
              <w:rPr>
                <w:rFonts w:ascii="Times New Roman" w:hAnsi="Times New Roman"/>
                <w:bCs/>
                <w:iCs/>
                <w:color w:val="000000"/>
                <w:sz w:val="28"/>
                <w:szCs w:val="28"/>
              </w:rPr>
            </w:pPr>
            <w:r w:rsidRPr="00377347">
              <w:rPr>
                <w:rFonts w:ascii="Times New Roman" w:hAnsi="Times New Roman"/>
                <w:bCs/>
                <w:iCs/>
                <w:color w:val="000000"/>
                <w:sz w:val="28"/>
                <w:szCs w:val="28"/>
              </w:rPr>
              <w:t>Физическая культура</w:t>
            </w:r>
          </w:p>
        </w:tc>
        <w:tc>
          <w:tcPr>
            <w:tcW w:w="3397" w:type="dxa"/>
            <w:gridSpan w:val="2"/>
          </w:tcPr>
          <w:p w:rsidR="006A371B" w:rsidRPr="003616D4" w:rsidRDefault="006A371B" w:rsidP="006A371B">
            <w:pPr>
              <w:jc w:val="center"/>
              <w:cnfStyle w:val="000000100000"/>
              <w:rPr>
                <w:rFonts w:ascii="Times New Roman" w:hAnsi="Times New Roman"/>
                <w:bCs/>
                <w:color w:val="000000"/>
                <w:sz w:val="28"/>
                <w:szCs w:val="28"/>
              </w:rPr>
            </w:pPr>
            <w:r w:rsidRPr="003616D4">
              <w:rPr>
                <w:rFonts w:ascii="Times New Roman" w:hAnsi="Times New Roman"/>
                <w:bCs/>
                <w:color w:val="000000"/>
                <w:sz w:val="28"/>
                <w:szCs w:val="28"/>
              </w:rPr>
              <w:t>3/108</w:t>
            </w:r>
          </w:p>
        </w:tc>
        <w:tc>
          <w:tcPr>
            <w:tcW w:w="2556" w:type="dxa"/>
          </w:tcPr>
          <w:p w:rsidR="006A371B" w:rsidRPr="003616D4" w:rsidRDefault="006A371B" w:rsidP="006A371B">
            <w:pPr>
              <w:jc w:val="center"/>
              <w:cnfStyle w:val="000000100000"/>
              <w:rPr>
                <w:rFonts w:ascii="Times New Roman" w:hAnsi="Times New Roman"/>
                <w:bCs/>
                <w:color w:val="000000"/>
                <w:sz w:val="28"/>
                <w:szCs w:val="28"/>
              </w:rPr>
            </w:pPr>
            <w:r w:rsidRPr="003616D4">
              <w:rPr>
                <w:rFonts w:ascii="Times New Roman" w:hAnsi="Times New Roman"/>
                <w:bCs/>
                <w:color w:val="000000"/>
                <w:sz w:val="28"/>
                <w:szCs w:val="28"/>
              </w:rPr>
              <w:t>30</w:t>
            </w:r>
          </w:p>
        </w:tc>
      </w:tr>
      <w:tr w:rsidR="006A371B" w:rsidRPr="003616D4" w:rsidTr="006A371B">
        <w:trPr>
          <w:trHeight w:val="240"/>
        </w:trPr>
        <w:tc>
          <w:tcPr>
            <w:cnfStyle w:val="001000000000"/>
            <w:tcW w:w="3315" w:type="dxa"/>
            <w:vMerge/>
          </w:tcPr>
          <w:p w:rsidR="006A371B" w:rsidRPr="003616D4" w:rsidRDefault="006A371B" w:rsidP="006A371B">
            <w:pPr>
              <w:rPr>
                <w:rFonts w:ascii="Times New Roman" w:hAnsi="Times New Roman"/>
                <w:color w:val="000000"/>
                <w:sz w:val="28"/>
                <w:szCs w:val="28"/>
              </w:rPr>
            </w:pPr>
          </w:p>
        </w:tc>
        <w:tc>
          <w:tcPr>
            <w:tcW w:w="5528" w:type="dxa"/>
          </w:tcPr>
          <w:p w:rsidR="006A371B" w:rsidRPr="00377347" w:rsidRDefault="006A371B" w:rsidP="006A371B">
            <w:pPr>
              <w:cnfStyle w:val="000000000000"/>
              <w:rPr>
                <w:rFonts w:ascii="Times New Roman" w:hAnsi="Times New Roman"/>
                <w:bCs/>
                <w:iCs/>
                <w:color w:val="000000"/>
                <w:sz w:val="28"/>
                <w:szCs w:val="28"/>
              </w:rPr>
            </w:pPr>
            <w:r w:rsidRPr="00377347">
              <w:rPr>
                <w:rFonts w:ascii="Times New Roman" w:hAnsi="Times New Roman"/>
                <w:iCs/>
                <w:color w:val="000000"/>
                <w:sz w:val="28"/>
                <w:szCs w:val="28"/>
              </w:rPr>
              <w:t>Воспитание культурно – гигиенических навыков</w:t>
            </w:r>
          </w:p>
        </w:tc>
        <w:tc>
          <w:tcPr>
            <w:tcW w:w="5953" w:type="dxa"/>
            <w:gridSpan w:val="3"/>
          </w:tcPr>
          <w:p w:rsidR="006A371B" w:rsidRPr="003616D4" w:rsidRDefault="006A371B" w:rsidP="006A371B">
            <w:pPr>
              <w:cnfStyle w:val="000000000000"/>
              <w:rPr>
                <w:rFonts w:ascii="Times New Roman" w:hAnsi="Times New Roman"/>
                <w:bCs/>
                <w:color w:val="000000"/>
                <w:sz w:val="28"/>
                <w:szCs w:val="28"/>
              </w:rPr>
            </w:pPr>
            <w:r w:rsidRPr="003616D4">
              <w:rPr>
                <w:rFonts w:ascii="Times New Roman" w:hAnsi="Times New Roman"/>
                <w:sz w:val="28"/>
                <w:szCs w:val="28"/>
              </w:rPr>
              <w:t>Реализуется в совместной деятельности, в режимных моментах, в самостоятельной деятельности.</w:t>
            </w:r>
          </w:p>
        </w:tc>
      </w:tr>
      <w:tr w:rsidR="006A371B" w:rsidRPr="003616D4" w:rsidTr="006A371B">
        <w:trPr>
          <w:cnfStyle w:val="000000100000"/>
          <w:trHeight w:val="240"/>
        </w:trPr>
        <w:tc>
          <w:tcPr>
            <w:cnfStyle w:val="001000000000"/>
            <w:tcW w:w="8843" w:type="dxa"/>
            <w:gridSpan w:val="2"/>
          </w:tcPr>
          <w:p w:rsidR="006A371B" w:rsidRPr="00C41B89" w:rsidRDefault="006A371B" w:rsidP="006A371B">
            <w:pPr>
              <w:rPr>
                <w:rFonts w:ascii="Times New Roman" w:hAnsi="Times New Roman"/>
                <w:i/>
                <w:color w:val="000000"/>
                <w:sz w:val="28"/>
                <w:szCs w:val="28"/>
              </w:rPr>
            </w:pPr>
            <w:r w:rsidRPr="00C41B89">
              <w:rPr>
                <w:rFonts w:ascii="Times New Roman" w:hAnsi="Times New Roman"/>
                <w:sz w:val="28"/>
                <w:szCs w:val="28"/>
              </w:rPr>
              <w:t>Образовательная деятельность обязательной части (длительность в неделю/год</w:t>
            </w:r>
          </w:p>
        </w:tc>
        <w:tc>
          <w:tcPr>
            <w:tcW w:w="3343" w:type="dxa"/>
          </w:tcPr>
          <w:p w:rsidR="006A371B" w:rsidRPr="003616D4" w:rsidRDefault="006A371B" w:rsidP="006A371B">
            <w:pPr>
              <w:jc w:val="center"/>
              <w:cnfStyle w:val="000000100000"/>
              <w:rPr>
                <w:rFonts w:ascii="Times New Roman" w:hAnsi="Times New Roman"/>
                <w:b/>
                <w:sz w:val="28"/>
                <w:szCs w:val="28"/>
              </w:rPr>
            </w:pPr>
            <w:r>
              <w:rPr>
                <w:rFonts w:ascii="Times New Roman" w:hAnsi="Times New Roman"/>
                <w:b/>
                <w:sz w:val="28"/>
                <w:szCs w:val="28"/>
              </w:rPr>
              <w:t>9/</w:t>
            </w:r>
            <w:r w:rsidRPr="003616D4">
              <w:rPr>
                <w:rFonts w:ascii="Times New Roman" w:hAnsi="Times New Roman"/>
                <w:b/>
                <w:sz w:val="28"/>
                <w:szCs w:val="28"/>
              </w:rPr>
              <w:t>324</w:t>
            </w:r>
          </w:p>
        </w:tc>
        <w:tc>
          <w:tcPr>
            <w:tcW w:w="2610" w:type="dxa"/>
            <w:gridSpan w:val="2"/>
          </w:tcPr>
          <w:p w:rsidR="006A371B" w:rsidRPr="003616D4" w:rsidRDefault="006A371B" w:rsidP="006A371B">
            <w:pPr>
              <w:jc w:val="center"/>
              <w:cnfStyle w:val="000000100000"/>
              <w:rPr>
                <w:rFonts w:ascii="Times New Roman" w:hAnsi="Times New Roman"/>
                <w:b/>
                <w:sz w:val="28"/>
                <w:szCs w:val="28"/>
              </w:rPr>
            </w:pPr>
            <w:r w:rsidRPr="003616D4">
              <w:rPr>
                <w:rFonts w:ascii="Times New Roman" w:hAnsi="Times New Roman"/>
                <w:b/>
                <w:sz w:val="28"/>
                <w:szCs w:val="28"/>
              </w:rPr>
              <w:t>90</w:t>
            </w:r>
          </w:p>
        </w:tc>
      </w:tr>
      <w:tr w:rsidR="006A371B" w:rsidRPr="003616D4" w:rsidTr="006A371B">
        <w:tc>
          <w:tcPr>
            <w:cnfStyle w:val="001000000000"/>
            <w:tcW w:w="8843" w:type="dxa"/>
            <w:gridSpan w:val="2"/>
          </w:tcPr>
          <w:p w:rsidR="006A371B" w:rsidRPr="00C41B89" w:rsidRDefault="006A371B" w:rsidP="006A371B">
            <w:pPr>
              <w:rPr>
                <w:rFonts w:ascii="Times New Roman" w:hAnsi="Times New Roman"/>
                <w:bCs w:val="0"/>
                <w:color w:val="000000"/>
                <w:sz w:val="28"/>
                <w:szCs w:val="28"/>
              </w:rPr>
            </w:pPr>
            <w:r w:rsidRPr="00C41B89">
              <w:rPr>
                <w:rFonts w:ascii="Times New Roman" w:hAnsi="Times New Roman"/>
                <w:sz w:val="28"/>
                <w:szCs w:val="28"/>
              </w:rPr>
              <w:t>Объем обязательной (инвариантной) части</w:t>
            </w:r>
          </w:p>
        </w:tc>
        <w:tc>
          <w:tcPr>
            <w:tcW w:w="5953" w:type="dxa"/>
            <w:gridSpan w:val="3"/>
          </w:tcPr>
          <w:p w:rsidR="006A371B" w:rsidRPr="00BF0E6C" w:rsidRDefault="006A371B" w:rsidP="006A371B">
            <w:pPr>
              <w:jc w:val="center"/>
              <w:cnfStyle w:val="000000000000"/>
              <w:rPr>
                <w:rFonts w:ascii="Times New Roman" w:hAnsi="Times New Roman"/>
                <w:b/>
                <w:bCs/>
                <w:color w:val="000000"/>
                <w:sz w:val="28"/>
                <w:szCs w:val="28"/>
                <w:u w:val="single"/>
              </w:rPr>
            </w:pPr>
            <w:r w:rsidRPr="00BF0E6C">
              <w:rPr>
                <w:rFonts w:ascii="Times New Roman" w:hAnsi="Times New Roman"/>
                <w:b/>
                <w:bCs/>
                <w:color w:val="000000"/>
                <w:sz w:val="28"/>
                <w:szCs w:val="28"/>
                <w:u w:val="single"/>
              </w:rPr>
              <w:t>90%</w:t>
            </w:r>
          </w:p>
        </w:tc>
      </w:tr>
      <w:tr w:rsidR="006A371B" w:rsidRPr="003616D4" w:rsidTr="006A371B">
        <w:trPr>
          <w:cnfStyle w:val="000000100000"/>
        </w:trPr>
        <w:tc>
          <w:tcPr>
            <w:cnfStyle w:val="001000000000"/>
            <w:tcW w:w="14796" w:type="dxa"/>
            <w:gridSpan w:val="5"/>
          </w:tcPr>
          <w:p w:rsidR="006A371B" w:rsidRDefault="006A371B" w:rsidP="006A371B">
            <w:pPr>
              <w:rPr>
                <w:rFonts w:ascii="Times New Roman" w:hAnsi="Times New Roman"/>
                <w:color w:val="0070C0"/>
                <w:sz w:val="28"/>
                <w:szCs w:val="28"/>
                <w:u w:val="single"/>
              </w:rPr>
            </w:pPr>
            <w:r w:rsidRPr="00880461">
              <w:rPr>
                <w:rFonts w:ascii="Times New Roman" w:hAnsi="Times New Roman"/>
                <w:color w:val="0070C0"/>
                <w:sz w:val="28"/>
                <w:szCs w:val="28"/>
                <w:u w:val="single"/>
              </w:rPr>
              <w:t>Часть, формируемая участниками образовательных отношений</w:t>
            </w:r>
          </w:p>
          <w:p w:rsidR="006A371B" w:rsidRPr="00880461" w:rsidRDefault="006A371B" w:rsidP="006A371B">
            <w:pPr>
              <w:jc w:val="center"/>
              <w:rPr>
                <w:rFonts w:ascii="Times New Roman" w:hAnsi="Times New Roman"/>
                <w:bCs w:val="0"/>
                <w:color w:val="0070C0"/>
                <w:sz w:val="28"/>
                <w:szCs w:val="28"/>
                <w:u w:val="single"/>
              </w:rPr>
            </w:pPr>
          </w:p>
        </w:tc>
      </w:tr>
      <w:tr w:rsidR="006A371B" w:rsidRPr="003616D4" w:rsidTr="006A371B">
        <w:tc>
          <w:tcPr>
            <w:cnfStyle w:val="001000000000"/>
            <w:tcW w:w="3315" w:type="dxa"/>
          </w:tcPr>
          <w:p w:rsidR="006A371B" w:rsidRPr="003616D4" w:rsidRDefault="006A371B" w:rsidP="006A371B">
            <w:pPr>
              <w:rPr>
                <w:rFonts w:ascii="Times New Roman" w:hAnsi="Times New Roman"/>
                <w:bCs w:val="0"/>
                <w:color w:val="000000"/>
                <w:sz w:val="28"/>
                <w:szCs w:val="28"/>
              </w:rPr>
            </w:pPr>
            <w:r w:rsidRPr="003616D4">
              <w:rPr>
                <w:rFonts w:ascii="Times New Roman" w:hAnsi="Times New Roman"/>
                <w:b w:val="0"/>
                <w:color w:val="000000"/>
                <w:sz w:val="28"/>
                <w:szCs w:val="28"/>
              </w:rPr>
              <w:t xml:space="preserve">Художественно- </w:t>
            </w:r>
            <w:r w:rsidRPr="003616D4">
              <w:rPr>
                <w:rFonts w:ascii="Times New Roman" w:hAnsi="Times New Roman"/>
                <w:b w:val="0"/>
                <w:color w:val="000000"/>
                <w:sz w:val="28"/>
                <w:szCs w:val="28"/>
              </w:rPr>
              <w:lastRenderedPageBreak/>
              <w:t>эстетическое развитие</w:t>
            </w:r>
          </w:p>
        </w:tc>
        <w:tc>
          <w:tcPr>
            <w:tcW w:w="5528" w:type="dxa"/>
          </w:tcPr>
          <w:p w:rsidR="006A371B" w:rsidRDefault="006A371B" w:rsidP="006A371B">
            <w:pPr>
              <w:cnfStyle w:val="000000000000"/>
              <w:rPr>
                <w:rFonts w:ascii="Times New Roman" w:hAnsi="Times New Roman"/>
                <w:bCs/>
                <w:i/>
                <w:color w:val="000000"/>
                <w:sz w:val="28"/>
                <w:szCs w:val="28"/>
              </w:rPr>
            </w:pPr>
            <w:r w:rsidRPr="003616D4">
              <w:rPr>
                <w:rFonts w:ascii="Times New Roman" w:hAnsi="Times New Roman"/>
                <w:bCs/>
                <w:i/>
                <w:color w:val="000000"/>
                <w:sz w:val="28"/>
                <w:szCs w:val="28"/>
              </w:rPr>
              <w:lastRenderedPageBreak/>
              <w:t>Изобразительная деятельность</w:t>
            </w:r>
          </w:p>
          <w:p w:rsidR="006A371B" w:rsidRPr="00BF0E6C" w:rsidRDefault="006A371B" w:rsidP="006A371B">
            <w:pPr>
              <w:cnfStyle w:val="000000000000"/>
              <w:rPr>
                <w:rFonts w:ascii="Times New Roman" w:hAnsi="Times New Roman"/>
                <w:b/>
                <w:bCs/>
                <w:i/>
                <w:iCs/>
                <w:color w:val="000000"/>
                <w:sz w:val="28"/>
                <w:szCs w:val="28"/>
              </w:rPr>
            </w:pPr>
            <w:r w:rsidRPr="00BF0E6C">
              <w:rPr>
                <w:rFonts w:ascii="Times New Roman" w:hAnsi="Times New Roman"/>
                <w:i/>
                <w:iCs/>
                <w:sz w:val="28"/>
                <w:szCs w:val="28"/>
              </w:rPr>
              <w:lastRenderedPageBreak/>
              <w:t>(«Цветные ладошки»)</w:t>
            </w:r>
          </w:p>
        </w:tc>
        <w:tc>
          <w:tcPr>
            <w:tcW w:w="3343" w:type="dxa"/>
          </w:tcPr>
          <w:p w:rsidR="006A371B" w:rsidRPr="001070DF" w:rsidRDefault="006A371B" w:rsidP="006A371B">
            <w:pPr>
              <w:jc w:val="center"/>
              <w:cnfStyle w:val="000000000000"/>
              <w:rPr>
                <w:rFonts w:ascii="Times New Roman" w:hAnsi="Times New Roman"/>
                <w:bCs/>
                <w:color w:val="000000"/>
                <w:sz w:val="28"/>
                <w:szCs w:val="28"/>
              </w:rPr>
            </w:pPr>
            <w:r w:rsidRPr="001070DF">
              <w:rPr>
                <w:rFonts w:ascii="Times New Roman" w:hAnsi="Times New Roman"/>
                <w:bCs/>
                <w:color w:val="000000"/>
                <w:sz w:val="28"/>
                <w:szCs w:val="28"/>
              </w:rPr>
              <w:lastRenderedPageBreak/>
              <w:t>1/36</w:t>
            </w:r>
          </w:p>
        </w:tc>
        <w:tc>
          <w:tcPr>
            <w:tcW w:w="2610" w:type="dxa"/>
            <w:gridSpan w:val="2"/>
          </w:tcPr>
          <w:p w:rsidR="006A371B" w:rsidRPr="001070DF" w:rsidRDefault="006A371B" w:rsidP="006A371B">
            <w:pPr>
              <w:jc w:val="center"/>
              <w:cnfStyle w:val="000000000000"/>
              <w:rPr>
                <w:rFonts w:ascii="Times New Roman" w:hAnsi="Times New Roman"/>
                <w:bCs/>
                <w:color w:val="000000"/>
                <w:sz w:val="28"/>
                <w:szCs w:val="28"/>
              </w:rPr>
            </w:pPr>
            <w:r w:rsidRPr="001070DF">
              <w:rPr>
                <w:rFonts w:ascii="Times New Roman" w:hAnsi="Times New Roman"/>
                <w:bCs/>
                <w:color w:val="000000"/>
                <w:sz w:val="28"/>
                <w:szCs w:val="28"/>
              </w:rPr>
              <w:t>10</w:t>
            </w:r>
          </w:p>
        </w:tc>
      </w:tr>
      <w:tr w:rsidR="006A371B" w:rsidRPr="003616D4" w:rsidTr="006A371B">
        <w:trPr>
          <w:cnfStyle w:val="000000100000"/>
          <w:trHeight w:val="562"/>
        </w:trPr>
        <w:tc>
          <w:tcPr>
            <w:cnfStyle w:val="001000000000"/>
            <w:tcW w:w="8843" w:type="dxa"/>
            <w:gridSpan w:val="2"/>
          </w:tcPr>
          <w:p w:rsidR="006A371B" w:rsidRPr="00C41B89" w:rsidRDefault="006A371B" w:rsidP="006A371B">
            <w:pPr>
              <w:rPr>
                <w:rFonts w:ascii="Times New Roman" w:hAnsi="Times New Roman"/>
                <w:bCs w:val="0"/>
                <w:color w:val="000000"/>
                <w:sz w:val="28"/>
                <w:szCs w:val="28"/>
              </w:rPr>
            </w:pPr>
            <w:r w:rsidRPr="00C41B89">
              <w:rPr>
                <w:rFonts w:ascii="Times New Roman" w:hAnsi="Times New Roman"/>
                <w:sz w:val="28"/>
                <w:szCs w:val="28"/>
              </w:rPr>
              <w:lastRenderedPageBreak/>
              <w:t>Образовательная деятельность части, формируемой участниками образовательных отношений (длительность в неделю/год)</w:t>
            </w:r>
          </w:p>
        </w:tc>
        <w:tc>
          <w:tcPr>
            <w:tcW w:w="3343" w:type="dxa"/>
          </w:tcPr>
          <w:p w:rsidR="006A371B" w:rsidRPr="001070DF" w:rsidRDefault="006A371B" w:rsidP="006A371B">
            <w:pPr>
              <w:jc w:val="center"/>
              <w:cnfStyle w:val="000000100000"/>
              <w:rPr>
                <w:rFonts w:ascii="Times New Roman" w:hAnsi="Times New Roman"/>
                <w:b/>
                <w:bCs/>
                <w:color w:val="000000"/>
                <w:sz w:val="28"/>
                <w:szCs w:val="28"/>
              </w:rPr>
            </w:pPr>
            <w:r w:rsidRPr="001070DF">
              <w:rPr>
                <w:rFonts w:ascii="Times New Roman" w:hAnsi="Times New Roman"/>
                <w:b/>
                <w:bCs/>
                <w:color w:val="000000"/>
                <w:sz w:val="28"/>
                <w:szCs w:val="28"/>
              </w:rPr>
              <w:t>1/36</w:t>
            </w:r>
          </w:p>
          <w:p w:rsidR="006A371B" w:rsidRPr="001070DF" w:rsidRDefault="006A371B" w:rsidP="006A371B">
            <w:pPr>
              <w:jc w:val="center"/>
              <w:cnfStyle w:val="000000100000"/>
              <w:rPr>
                <w:rFonts w:ascii="Times New Roman" w:hAnsi="Times New Roman"/>
                <w:b/>
                <w:bCs/>
                <w:color w:val="000000"/>
                <w:sz w:val="28"/>
                <w:szCs w:val="28"/>
              </w:rPr>
            </w:pPr>
          </w:p>
        </w:tc>
        <w:tc>
          <w:tcPr>
            <w:tcW w:w="2610" w:type="dxa"/>
            <w:gridSpan w:val="2"/>
          </w:tcPr>
          <w:p w:rsidR="006A371B" w:rsidRDefault="006A371B" w:rsidP="006A371B">
            <w:pPr>
              <w:jc w:val="center"/>
              <w:cnfStyle w:val="000000100000"/>
              <w:rPr>
                <w:rFonts w:ascii="Times New Roman" w:hAnsi="Times New Roman"/>
                <w:b/>
                <w:bCs/>
                <w:color w:val="000000"/>
                <w:sz w:val="28"/>
                <w:szCs w:val="28"/>
              </w:rPr>
            </w:pPr>
            <w:r w:rsidRPr="001070DF">
              <w:rPr>
                <w:rFonts w:ascii="Times New Roman" w:hAnsi="Times New Roman"/>
                <w:b/>
                <w:bCs/>
                <w:color w:val="000000"/>
                <w:sz w:val="28"/>
                <w:szCs w:val="28"/>
              </w:rPr>
              <w:t>10</w:t>
            </w:r>
          </w:p>
          <w:p w:rsidR="006A371B" w:rsidRPr="001070DF" w:rsidRDefault="006A371B" w:rsidP="006A371B">
            <w:pPr>
              <w:jc w:val="center"/>
              <w:cnfStyle w:val="000000100000"/>
              <w:rPr>
                <w:rFonts w:ascii="Times New Roman" w:hAnsi="Times New Roman"/>
                <w:b/>
                <w:bCs/>
                <w:color w:val="000000"/>
                <w:sz w:val="28"/>
                <w:szCs w:val="28"/>
              </w:rPr>
            </w:pPr>
          </w:p>
        </w:tc>
      </w:tr>
      <w:tr w:rsidR="006A371B" w:rsidRPr="003616D4" w:rsidTr="006A371B">
        <w:tc>
          <w:tcPr>
            <w:cnfStyle w:val="001000000000"/>
            <w:tcW w:w="8843" w:type="dxa"/>
            <w:gridSpan w:val="2"/>
          </w:tcPr>
          <w:p w:rsidR="006A371B" w:rsidRPr="00C41B89" w:rsidRDefault="006A371B" w:rsidP="006A371B">
            <w:pPr>
              <w:rPr>
                <w:rFonts w:ascii="Times New Roman" w:hAnsi="Times New Roman"/>
                <w:bCs w:val="0"/>
                <w:color w:val="000000"/>
                <w:sz w:val="28"/>
                <w:szCs w:val="28"/>
              </w:rPr>
            </w:pPr>
            <w:r w:rsidRPr="00C41B89">
              <w:rPr>
                <w:rFonts w:ascii="Times New Roman" w:hAnsi="Times New Roman"/>
                <w:sz w:val="28"/>
                <w:szCs w:val="28"/>
              </w:rPr>
              <w:t>Объем части, формируемой участниками образовательных отношений (вариативной)</w:t>
            </w:r>
          </w:p>
        </w:tc>
        <w:tc>
          <w:tcPr>
            <w:tcW w:w="5953" w:type="dxa"/>
            <w:gridSpan w:val="3"/>
          </w:tcPr>
          <w:p w:rsidR="006A371B" w:rsidRPr="00BF0E6C" w:rsidRDefault="006A371B" w:rsidP="006A371B">
            <w:pPr>
              <w:ind w:left="462"/>
              <w:jc w:val="center"/>
              <w:cnfStyle w:val="000000000000"/>
              <w:rPr>
                <w:rFonts w:ascii="Times New Roman" w:hAnsi="Times New Roman"/>
                <w:b/>
                <w:bCs/>
                <w:color w:val="000000"/>
                <w:sz w:val="28"/>
                <w:szCs w:val="28"/>
                <w:u w:val="single"/>
              </w:rPr>
            </w:pPr>
            <w:r w:rsidRPr="00BF0E6C">
              <w:rPr>
                <w:rFonts w:ascii="Times New Roman" w:hAnsi="Times New Roman"/>
                <w:b/>
                <w:bCs/>
                <w:color w:val="000000"/>
                <w:sz w:val="28"/>
                <w:szCs w:val="28"/>
                <w:u w:val="single"/>
              </w:rPr>
              <w:t>10%</w:t>
            </w:r>
          </w:p>
        </w:tc>
      </w:tr>
      <w:tr w:rsidR="006A371B" w:rsidRPr="003616D4" w:rsidTr="006A371B">
        <w:trPr>
          <w:cnfStyle w:val="000000100000"/>
        </w:trPr>
        <w:tc>
          <w:tcPr>
            <w:cnfStyle w:val="001000000000"/>
            <w:tcW w:w="8843" w:type="dxa"/>
            <w:gridSpan w:val="2"/>
          </w:tcPr>
          <w:p w:rsidR="006A371B" w:rsidRPr="00880461" w:rsidRDefault="006A371B" w:rsidP="006A371B">
            <w:pPr>
              <w:jc w:val="center"/>
              <w:rPr>
                <w:rFonts w:ascii="Times New Roman" w:hAnsi="Times New Roman"/>
                <w:bCs w:val="0"/>
                <w:color w:val="0070C0"/>
                <w:sz w:val="28"/>
                <w:szCs w:val="28"/>
              </w:rPr>
            </w:pPr>
            <w:r w:rsidRPr="00880461">
              <w:rPr>
                <w:rFonts w:ascii="Times New Roman" w:hAnsi="Times New Roman"/>
                <w:bCs w:val="0"/>
                <w:color w:val="0070C0"/>
                <w:sz w:val="28"/>
                <w:szCs w:val="28"/>
              </w:rPr>
              <w:t>Итого</w:t>
            </w:r>
          </w:p>
        </w:tc>
        <w:tc>
          <w:tcPr>
            <w:tcW w:w="3343" w:type="dxa"/>
          </w:tcPr>
          <w:p w:rsidR="006A371B" w:rsidRPr="00880461" w:rsidRDefault="006A371B" w:rsidP="006A371B">
            <w:pPr>
              <w:jc w:val="center"/>
              <w:cnfStyle w:val="000000100000"/>
              <w:rPr>
                <w:rFonts w:ascii="Times New Roman" w:hAnsi="Times New Roman"/>
                <w:b/>
                <w:bCs/>
                <w:color w:val="0070C0"/>
                <w:sz w:val="28"/>
                <w:szCs w:val="28"/>
              </w:rPr>
            </w:pPr>
            <w:r w:rsidRPr="00880461">
              <w:rPr>
                <w:rFonts w:ascii="Times New Roman" w:hAnsi="Times New Roman"/>
                <w:b/>
                <w:bCs/>
                <w:color w:val="0070C0"/>
                <w:sz w:val="28"/>
                <w:szCs w:val="28"/>
              </w:rPr>
              <w:t>10/360</w:t>
            </w:r>
          </w:p>
        </w:tc>
        <w:tc>
          <w:tcPr>
            <w:tcW w:w="2610" w:type="dxa"/>
            <w:gridSpan w:val="2"/>
          </w:tcPr>
          <w:p w:rsidR="006A371B" w:rsidRPr="00880461" w:rsidRDefault="006A371B" w:rsidP="006A371B">
            <w:pPr>
              <w:jc w:val="center"/>
              <w:cnfStyle w:val="000000100000"/>
              <w:rPr>
                <w:rFonts w:ascii="Times New Roman" w:hAnsi="Times New Roman"/>
                <w:b/>
                <w:bCs/>
                <w:color w:val="0070C0"/>
                <w:sz w:val="28"/>
                <w:szCs w:val="28"/>
              </w:rPr>
            </w:pPr>
            <w:r w:rsidRPr="00880461">
              <w:rPr>
                <w:rFonts w:ascii="Times New Roman" w:hAnsi="Times New Roman"/>
                <w:b/>
                <w:bCs/>
                <w:color w:val="0070C0"/>
                <w:sz w:val="28"/>
                <w:szCs w:val="28"/>
              </w:rPr>
              <w:t>100</w:t>
            </w:r>
          </w:p>
        </w:tc>
      </w:tr>
    </w:tbl>
    <w:p w:rsidR="006C3862" w:rsidRPr="006C3862" w:rsidRDefault="006C3862" w:rsidP="006C3862">
      <w:pPr>
        <w:spacing w:after="0" w:line="240" w:lineRule="auto"/>
        <w:rPr>
          <w:rFonts w:ascii="Times New Roman" w:eastAsia="Times New Roman" w:hAnsi="Times New Roman" w:cs="Times New Roman"/>
          <w:b/>
          <w:bCs/>
          <w:color w:val="000000"/>
          <w:sz w:val="28"/>
          <w:szCs w:val="28"/>
          <w:lang w:eastAsia="ru-RU"/>
        </w:rPr>
      </w:pPr>
    </w:p>
    <w:p w:rsidR="006C3862" w:rsidRPr="006C3862" w:rsidRDefault="006C3862" w:rsidP="00757931">
      <w:pPr>
        <w:spacing w:after="0" w:line="240" w:lineRule="auto"/>
        <w:ind w:firstLine="567"/>
        <w:jc w:val="both"/>
        <w:rPr>
          <w:rFonts w:ascii="Times New Roman" w:eastAsia="Times New Roman" w:hAnsi="Times New Roman" w:cs="Times New Roman"/>
          <w:b/>
          <w:sz w:val="28"/>
          <w:szCs w:val="28"/>
          <w:lang w:eastAsia="ru-RU"/>
        </w:rPr>
      </w:pPr>
      <w:r w:rsidRPr="006C3862">
        <w:rPr>
          <w:rFonts w:ascii="Times New Roman" w:eastAsia="Times New Roman" w:hAnsi="Times New Roman" w:cs="Times New Roman"/>
          <w:sz w:val="28"/>
          <w:szCs w:val="28"/>
          <w:lang w:eastAsia="ru-RU"/>
        </w:rPr>
        <w:t>В соответствии с п. 11.9 длительность</w:t>
      </w:r>
      <w:r w:rsidRPr="006C3862">
        <w:rPr>
          <w:rFonts w:ascii="Times New Roman" w:eastAsia="Times New Roman" w:hAnsi="Times New Roman" w:cs="Times New Roman"/>
          <w:b/>
          <w:sz w:val="28"/>
          <w:szCs w:val="28"/>
          <w:lang w:eastAsia="ru-RU"/>
        </w:rPr>
        <w:t xml:space="preserve">   непрерывной образовательной деятельности для детей раннего возраста от 1</w:t>
      </w:r>
      <w:r w:rsidR="006047F6">
        <w:rPr>
          <w:rFonts w:ascii="Times New Roman" w:eastAsia="Times New Roman" w:hAnsi="Times New Roman" w:cs="Times New Roman"/>
          <w:b/>
          <w:sz w:val="28"/>
          <w:szCs w:val="28"/>
          <w:lang w:eastAsia="ru-RU"/>
        </w:rPr>
        <w:t>,5</w:t>
      </w:r>
      <w:r w:rsidRPr="006C3862">
        <w:rPr>
          <w:rFonts w:ascii="Times New Roman" w:eastAsia="Times New Roman" w:hAnsi="Times New Roman" w:cs="Times New Roman"/>
          <w:b/>
          <w:sz w:val="28"/>
          <w:szCs w:val="28"/>
          <w:lang w:eastAsia="ru-RU"/>
        </w:rPr>
        <w:t xml:space="preserve">  года до 3 лет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w:t>
      </w:r>
    </w:p>
    <w:p w:rsidR="006C3862" w:rsidRPr="00757931" w:rsidRDefault="006C3862" w:rsidP="00757931">
      <w:pPr>
        <w:spacing w:after="0" w:line="240" w:lineRule="auto"/>
        <w:ind w:firstLine="567"/>
        <w:jc w:val="both"/>
        <w:rPr>
          <w:rFonts w:ascii="Times New Roman" w:eastAsia="Times New Roman" w:hAnsi="Times New Roman" w:cs="Times New Roman"/>
          <w:b/>
          <w:bCs/>
          <w:color w:val="000000"/>
          <w:sz w:val="28"/>
          <w:szCs w:val="28"/>
          <w:lang w:eastAsia="ru-RU"/>
        </w:rPr>
      </w:pPr>
      <w:r w:rsidRPr="006C3862">
        <w:rPr>
          <w:rFonts w:ascii="Times New Roman" w:eastAsia="Times New Roman" w:hAnsi="Times New Roman" w:cs="Times New Roman"/>
          <w:b/>
          <w:sz w:val="28"/>
          <w:szCs w:val="28"/>
          <w:lang w:eastAsia="ru-RU"/>
        </w:rPr>
        <w:t>С детьми второго и третьего года жизни занятия по физическому развитию основной образовательной программы осуществляют по подгруппам 3 раза в неделю  в групповом помещении.</w:t>
      </w:r>
    </w:p>
    <w:p w:rsidR="00427600" w:rsidRDefault="00427600" w:rsidP="00E37C5C">
      <w:pPr>
        <w:spacing w:after="0" w:line="240" w:lineRule="auto"/>
        <w:jc w:val="both"/>
        <w:rPr>
          <w:rFonts w:ascii="Times New Roman" w:eastAsia="Times New Roman" w:hAnsi="Times New Roman" w:cs="Times New Roman"/>
          <w:i/>
          <w:sz w:val="28"/>
          <w:szCs w:val="28"/>
          <w:u w:val="single"/>
          <w:lang w:eastAsia="ru-RU"/>
        </w:rPr>
      </w:pPr>
    </w:p>
    <w:p w:rsidR="00895A29" w:rsidRDefault="001467A4" w:rsidP="00895A29">
      <w:pPr>
        <w:spacing w:after="0" w:line="240" w:lineRule="auto"/>
        <w:ind w:firstLine="567"/>
        <w:jc w:val="both"/>
        <w:rPr>
          <w:rFonts w:ascii="Times New Roman" w:eastAsia="Times New Roman" w:hAnsi="Times New Roman" w:cs="Times New Roman"/>
          <w:sz w:val="28"/>
          <w:szCs w:val="28"/>
          <w:lang w:eastAsia="ru-RU"/>
        </w:rPr>
      </w:pPr>
      <w:r w:rsidRPr="00895A29">
        <w:rPr>
          <w:rFonts w:ascii="Times New Roman" w:eastAsia="Times New Roman" w:hAnsi="Times New Roman" w:cs="Times New Roman"/>
          <w:i/>
          <w:sz w:val="28"/>
          <w:szCs w:val="28"/>
          <w:u w:val="single"/>
          <w:lang w:eastAsia="ru-RU"/>
        </w:rPr>
        <w:t>Учебный план</w:t>
      </w:r>
      <w:r w:rsidRPr="00895A29">
        <w:rPr>
          <w:rFonts w:ascii="Times New Roman" w:eastAsia="Times New Roman" w:hAnsi="Times New Roman" w:cs="Times New Roman"/>
          <w:sz w:val="28"/>
          <w:szCs w:val="28"/>
          <w:lang w:eastAsia="ru-RU"/>
        </w:rPr>
        <w:t xml:space="preserve"> ориентирован на дифференциацию обучения, на развитие воспитанников и на подготовку их к школе, на сохранение и укрепление физического и психического здоровья детей в соответствии с их физиологическими возможностями, которая определена моделью.</w:t>
      </w:r>
    </w:p>
    <w:p w:rsidR="00895A29" w:rsidRDefault="001467A4" w:rsidP="00895A29">
      <w:pPr>
        <w:spacing w:after="0" w:line="240" w:lineRule="auto"/>
        <w:ind w:firstLine="567"/>
        <w:jc w:val="both"/>
        <w:rPr>
          <w:rFonts w:ascii="Times New Roman" w:eastAsia="Times New Roman" w:hAnsi="Times New Roman" w:cs="Times New Roman"/>
          <w:sz w:val="28"/>
          <w:szCs w:val="28"/>
          <w:lang w:eastAsia="ru-RU"/>
        </w:rPr>
      </w:pPr>
      <w:r w:rsidRPr="00895A29">
        <w:rPr>
          <w:rFonts w:ascii="Times New Roman" w:eastAsia="Times New Roman" w:hAnsi="Times New Roman" w:cs="Times New Roman"/>
          <w:i/>
          <w:sz w:val="28"/>
          <w:szCs w:val="28"/>
          <w:u w:val="single"/>
          <w:lang w:eastAsia="ru-RU"/>
        </w:rPr>
        <w:t>Учебный план</w:t>
      </w:r>
      <w:r w:rsidRPr="00895A29">
        <w:rPr>
          <w:rFonts w:ascii="Times New Roman" w:eastAsia="Times New Roman" w:hAnsi="Times New Roman" w:cs="Times New Roman"/>
          <w:sz w:val="28"/>
          <w:szCs w:val="28"/>
          <w:lang w:eastAsia="ru-RU"/>
        </w:rPr>
        <w:t xml:space="preserve"> и логика его построения отражает основные задачи и цели образовательных программ, создает возможности для развития способностей каждого ребенка.  Учебный план составлен на 5 дневную учебную неделю и определяет перечень образовательных областей, распределение учебного времени, отводимого на освоение содержания дошкольного образования по всем возрастным группам, организацию непосредственно образовательной деятельности. Содержание учебного плана обеспечивает сохранение, укрепление и дальнейшее развитие физических и интеллектуальных возможностей каждого ребенка. Предельно допустимая недельная нагрузка не превышает установленных норм. Основной формой обучения являются непрерывная образовательная деятельность. </w:t>
      </w:r>
    </w:p>
    <w:p w:rsidR="001467A4" w:rsidRPr="00895A29" w:rsidRDefault="001467A4" w:rsidP="00895A29">
      <w:pPr>
        <w:spacing w:after="0" w:line="240" w:lineRule="auto"/>
        <w:ind w:firstLine="567"/>
        <w:rPr>
          <w:rFonts w:ascii="Times New Roman" w:eastAsia="Times New Roman" w:hAnsi="Times New Roman" w:cs="Times New Roman"/>
          <w:sz w:val="28"/>
          <w:szCs w:val="28"/>
          <w:lang w:eastAsia="ru-RU"/>
        </w:rPr>
      </w:pPr>
      <w:r w:rsidRPr="00895A29">
        <w:rPr>
          <w:rFonts w:ascii="Times New Roman" w:eastAsia="Times New Roman" w:hAnsi="Times New Roman" w:cs="Times New Roman"/>
          <w:sz w:val="28"/>
          <w:szCs w:val="28"/>
          <w:lang w:eastAsia="ru-RU"/>
        </w:rPr>
        <w:t xml:space="preserve">Компоненты педагогического процесса: </w:t>
      </w:r>
    </w:p>
    <w:p w:rsidR="001467A4" w:rsidRPr="00895A29" w:rsidRDefault="001467A4" w:rsidP="001967EE">
      <w:pPr>
        <w:pStyle w:val="ad"/>
        <w:numPr>
          <w:ilvl w:val="0"/>
          <w:numId w:val="30"/>
        </w:numPr>
        <w:spacing w:after="0" w:line="240" w:lineRule="auto"/>
        <w:rPr>
          <w:rFonts w:ascii="Times New Roman" w:eastAsia="Times New Roman" w:hAnsi="Times New Roman" w:cs="Times New Roman"/>
          <w:sz w:val="28"/>
          <w:szCs w:val="28"/>
          <w:lang w:eastAsia="ru-RU"/>
        </w:rPr>
      </w:pPr>
      <w:r w:rsidRPr="00895A29">
        <w:rPr>
          <w:rFonts w:ascii="Times New Roman" w:eastAsia="Times New Roman" w:hAnsi="Times New Roman" w:cs="Times New Roman"/>
          <w:sz w:val="28"/>
          <w:szCs w:val="28"/>
          <w:lang w:eastAsia="ru-RU"/>
        </w:rPr>
        <w:t xml:space="preserve">непрерывная образовательная деятельность; </w:t>
      </w:r>
    </w:p>
    <w:p w:rsidR="001467A4" w:rsidRPr="00895A29" w:rsidRDefault="001467A4" w:rsidP="001967EE">
      <w:pPr>
        <w:pStyle w:val="ad"/>
        <w:numPr>
          <w:ilvl w:val="0"/>
          <w:numId w:val="30"/>
        </w:numPr>
        <w:spacing w:after="0" w:line="240" w:lineRule="auto"/>
        <w:rPr>
          <w:rFonts w:ascii="Times New Roman" w:eastAsia="Times New Roman" w:hAnsi="Times New Roman" w:cs="Times New Roman"/>
          <w:sz w:val="28"/>
          <w:szCs w:val="28"/>
          <w:lang w:eastAsia="ru-RU"/>
        </w:rPr>
      </w:pPr>
      <w:r w:rsidRPr="00895A29">
        <w:rPr>
          <w:rFonts w:ascii="Times New Roman" w:eastAsia="Times New Roman" w:hAnsi="Times New Roman" w:cs="Times New Roman"/>
          <w:sz w:val="28"/>
          <w:szCs w:val="28"/>
          <w:lang w:eastAsia="ru-RU"/>
        </w:rPr>
        <w:t xml:space="preserve">совместная деятельность воспитателя с детьми; </w:t>
      </w:r>
    </w:p>
    <w:p w:rsidR="001467A4" w:rsidRPr="00895A29" w:rsidRDefault="00895A29" w:rsidP="001967EE">
      <w:pPr>
        <w:pStyle w:val="ad"/>
        <w:numPr>
          <w:ilvl w:val="0"/>
          <w:numId w:val="30"/>
        </w:numPr>
        <w:spacing w:after="0" w:line="240" w:lineRule="auto"/>
        <w:rPr>
          <w:rFonts w:ascii="Times New Roman" w:eastAsia="Times New Roman" w:hAnsi="Times New Roman" w:cs="Times New Roman"/>
          <w:sz w:val="28"/>
          <w:szCs w:val="28"/>
          <w:lang w:eastAsia="ru-RU"/>
        </w:rPr>
      </w:pPr>
      <w:r w:rsidRPr="00895A29">
        <w:rPr>
          <w:rFonts w:ascii="Times New Roman" w:eastAsia="Times New Roman" w:hAnsi="Times New Roman" w:cs="Times New Roman"/>
          <w:sz w:val="28"/>
          <w:szCs w:val="28"/>
          <w:lang w:eastAsia="ru-RU"/>
        </w:rPr>
        <w:t>о</w:t>
      </w:r>
      <w:r w:rsidR="001467A4" w:rsidRPr="00895A29">
        <w:rPr>
          <w:rFonts w:ascii="Times New Roman" w:eastAsia="Times New Roman" w:hAnsi="Times New Roman" w:cs="Times New Roman"/>
          <w:sz w:val="28"/>
          <w:szCs w:val="28"/>
          <w:lang w:eastAsia="ru-RU"/>
        </w:rPr>
        <w:t>рганизация самостоятельной деятельности детей.</w:t>
      </w:r>
    </w:p>
    <w:p w:rsidR="001467A4" w:rsidRPr="00895A29" w:rsidRDefault="001467A4" w:rsidP="00895A29">
      <w:pPr>
        <w:spacing w:after="0" w:line="240" w:lineRule="auto"/>
        <w:ind w:firstLine="567"/>
        <w:jc w:val="both"/>
        <w:rPr>
          <w:rFonts w:ascii="Times New Roman" w:eastAsia="Times New Roman" w:hAnsi="Times New Roman" w:cs="Times New Roman"/>
          <w:sz w:val="28"/>
          <w:szCs w:val="28"/>
          <w:lang w:eastAsia="ru-RU"/>
        </w:rPr>
      </w:pPr>
      <w:r w:rsidRPr="00895A29">
        <w:rPr>
          <w:rFonts w:ascii="Times New Roman" w:eastAsia="Times New Roman" w:hAnsi="Times New Roman" w:cs="Times New Roman"/>
          <w:sz w:val="28"/>
          <w:szCs w:val="28"/>
          <w:lang w:eastAsia="ru-RU"/>
        </w:rPr>
        <w:lastRenderedPageBreak/>
        <w:t xml:space="preserve">При составлении расписания непосредственно образовательной деятельности учитывается максимально допустимый объем недельной образовательной нагрузки в соответствии  с СанПиН. </w:t>
      </w:r>
    </w:p>
    <w:p w:rsidR="00895A29" w:rsidRDefault="001467A4" w:rsidP="00895A29">
      <w:pPr>
        <w:spacing w:after="0" w:line="240" w:lineRule="auto"/>
        <w:ind w:firstLine="567"/>
        <w:jc w:val="both"/>
        <w:rPr>
          <w:rFonts w:ascii="Times New Roman" w:eastAsia="Times New Roman" w:hAnsi="Times New Roman" w:cs="Times New Roman"/>
          <w:sz w:val="28"/>
          <w:szCs w:val="28"/>
          <w:lang w:eastAsia="ru-RU"/>
        </w:rPr>
      </w:pPr>
      <w:r w:rsidRPr="00895A29">
        <w:rPr>
          <w:rFonts w:ascii="Times New Roman" w:eastAsia="Times New Roman" w:hAnsi="Times New Roman" w:cs="Times New Roman"/>
          <w:sz w:val="28"/>
          <w:szCs w:val="28"/>
          <w:lang w:eastAsia="ru-RU"/>
        </w:rPr>
        <w:t xml:space="preserve">В процессе реализации непрерывной образовательной деятельности статического характера проводится физкультминутка. Перерывы между непрерывной образовательной деятельностью - не менее 10 минут. </w:t>
      </w:r>
    </w:p>
    <w:p w:rsidR="003D21F1" w:rsidRDefault="001467A4" w:rsidP="00E60533">
      <w:pPr>
        <w:spacing w:after="0" w:line="240" w:lineRule="auto"/>
        <w:ind w:firstLine="567"/>
        <w:jc w:val="both"/>
        <w:rPr>
          <w:rFonts w:ascii="Times New Roman" w:eastAsia="Times New Roman" w:hAnsi="Times New Roman" w:cs="Times New Roman"/>
          <w:sz w:val="28"/>
          <w:szCs w:val="28"/>
          <w:lang w:eastAsia="ru-RU"/>
        </w:rPr>
      </w:pPr>
      <w:r w:rsidRPr="00895A29">
        <w:rPr>
          <w:rFonts w:ascii="Times New Roman" w:eastAsia="Times New Roman" w:hAnsi="Times New Roman" w:cs="Times New Roman"/>
          <w:sz w:val="28"/>
          <w:szCs w:val="28"/>
          <w:lang w:eastAsia="ru-RU"/>
        </w:rPr>
        <w:t>Организация образовательной деятельности в ДОУ включает в себя обязательную часть и часть, формируемую участни</w:t>
      </w:r>
      <w:r w:rsidR="00E60533">
        <w:rPr>
          <w:rFonts w:ascii="Times New Roman" w:eastAsia="Times New Roman" w:hAnsi="Times New Roman" w:cs="Times New Roman"/>
          <w:sz w:val="28"/>
          <w:szCs w:val="28"/>
          <w:lang w:eastAsia="ru-RU"/>
        </w:rPr>
        <w:t>ками образовательного процесса.</w:t>
      </w:r>
    </w:p>
    <w:p w:rsidR="00757931" w:rsidRPr="00E60533" w:rsidRDefault="00757931" w:rsidP="00E60533">
      <w:pPr>
        <w:spacing w:after="0" w:line="240" w:lineRule="auto"/>
        <w:ind w:firstLine="567"/>
        <w:jc w:val="both"/>
        <w:rPr>
          <w:rFonts w:ascii="Times New Roman" w:eastAsia="Times New Roman" w:hAnsi="Times New Roman" w:cs="Times New Roman"/>
          <w:sz w:val="28"/>
          <w:szCs w:val="28"/>
          <w:lang w:eastAsia="ru-RU"/>
        </w:rPr>
      </w:pPr>
    </w:p>
    <w:p w:rsidR="006A371B" w:rsidRPr="004132A4" w:rsidRDefault="006A371B" w:rsidP="006A371B">
      <w:pPr>
        <w:spacing w:after="0" w:line="240" w:lineRule="auto"/>
        <w:jc w:val="center"/>
        <w:rPr>
          <w:rFonts w:ascii="Times New Roman" w:eastAsia="Times New Roman" w:hAnsi="Times New Roman" w:cs="Times New Roman"/>
          <w:b/>
          <w:sz w:val="24"/>
          <w:szCs w:val="24"/>
          <w:lang w:eastAsia="ru-RU"/>
        </w:rPr>
      </w:pPr>
      <w:r w:rsidRPr="004132A4">
        <w:rPr>
          <w:rFonts w:ascii="Times New Roman" w:eastAsia="Times New Roman" w:hAnsi="Times New Roman" w:cs="Times New Roman"/>
          <w:b/>
          <w:sz w:val="24"/>
          <w:szCs w:val="24"/>
          <w:lang w:eastAsia="ru-RU"/>
        </w:rPr>
        <w:t xml:space="preserve">ГОДОВОЙ КАЛЕНДАРНЫЙ УЧЕБНЫЙ ГРАФИК </w:t>
      </w:r>
    </w:p>
    <w:p w:rsidR="006A371B" w:rsidRDefault="006A371B" w:rsidP="006A37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2020-2021</w:t>
      </w:r>
      <w:r w:rsidRPr="004132A4">
        <w:rPr>
          <w:rFonts w:ascii="Times New Roman" w:eastAsia="Times New Roman" w:hAnsi="Times New Roman" w:cs="Times New Roman"/>
          <w:b/>
          <w:sz w:val="24"/>
          <w:szCs w:val="24"/>
          <w:lang w:eastAsia="ru-RU"/>
        </w:rPr>
        <w:t xml:space="preserve"> учебный год</w:t>
      </w:r>
    </w:p>
    <w:p w:rsidR="006A371B" w:rsidRPr="004132A4" w:rsidRDefault="006A371B" w:rsidP="006A37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МБДОУ ДС № 27 «Филиппок»</w:t>
      </w:r>
    </w:p>
    <w:tbl>
      <w:tblPr>
        <w:tblStyle w:val="ac"/>
        <w:tblpPr w:leftFromText="180" w:rightFromText="180" w:vertAnchor="text" w:horzAnchor="margin" w:tblpY="296"/>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2464"/>
        <w:gridCol w:w="3773"/>
        <w:gridCol w:w="4394"/>
      </w:tblGrid>
      <w:tr w:rsidR="006A371B" w:rsidTr="006A371B">
        <w:tc>
          <w:tcPr>
            <w:tcW w:w="4928" w:type="dxa"/>
          </w:tcPr>
          <w:p w:rsidR="006A371B" w:rsidRDefault="006A371B" w:rsidP="006A371B">
            <w:r>
              <w:rPr>
                <w:rFonts w:ascii="Times New Roman" w:eastAsia="Times New Roman" w:hAnsi="Times New Roman" w:cs="Times New Roman"/>
                <w:b/>
                <w:sz w:val="24"/>
                <w:szCs w:val="24"/>
                <w:lang w:eastAsia="ru-RU"/>
              </w:rPr>
              <w:t>Начало учебного года: 01.09.2020</w:t>
            </w:r>
          </w:p>
        </w:tc>
        <w:tc>
          <w:tcPr>
            <w:tcW w:w="2464" w:type="dxa"/>
          </w:tcPr>
          <w:p w:rsidR="006A371B" w:rsidRDefault="006A371B" w:rsidP="006A371B">
            <w:pPr>
              <w:jc w:val="center"/>
            </w:pPr>
          </w:p>
        </w:tc>
        <w:tc>
          <w:tcPr>
            <w:tcW w:w="3773" w:type="dxa"/>
          </w:tcPr>
          <w:p w:rsidR="006A371B" w:rsidRDefault="006A371B" w:rsidP="006A371B">
            <w:pPr>
              <w:jc w:val="center"/>
            </w:pPr>
          </w:p>
        </w:tc>
        <w:tc>
          <w:tcPr>
            <w:tcW w:w="4394" w:type="dxa"/>
          </w:tcPr>
          <w:p w:rsidR="006A371B" w:rsidRDefault="006A371B" w:rsidP="006A371B">
            <w:pPr>
              <w:jc w:val="center"/>
            </w:pPr>
          </w:p>
        </w:tc>
      </w:tr>
      <w:tr w:rsidR="006A371B" w:rsidTr="006A371B">
        <w:tc>
          <w:tcPr>
            <w:tcW w:w="4928" w:type="dxa"/>
          </w:tcPr>
          <w:p w:rsidR="006A371B" w:rsidRDefault="006A371B" w:rsidP="006A371B">
            <w:pPr>
              <w:jc w:val="both"/>
            </w:pPr>
            <w:r>
              <w:rPr>
                <w:rFonts w:ascii="Times New Roman" w:eastAsia="Times New Roman" w:hAnsi="Times New Roman" w:cs="Times New Roman"/>
                <w:b/>
                <w:sz w:val="24"/>
                <w:szCs w:val="24"/>
                <w:lang w:eastAsia="ru-RU"/>
              </w:rPr>
              <w:t>Конец учебного года: 31.05.2021</w:t>
            </w:r>
          </w:p>
        </w:tc>
        <w:tc>
          <w:tcPr>
            <w:tcW w:w="2464" w:type="dxa"/>
          </w:tcPr>
          <w:p w:rsidR="006A371B" w:rsidRDefault="006A371B" w:rsidP="006A371B">
            <w:pPr>
              <w:jc w:val="center"/>
            </w:pPr>
          </w:p>
        </w:tc>
        <w:tc>
          <w:tcPr>
            <w:tcW w:w="3773" w:type="dxa"/>
          </w:tcPr>
          <w:p w:rsidR="006A371B" w:rsidRDefault="006A371B" w:rsidP="006A371B">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полугодие:</w:t>
            </w:r>
          </w:p>
          <w:p w:rsidR="006A371B" w:rsidRDefault="006A371B" w:rsidP="006A371B">
            <w:pPr>
              <w:jc w:val="both"/>
            </w:pPr>
            <w:r>
              <w:rPr>
                <w:rFonts w:ascii="Times New Roman" w:eastAsia="Times New Roman" w:hAnsi="Times New Roman" w:cs="Times New Roman"/>
                <w:b/>
                <w:sz w:val="24"/>
                <w:szCs w:val="24"/>
                <w:lang w:eastAsia="ru-RU"/>
              </w:rPr>
              <w:t>17 недель и 2 дня - 87</w:t>
            </w:r>
            <w:r w:rsidRPr="004132A4">
              <w:rPr>
                <w:rFonts w:ascii="Times New Roman" w:eastAsia="Times New Roman" w:hAnsi="Times New Roman" w:cs="Times New Roman"/>
                <w:b/>
                <w:sz w:val="24"/>
                <w:szCs w:val="24"/>
                <w:lang w:eastAsia="ru-RU"/>
              </w:rPr>
              <w:t xml:space="preserve"> дней</w:t>
            </w:r>
          </w:p>
        </w:tc>
        <w:tc>
          <w:tcPr>
            <w:tcW w:w="4394" w:type="dxa"/>
          </w:tcPr>
          <w:p w:rsidR="006A371B" w:rsidRDefault="006A371B" w:rsidP="006A371B">
            <w:pPr>
              <w:rPr>
                <w:rFonts w:ascii="Times New Roman" w:eastAsia="Times New Roman" w:hAnsi="Times New Roman" w:cs="Times New Roman"/>
                <w:b/>
                <w:sz w:val="24"/>
                <w:szCs w:val="24"/>
                <w:lang w:eastAsia="ru-RU"/>
              </w:rPr>
            </w:pPr>
            <w:r w:rsidRPr="004132A4">
              <w:rPr>
                <w:rFonts w:ascii="Times New Roman" w:eastAsia="Times New Roman" w:hAnsi="Times New Roman" w:cs="Times New Roman"/>
                <w:b/>
                <w:sz w:val="24"/>
                <w:szCs w:val="24"/>
                <w:lang w:eastAsia="ru-RU"/>
              </w:rPr>
              <w:t xml:space="preserve">2 полугодие: </w:t>
            </w:r>
          </w:p>
          <w:p w:rsidR="006A371B" w:rsidRDefault="006A371B" w:rsidP="006A371B">
            <w:r>
              <w:rPr>
                <w:rFonts w:ascii="Times New Roman" w:eastAsia="Times New Roman" w:hAnsi="Times New Roman" w:cs="Times New Roman"/>
                <w:b/>
                <w:sz w:val="24"/>
                <w:szCs w:val="24"/>
                <w:lang w:eastAsia="ru-RU"/>
              </w:rPr>
              <w:t>19 недель 2</w:t>
            </w:r>
            <w:r w:rsidRPr="004132A4">
              <w:rPr>
                <w:rFonts w:ascii="Times New Roman" w:eastAsia="Times New Roman" w:hAnsi="Times New Roman" w:cs="Times New Roman"/>
                <w:b/>
                <w:sz w:val="24"/>
                <w:szCs w:val="24"/>
                <w:lang w:eastAsia="ru-RU"/>
              </w:rPr>
              <w:t xml:space="preserve"> дня</w:t>
            </w:r>
            <w:r>
              <w:rPr>
                <w:rFonts w:ascii="Times New Roman" w:eastAsia="Times New Roman" w:hAnsi="Times New Roman" w:cs="Times New Roman"/>
                <w:b/>
                <w:sz w:val="24"/>
                <w:szCs w:val="24"/>
                <w:lang w:eastAsia="ru-RU"/>
              </w:rPr>
              <w:t xml:space="preserve"> - </w:t>
            </w:r>
            <w:r w:rsidRPr="004132A4">
              <w:rPr>
                <w:rFonts w:ascii="Times New Roman" w:eastAsia="Times New Roman" w:hAnsi="Times New Roman" w:cs="Times New Roman"/>
                <w:b/>
                <w:sz w:val="24"/>
                <w:szCs w:val="24"/>
                <w:lang w:eastAsia="ru-RU"/>
              </w:rPr>
              <w:t xml:space="preserve">  9</w:t>
            </w:r>
            <w:r>
              <w:rPr>
                <w:rFonts w:ascii="Times New Roman" w:eastAsia="Times New Roman" w:hAnsi="Times New Roman" w:cs="Times New Roman"/>
                <w:b/>
                <w:sz w:val="24"/>
                <w:szCs w:val="24"/>
                <w:lang w:eastAsia="ru-RU"/>
              </w:rPr>
              <w:t>7</w:t>
            </w:r>
            <w:r w:rsidRPr="004132A4">
              <w:rPr>
                <w:rFonts w:ascii="Times New Roman" w:eastAsia="Times New Roman" w:hAnsi="Times New Roman" w:cs="Times New Roman"/>
                <w:b/>
                <w:sz w:val="24"/>
                <w:szCs w:val="24"/>
                <w:lang w:eastAsia="ru-RU"/>
              </w:rPr>
              <w:t xml:space="preserve"> дней</w:t>
            </w:r>
          </w:p>
        </w:tc>
      </w:tr>
      <w:tr w:rsidR="006A371B" w:rsidTr="006A371B">
        <w:tc>
          <w:tcPr>
            <w:tcW w:w="4928" w:type="dxa"/>
          </w:tcPr>
          <w:p w:rsidR="006A371B" w:rsidRDefault="006A371B" w:rsidP="006A371B">
            <w:pPr>
              <w:jc w:val="both"/>
              <w:rPr>
                <w:rFonts w:ascii="Times New Roman" w:eastAsia="Times New Roman" w:hAnsi="Times New Roman" w:cs="Times New Roman"/>
                <w:sz w:val="24"/>
                <w:szCs w:val="24"/>
                <w:lang w:eastAsia="ru-RU"/>
              </w:rPr>
            </w:pPr>
            <w:r w:rsidRPr="004132A4">
              <w:rPr>
                <w:rFonts w:ascii="Times New Roman" w:eastAsia="Times New Roman" w:hAnsi="Times New Roman" w:cs="Times New Roman"/>
                <w:sz w:val="24"/>
                <w:szCs w:val="24"/>
                <w:lang w:eastAsia="ru-RU"/>
              </w:rPr>
              <w:t>Летний период</w:t>
            </w:r>
            <w:r>
              <w:rPr>
                <w:rFonts w:ascii="Times New Roman" w:eastAsia="Times New Roman" w:hAnsi="Times New Roman" w:cs="Times New Roman"/>
                <w:sz w:val="24"/>
                <w:szCs w:val="24"/>
                <w:lang w:eastAsia="ru-RU"/>
              </w:rPr>
              <w:t xml:space="preserve">:   </w:t>
            </w:r>
          </w:p>
          <w:p w:rsidR="006A371B" w:rsidRDefault="006A371B" w:rsidP="006A371B">
            <w:pPr>
              <w:jc w:val="both"/>
            </w:pPr>
            <w:r>
              <w:rPr>
                <w:rFonts w:ascii="Times New Roman" w:eastAsia="Times New Roman" w:hAnsi="Times New Roman" w:cs="Times New Roman"/>
                <w:sz w:val="24"/>
                <w:szCs w:val="24"/>
                <w:lang w:eastAsia="ru-RU"/>
              </w:rPr>
              <w:t>01.06.2020 -31.08.2021</w:t>
            </w:r>
          </w:p>
        </w:tc>
        <w:tc>
          <w:tcPr>
            <w:tcW w:w="2464" w:type="dxa"/>
          </w:tcPr>
          <w:p w:rsidR="006A371B" w:rsidRDefault="006A371B" w:rsidP="006A371B">
            <w:pPr>
              <w:jc w:val="center"/>
            </w:pPr>
          </w:p>
        </w:tc>
        <w:tc>
          <w:tcPr>
            <w:tcW w:w="3773" w:type="dxa"/>
          </w:tcPr>
          <w:p w:rsidR="006A371B" w:rsidRDefault="006A371B" w:rsidP="006A371B">
            <w:pPr>
              <w:jc w:val="center"/>
            </w:pPr>
          </w:p>
        </w:tc>
        <w:tc>
          <w:tcPr>
            <w:tcW w:w="4394" w:type="dxa"/>
          </w:tcPr>
          <w:p w:rsidR="006A371B" w:rsidRDefault="006A371B" w:rsidP="006A371B">
            <w:pPr>
              <w:jc w:val="center"/>
            </w:pPr>
          </w:p>
        </w:tc>
      </w:tr>
      <w:tr w:rsidR="006A371B" w:rsidTr="006A371B">
        <w:tc>
          <w:tcPr>
            <w:tcW w:w="4928" w:type="dxa"/>
          </w:tcPr>
          <w:p w:rsidR="006A371B" w:rsidRPr="004132A4" w:rsidRDefault="006A371B" w:rsidP="006A371B">
            <w:pPr>
              <w:rPr>
                <w:rFonts w:ascii="Times New Roman" w:eastAsia="Times New Roman" w:hAnsi="Times New Roman" w:cs="Times New Roman"/>
                <w:b/>
                <w:sz w:val="24"/>
                <w:szCs w:val="24"/>
                <w:lang w:eastAsia="ru-RU"/>
              </w:rPr>
            </w:pPr>
            <w:r w:rsidRPr="004132A4">
              <w:rPr>
                <w:rFonts w:ascii="Times New Roman" w:eastAsia="Times New Roman" w:hAnsi="Times New Roman" w:cs="Times New Roman"/>
                <w:b/>
                <w:sz w:val="24"/>
                <w:szCs w:val="24"/>
                <w:lang w:eastAsia="ru-RU"/>
              </w:rPr>
              <w:t>Количество учебных недель, дней в год:</w:t>
            </w:r>
          </w:p>
          <w:p w:rsidR="006A371B" w:rsidRDefault="006A371B" w:rsidP="006A371B">
            <w:pPr>
              <w:jc w:val="both"/>
            </w:pPr>
            <w:r>
              <w:rPr>
                <w:rFonts w:ascii="Times New Roman" w:eastAsia="Times New Roman" w:hAnsi="Times New Roman" w:cs="Times New Roman"/>
                <w:b/>
                <w:sz w:val="24"/>
                <w:szCs w:val="24"/>
                <w:lang w:eastAsia="ru-RU"/>
              </w:rPr>
              <w:t xml:space="preserve"> 36 недель, 4 дня, </w:t>
            </w:r>
            <w:r w:rsidRPr="004132A4">
              <w:rPr>
                <w:rFonts w:ascii="Times New Roman" w:eastAsia="Times New Roman" w:hAnsi="Times New Roman" w:cs="Times New Roman"/>
                <w:b/>
                <w:sz w:val="24"/>
                <w:szCs w:val="24"/>
                <w:lang w:eastAsia="ru-RU"/>
              </w:rPr>
              <w:t xml:space="preserve">184 </w:t>
            </w:r>
            <w:r>
              <w:rPr>
                <w:rFonts w:ascii="Times New Roman" w:eastAsia="Times New Roman" w:hAnsi="Times New Roman" w:cs="Times New Roman"/>
                <w:b/>
                <w:sz w:val="24"/>
                <w:szCs w:val="24"/>
                <w:lang w:eastAsia="ru-RU"/>
              </w:rPr>
              <w:t>учебных дня</w:t>
            </w:r>
            <w:r w:rsidRPr="004132A4">
              <w:rPr>
                <w:rFonts w:ascii="Times New Roman" w:eastAsia="Times New Roman" w:hAnsi="Times New Roman" w:cs="Times New Roman"/>
                <w:b/>
                <w:sz w:val="24"/>
                <w:szCs w:val="24"/>
                <w:lang w:eastAsia="ru-RU"/>
              </w:rPr>
              <w:t>.</w:t>
            </w:r>
          </w:p>
        </w:tc>
        <w:tc>
          <w:tcPr>
            <w:tcW w:w="2464" w:type="dxa"/>
            <w:tcBorders>
              <w:bottom w:val="single" w:sz="4" w:space="0" w:color="auto"/>
            </w:tcBorders>
          </w:tcPr>
          <w:p w:rsidR="006A371B" w:rsidRDefault="006A371B" w:rsidP="006A371B">
            <w:pPr>
              <w:jc w:val="center"/>
            </w:pPr>
          </w:p>
        </w:tc>
        <w:tc>
          <w:tcPr>
            <w:tcW w:w="3773" w:type="dxa"/>
            <w:tcBorders>
              <w:bottom w:val="single" w:sz="4" w:space="0" w:color="auto"/>
            </w:tcBorders>
          </w:tcPr>
          <w:p w:rsidR="006A371B" w:rsidRPr="004132A4" w:rsidRDefault="006A371B" w:rsidP="006A371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01.09.2020 - 31.12.2020</w:t>
            </w:r>
          </w:p>
          <w:p w:rsidR="006A371B" w:rsidRDefault="006A371B" w:rsidP="006A371B">
            <w:r>
              <w:rPr>
                <w:rFonts w:ascii="Times New Roman" w:eastAsia="Times New Roman" w:hAnsi="Times New Roman" w:cs="Times New Roman"/>
                <w:sz w:val="24"/>
                <w:szCs w:val="24"/>
                <w:lang w:eastAsia="ru-RU"/>
              </w:rPr>
              <w:t>04.11.2020</w:t>
            </w:r>
            <w:r w:rsidRPr="004132A4">
              <w:rPr>
                <w:rFonts w:ascii="Times New Roman" w:eastAsia="Times New Roman" w:hAnsi="Times New Roman" w:cs="Times New Roman"/>
                <w:sz w:val="24"/>
                <w:szCs w:val="24"/>
                <w:lang w:eastAsia="ru-RU"/>
              </w:rPr>
              <w:t xml:space="preserve"> - праздничные дни - 1</w:t>
            </w:r>
          </w:p>
        </w:tc>
        <w:tc>
          <w:tcPr>
            <w:tcW w:w="4394" w:type="dxa"/>
          </w:tcPr>
          <w:p w:rsidR="006A371B" w:rsidRPr="004132A4" w:rsidRDefault="006A371B" w:rsidP="006A371B">
            <w:pPr>
              <w:ind w:right="116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9A639A">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.01.2021 - 31.05.2021</w:t>
            </w:r>
          </w:p>
          <w:p w:rsidR="006A371B" w:rsidRDefault="006A371B" w:rsidP="006A37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23.02.2021 </w:t>
            </w:r>
            <w:r w:rsidRPr="004132A4">
              <w:rPr>
                <w:rFonts w:ascii="Times New Roman" w:eastAsia="Times New Roman" w:hAnsi="Times New Roman" w:cs="Times New Roman"/>
                <w:sz w:val="24"/>
                <w:szCs w:val="24"/>
                <w:lang w:eastAsia="ru-RU"/>
              </w:rPr>
              <w:t xml:space="preserve">- праздничные дни </w:t>
            </w:r>
            <w:r>
              <w:rPr>
                <w:rFonts w:ascii="Times New Roman" w:eastAsia="Times New Roman" w:hAnsi="Times New Roman" w:cs="Times New Roman"/>
                <w:sz w:val="24"/>
                <w:szCs w:val="24"/>
                <w:lang w:eastAsia="ru-RU"/>
              </w:rPr>
              <w:t>– 1</w:t>
            </w:r>
          </w:p>
          <w:p w:rsidR="006A371B" w:rsidRDefault="006A371B" w:rsidP="006A37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08.03.2021</w:t>
            </w:r>
            <w:r w:rsidRPr="004132A4">
              <w:rPr>
                <w:rFonts w:ascii="Times New Roman" w:eastAsia="Times New Roman" w:hAnsi="Times New Roman" w:cs="Times New Roman"/>
                <w:sz w:val="24"/>
                <w:szCs w:val="24"/>
                <w:lang w:eastAsia="ru-RU"/>
              </w:rPr>
              <w:t xml:space="preserve"> - праздничные дни </w:t>
            </w:r>
            <w:r>
              <w:rPr>
                <w:rFonts w:ascii="Times New Roman" w:eastAsia="Times New Roman" w:hAnsi="Times New Roman" w:cs="Times New Roman"/>
                <w:sz w:val="24"/>
                <w:szCs w:val="24"/>
                <w:lang w:eastAsia="ru-RU"/>
              </w:rPr>
              <w:t>–</w:t>
            </w:r>
            <w:r w:rsidRPr="004132A4">
              <w:rPr>
                <w:rFonts w:ascii="Times New Roman" w:eastAsia="Times New Roman" w:hAnsi="Times New Roman" w:cs="Times New Roman"/>
                <w:sz w:val="24"/>
                <w:szCs w:val="24"/>
                <w:lang w:eastAsia="ru-RU"/>
              </w:rPr>
              <w:t xml:space="preserve"> 1</w:t>
            </w:r>
          </w:p>
          <w:p w:rsidR="006A371B" w:rsidRDefault="006A371B" w:rsidP="006A37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01, 03.05.2021</w:t>
            </w:r>
            <w:r w:rsidRPr="004132A4">
              <w:rPr>
                <w:rFonts w:ascii="Times New Roman" w:eastAsia="Times New Roman" w:hAnsi="Times New Roman" w:cs="Times New Roman"/>
                <w:sz w:val="24"/>
                <w:szCs w:val="24"/>
                <w:lang w:eastAsia="ru-RU"/>
              </w:rPr>
              <w:t xml:space="preserve"> - праздничные дни </w:t>
            </w:r>
            <w:r>
              <w:rPr>
                <w:rFonts w:ascii="Times New Roman" w:eastAsia="Times New Roman" w:hAnsi="Times New Roman" w:cs="Times New Roman"/>
                <w:sz w:val="24"/>
                <w:szCs w:val="24"/>
                <w:lang w:eastAsia="ru-RU"/>
              </w:rPr>
              <w:t>–</w:t>
            </w:r>
            <w:r w:rsidRPr="004132A4">
              <w:rPr>
                <w:rFonts w:ascii="Times New Roman" w:eastAsia="Times New Roman" w:hAnsi="Times New Roman" w:cs="Times New Roman"/>
                <w:sz w:val="24"/>
                <w:szCs w:val="24"/>
                <w:lang w:eastAsia="ru-RU"/>
              </w:rPr>
              <w:t xml:space="preserve"> 1</w:t>
            </w:r>
          </w:p>
          <w:p w:rsidR="006A371B" w:rsidRDefault="006A371B" w:rsidP="006A371B">
            <w:r>
              <w:rPr>
                <w:rFonts w:ascii="Times New Roman" w:eastAsia="Times New Roman" w:hAnsi="Times New Roman" w:cs="Times New Roman"/>
                <w:sz w:val="24"/>
                <w:szCs w:val="24"/>
                <w:lang w:eastAsia="ru-RU"/>
              </w:rPr>
              <w:t>09, 10.05.2021</w:t>
            </w:r>
            <w:r w:rsidRPr="004132A4">
              <w:rPr>
                <w:rFonts w:ascii="Times New Roman" w:eastAsia="Times New Roman" w:hAnsi="Times New Roman" w:cs="Times New Roman"/>
                <w:sz w:val="24"/>
                <w:szCs w:val="24"/>
                <w:lang w:eastAsia="ru-RU"/>
              </w:rPr>
              <w:t xml:space="preserve"> - праздничные дни - 1</w:t>
            </w:r>
          </w:p>
        </w:tc>
      </w:tr>
      <w:tr w:rsidR="006A371B" w:rsidTr="006A371B">
        <w:tc>
          <w:tcPr>
            <w:tcW w:w="4928" w:type="dxa"/>
            <w:tcBorders>
              <w:right w:val="single" w:sz="4" w:space="0" w:color="auto"/>
            </w:tcBorders>
          </w:tcPr>
          <w:p w:rsidR="006A371B" w:rsidRDefault="006A371B" w:rsidP="006A371B">
            <w:pPr>
              <w:jc w:val="center"/>
            </w:pPr>
          </w:p>
        </w:tc>
        <w:tc>
          <w:tcPr>
            <w:tcW w:w="2464" w:type="dxa"/>
            <w:tcBorders>
              <w:top w:val="single" w:sz="4" w:space="0" w:color="auto"/>
              <w:left w:val="single" w:sz="4" w:space="0" w:color="auto"/>
              <w:bottom w:val="single" w:sz="4" w:space="0" w:color="auto"/>
              <w:right w:val="single" w:sz="4" w:space="0" w:color="auto"/>
            </w:tcBorders>
          </w:tcPr>
          <w:p w:rsidR="006A371B" w:rsidRPr="00794DF7" w:rsidRDefault="006A371B" w:rsidP="006A371B">
            <w:pPr>
              <w:jc w:val="center"/>
              <w:rPr>
                <w:rFonts w:ascii="Times New Roman" w:hAnsi="Times New Roman" w:cs="Times New Roman"/>
                <w:sz w:val="24"/>
                <w:szCs w:val="24"/>
              </w:rPr>
            </w:pPr>
            <w:r w:rsidRPr="00794DF7">
              <w:rPr>
                <w:rFonts w:ascii="Times New Roman" w:hAnsi="Times New Roman" w:cs="Times New Roman"/>
                <w:sz w:val="24"/>
                <w:szCs w:val="24"/>
              </w:rPr>
              <w:t>у</w:t>
            </w:r>
          </w:p>
        </w:tc>
        <w:tc>
          <w:tcPr>
            <w:tcW w:w="3773" w:type="dxa"/>
            <w:tcBorders>
              <w:top w:val="single" w:sz="4" w:space="0" w:color="auto"/>
              <w:left w:val="single" w:sz="4" w:space="0" w:color="auto"/>
              <w:bottom w:val="single" w:sz="4" w:space="0" w:color="auto"/>
              <w:right w:val="single" w:sz="4" w:space="0" w:color="auto"/>
            </w:tcBorders>
          </w:tcPr>
          <w:p w:rsidR="006A371B" w:rsidRDefault="006A371B" w:rsidP="006A371B">
            <w:pPr>
              <w:jc w:val="both"/>
            </w:pPr>
            <w:r w:rsidRPr="004132A4">
              <w:rPr>
                <w:rFonts w:ascii="Times New Roman" w:eastAsia="Times New Roman" w:hAnsi="Times New Roman" w:cs="Times New Roman"/>
                <w:sz w:val="24"/>
                <w:szCs w:val="24"/>
                <w:lang w:eastAsia="ru-RU"/>
              </w:rPr>
              <w:t>Учебный день</w:t>
            </w:r>
          </w:p>
        </w:tc>
        <w:tc>
          <w:tcPr>
            <w:tcW w:w="4394" w:type="dxa"/>
            <w:tcBorders>
              <w:left w:val="single" w:sz="4" w:space="0" w:color="auto"/>
            </w:tcBorders>
          </w:tcPr>
          <w:p w:rsidR="006A371B" w:rsidRDefault="006A371B" w:rsidP="006A371B">
            <w:pPr>
              <w:jc w:val="center"/>
            </w:pPr>
          </w:p>
        </w:tc>
      </w:tr>
      <w:tr w:rsidR="006A371B" w:rsidTr="006A371B">
        <w:tc>
          <w:tcPr>
            <w:tcW w:w="4928" w:type="dxa"/>
            <w:tcBorders>
              <w:right w:val="single" w:sz="4" w:space="0" w:color="auto"/>
            </w:tcBorders>
          </w:tcPr>
          <w:p w:rsidR="006A371B" w:rsidRDefault="006A371B" w:rsidP="006A371B">
            <w:pPr>
              <w:jc w:val="center"/>
            </w:pPr>
          </w:p>
        </w:tc>
        <w:tc>
          <w:tcPr>
            <w:tcW w:w="2464" w:type="dxa"/>
            <w:tcBorders>
              <w:top w:val="single" w:sz="4" w:space="0" w:color="auto"/>
              <w:left w:val="single" w:sz="4" w:space="0" w:color="auto"/>
              <w:bottom w:val="single" w:sz="4" w:space="0" w:color="auto"/>
              <w:right w:val="single" w:sz="4" w:space="0" w:color="auto"/>
            </w:tcBorders>
            <w:shd w:val="clear" w:color="auto" w:fill="FF0000"/>
          </w:tcPr>
          <w:p w:rsidR="006A371B" w:rsidRPr="00794DF7" w:rsidRDefault="006A371B" w:rsidP="006A371B">
            <w:pPr>
              <w:jc w:val="center"/>
              <w:rPr>
                <w:rFonts w:ascii="Times New Roman" w:hAnsi="Times New Roman" w:cs="Times New Roman"/>
                <w:sz w:val="24"/>
                <w:szCs w:val="24"/>
              </w:rPr>
            </w:pPr>
            <w:r w:rsidRPr="00794DF7">
              <w:rPr>
                <w:rFonts w:ascii="Times New Roman" w:hAnsi="Times New Roman" w:cs="Times New Roman"/>
                <w:sz w:val="24"/>
                <w:szCs w:val="24"/>
              </w:rPr>
              <w:t>в</w:t>
            </w:r>
          </w:p>
        </w:tc>
        <w:tc>
          <w:tcPr>
            <w:tcW w:w="3773" w:type="dxa"/>
            <w:tcBorders>
              <w:top w:val="single" w:sz="4" w:space="0" w:color="auto"/>
              <w:left w:val="single" w:sz="4" w:space="0" w:color="auto"/>
              <w:bottom w:val="single" w:sz="4" w:space="0" w:color="auto"/>
              <w:right w:val="single" w:sz="4" w:space="0" w:color="auto"/>
            </w:tcBorders>
            <w:vAlign w:val="center"/>
          </w:tcPr>
          <w:p w:rsidR="006A371B" w:rsidRPr="004132A4" w:rsidRDefault="006A371B" w:rsidP="006A371B">
            <w:pPr>
              <w:rPr>
                <w:rFonts w:ascii="Times New Roman" w:eastAsia="Times New Roman" w:hAnsi="Times New Roman" w:cs="Times New Roman"/>
                <w:sz w:val="24"/>
                <w:szCs w:val="24"/>
                <w:lang w:eastAsia="ru-RU"/>
              </w:rPr>
            </w:pPr>
            <w:r w:rsidRPr="004132A4">
              <w:rPr>
                <w:rFonts w:ascii="Times New Roman" w:eastAsia="Times New Roman" w:hAnsi="Times New Roman" w:cs="Times New Roman"/>
                <w:sz w:val="24"/>
                <w:szCs w:val="24"/>
                <w:lang w:eastAsia="ru-RU"/>
              </w:rPr>
              <w:t>Выходной день</w:t>
            </w:r>
          </w:p>
        </w:tc>
        <w:tc>
          <w:tcPr>
            <w:tcW w:w="4394" w:type="dxa"/>
            <w:tcBorders>
              <w:left w:val="single" w:sz="4" w:space="0" w:color="auto"/>
            </w:tcBorders>
          </w:tcPr>
          <w:p w:rsidR="006A371B" w:rsidRDefault="006A371B" w:rsidP="006A371B">
            <w:pPr>
              <w:jc w:val="center"/>
            </w:pPr>
          </w:p>
        </w:tc>
      </w:tr>
      <w:tr w:rsidR="006A371B" w:rsidTr="006A371B">
        <w:tc>
          <w:tcPr>
            <w:tcW w:w="4928" w:type="dxa"/>
            <w:tcBorders>
              <w:right w:val="single" w:sz="4" w:space="0" w:color="auto"/>
            </w:tcBorders>
          </w:tcPr>
          <w:p w:rsidR="006A371B" w:rsidRDefault="006A371B" w:rsidP="006A371B">
            <w:pPr>
              <w:jc w:val="center"/>
            </w:pPr>
          </w:p>
        </w:tc>
        <w:tc>
          <w:tcPr>
            <w:tcW w:w="2464" w:type="dxa"/>
            <w:tcBorders>
              <w:top w:val="single" w:sz="4" w:space="0" w:color="auto"/>
              <w:left w:val="single" w:sz="4" w:space="0" w:color="auto"/>
              <w:bottom w:val="single" w:sz="4" w:space="0" w:color="auto"/>
              <w:right w:val="single" w:sz="4" w:space="0" w:color="auto"/>
            </w:tcBorders>
            <w:shd w:val="clear" w:color="auto" w:fill="FFC000"/>
          </w:tcPr>
          <w:p w:rsidR="006A371B" w:rsidRPr="00794DF7" w:rsidRDefault="006A371B" w:rsidP="006A371B">
            <w:pPr>
              <w:jc w:val="center"/>
              <w:rPr>
                <w:rFonts w:ascii="Times New Roman" w:hAnsi="Times New Roman" w:cs="Times New Roman"/>
                <w:sz w:val="24"/>
                <w:szCs w:val="24"/>
              </w:rPr>
            </w:pPr>
            <w:r w:rsidRPr="00794DF7">
              <w:rPr>
                <w:rFonts w:ascii="Times New Roman" w:hAnsi="Times New Roman" w:cs="Times New Roman"/>
                <w:sz w:val="24"/>
                <w:szCs w:val="24"/>
              </w:rPr>
              <w:t>п</w:t>
            </w:r>
          </w:p>
        </w:tc>
        <w:tc>
          <w:tcPr>
            <w:tcW w:w="3773" w:type="dxa"/>
            <w:tcBorders>
              <w:top w:val="single" w:sz="4" w:space="0" w:color="auto"/>
              <w:left w:val="single" w:sz="4" w:space="0" w:color="auto"/>
              <w:bottom w:val="single" w:sz="4" w:space="0" w:color="auto"/>
              <w:right w:val="single" w:sz="4" w:space="0" w:color="auto"/>
            </w:tcBorders>
            <w:vAlign w:val="center"/>
          </w:tcPr>
          <w:p w:rsidR="006A371B" w:rsidRPr="004132A4" w:rsidRDefault="006A371B" w:rsidP="006A37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Праздничный </w:t>
            </w:r>
            <w:r w:rsidRPr="004132A4">
              <w:rPr>
                <w:rFonts w:ascii="Times New Roman" w:eastAsia="Times New Roman" w:hAnsi="Times New Roman" w:cs="Times New Roman"/>
                <w:sz w:val="24"/>
                <w:szCs w:val="24"/>
                <w:lang w:eastAsia="ru-RU"/>
              </w:rPr>
              <w:t>день</w:t>
            </w:r>
          </w:p>
        </w:tc>
        <w:tc>
          <w:tcPr>
            <w:tcW w:w="4394" w:type="dxa"/>
            <w:tcBorders>
              <w:left w:val="single" w:sz="4" w:space="0" w:color="auto"/>
            </w:tcBorders>
          </w:tcPr>
          <w:p w:rsidR="006A371B" w:rsidRDefault="006A371B" w:rsidP="006A371B">
            <w:pPr>
              <w:jc w:val="center"/>
            </w:pPr>
          </w:p>
        </w:tc>
      </w:tr>
      <w:tr w:rsidR="006A371B" w:rsidTr="006A371B">
        <w:tc>
          <w:tcPr>
            <w:tcW w:w="4928" w:type="dxa"/>
            <w:tcBorders>
              <w:right w:val="single" w:sz="4" w:space="0" w:color="auto"/>
            </w:tcBorders>
          </w:tcPr>
          <w:p w:rsidR="006A371B" w:rsidRDefault="006A371B" w:rsidP="006A371B">
            <w:pPr>
              <w:jc w:val="center"/>
            </w:pPr>
          </w:p>
        </w:tc>
        <w:tc>
          <w:tcPr>
            <w:tcW w:w="2464" w:type="dxa"/>
            <w:tcBorders>
              <w:top w:val="single" w:sz="4" w:space="0" w:color="auto"/>
              <w:left w:val="single" w:sz="4" w:space="0" w:color="auto"/>
              <w:bottom w:val="single" w:sz="4" w:space="0" w:color="auto"/>
              <w:right w:val="single" w:sz="4" w:space="0" w:color="auto"/>
            </w:tcBorders>
            <w:shd w:val="clear" w:color="auto" w:fill="92D050"/>
          </w:tcPr>
          <w:p w:rsidR="006A371B" w:rsidRPr="00794DF7" w:rsidRDefault="006A371B" w:rsidP="006A371B">
            <w:pPr>
              <w:jc w:val="center"/>
              <w:rPr>
                <w:rFonts w:ascii="Times New Roman" w:hAnsi="Times New Roman" w:cs="Times New Roman"/>
                <w:sz w:val="24"/>
                <w:szCs w:val="24"/>
              </w:rPr>
            </w:pPr>
            <w:r w:rsidRPr="00794DF7">
              <w:rPr>
                <w:rFonts w:ascii="Times New Roman" w:hAnsi="Times New Roman" w:cs="Times New Roman"/>
                <w:sz w:val="24"/>
                <w:szCs w:val="24"/>
              </w:rPr>
              <w:t>л/п</w:t>
            </w:r>
          </w:p>
        </w:tc>
        <w:tc>
          <w:tcPr>
            <w:tcW w:w="3773" w:type="dxa"/>
            <w:tcBorders>
              <w:top w:val="single" w:sz="4" w:space="0" w:color="auto"/>
              <w:left w:val="single" w:sz="4" w:space="0" w:color="auto"/>
              <w:bottom w:val="single" w:sz="4" w:space="0" w:color="auto"/>
              <w:right w:val="single" w:sz="4" w:space="0" w:color="auto"/>
            </w:tcBorders>
          </w:tcPr>
          <w:p w:rsidR="006A371B" w:rsidRDefault="006A371B" w:rsidP="006A371B">
            <w:r>
              <w:rPr>
                <w:rFonts w:ascii="Times New Roman" w:eastAsia="Times New Roman" w:hAnsi="Times New Roman" w:cs="Times New Roman"/>
                <w:sz w:val="24"/>
                <w:szCs w:val="24"/>
                <w:lang w:eastAsia="ru-RU"/>
              </w:rPr>
              <w:t>Летний период</w:t>
            </w:r>
          </w:p>
        </w:tc>
        <w:tc>
          <w:tcPr>
            <w:tcW w:w="4394" w:type="dxa"/>
            <w:tcBorders>
              <w:left w:val="single" w:sz="4" w:space="0" w:color="auto"/>
            </w:tcBorders>
          </w:tcPr>
          <w:p w:rsidR="006A371B" w:rsidRDefault="006A371B" w:rsidP="006A371B">
            <w:pPr>
              <w:jc w:val="center"/>
            </w:pPr>
          </w:p>
        </w:tc>
      </w:tr>
    </w:tbl>
    <w:p w:rsidR="006A371B" w:rsidRDefault="006A371B" w:rsidP="006A371B">
      <w:pPr>
        <w:jc w:val="center"/>
      </w:pPr>
    </w:p>
    <w:tbl>
      <w:tblPr>
        <w:tblW w:w="16018" w:type="dxa"/>
        <w:tblInd w:w="-459" w:type="dxa"/>
        <w:tblLayout w:type="fixed"/>
        <w:tblLook w:val="00A0"/>
      </w:tblPr>
      <w:tblGrid>
        <w:gridCol w:w="1276"/>
        <w:gridCol w:w="2268"/>
        <w:gridCol w:w="3402"/>
        <w:gridCol w:w="3431"/>
        <w:gridCol w:w="3402"/>
        <w:gridCol w:w="1389"/>
        <w:gridCol w:w="850"/>
      </w:tblGrid>
      <w:tr w:rsidR="006A371B" w:rsidRPr="004132A4" w:rsidTr="006A371B">
        <w:trPr>
          <w:trHeight w:val="285"/>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Месяц</w:t>
            </w:r>
          </w:p>
        </w:tc>
        <w:tc>
          <w:tcPr>
            <w:tcW w:w="13892" w:type="dxa"/>
            <w:gridSpan w:val="5"/>
            <w:tcBorders>
              <w:top w:val="single" w:sz="4" w:space="0" w:color="auto"/>
              <w:left w:val="nil"/>
              <w:bottom w:val="single" w:sz="4" w:space="0" w:color="auto"/>
              <w:right w:val="single" w:sz="4" w:space="0" w:color="auto"/>
            </w:tcBorders>
            <w:noWrap/>
            <w:hideMark/>
          </w:tcPr>
          <w:p w:rsidR="006A371B" w:rsidRPr="004132A4" w:rsidRDefault="006A371B" w:rsidP="006A371B">
            <w:pPr>
              <w:spacing w:after="0" w:line="240" w:lineRule="auto"/>
              <w:jc w:val="center"/>
              <w:rPr>
                <w:rFonts w:ascii="Times New Roman" w:eastAsia="Times New Roman" w:hAnsi="Times New Roman" w:cs="Times New Roman"/>
                <w:b/>
                <w:bCs/>
                <w:color w:val="000000"/>
                <w:sz w:val="24"/>
                <w:szCs w:val="24"/>
                <w:lang w:eastAsia="ru-RU"/>
              </w:rPr>
            </w:pPr>
            <w:r w:rsidRPr="004132A4">
              <w:rPr>
                <w:rFonts w:ascii="Times New Roman" w:eastAsia="Times New Roman" w:hAnsi="Times New Roman" w:cs="Times New Roman"/>
                <w:b/>
                <w:bCs/>
                <w:color w:val="000000"/>
                <w:sz w:val="24"/>
                <w:szCs w:val="24"/>
                <w:lang w:eastAsia="ru-RU"/>
              </w:rPr>
              <w:t>Сентябрь</w:t>
            </w:r>
          </w:p>
        </w:tc>
        <w:tc>
          <w:tcPr>
            <w:tcW w:w="850" w:type="dxa"/>
            <w:tcBorders>
              <w:top w:val="single" w:sz="4" w:space="0" w:color="auto"/>
              <w:left w:val="nil"/>
              <w:bottom w:val="single" w:sz="4" w:space="0" w:color="auto"/>
              <w:right w:val="single" w:sz="4" w:space="0" w:color="auto"/>
            </w:tcBorders>
            <w:noWrap/>
            <w:hideMark/>
          </w:tcPr>
          <w:p w:rsidR="006A371B" w:rsidRPr="00B86032" w:rsidRDefault="006A371B" w:rsidP="006A371B">
            <w:pPr>
              <w:spacing w:after="0" w:line="240" w:lineRule="auto"/>
              <w:jc w:val="center"/>
              <w:rPr>
                <w:rFonts w:ascii="Times New Roman" w:eastAsia="Times New Roman" w:hAnsi="Times New Roman" w:cs="Times New Roman"/>
                <w:color w:val="000000"/>
                <w:sz w:val="23"/>
                <w:szCs w:val="23"/>
                <w:lang w:eastAsia="ru-RU"/>
              </w:rPr>
            </w:pPr>
            <w:r w:rsidRPr="00B86032">
              <w:rPr>
                <w:rFonts w:ascii="Times New Roman" w:eastAsia="Times New Roman" w:hAnsi="Times New Roman" w:cs="Times New Roman"/>
                <w:color w:val="000000"/>
                <w:sz w:val="23"/>
                <w:szCs w:val="23"/>
                <w:lang w:eastAsia="ru-RU"/>
              </w:rPr>
              <w:t>итого:</w:t>
            </w:r>
          </w:p>
        </w:tc>
      </w:tr>
      <w:tr w:rsidR="006A371B" w:rsidRPr="004132A4" w:rsidTr="006A371B">
        <w:trPr>
          <w:trHeight w:val="300"/>
        </w:trPr>
        <w:tc>
          <w:tcPr>
            <w:tcW w:w="1276"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Неделя</w:t>
            </w:r>
          </w:p>
        </w:tc>
        <w:tc>
          <w:tcPr>
            <w:tcW w:w="2268" w:type="dxa"/>
            <w:tcBorders>
              <w:top w:val="single" w:sz="4" w:space="0" w:color="auto"/>
              <w:left w:val="nil"/>
              <w:bottom w:val="single" w:sz="4" w:space="0" w:color="auto"/>
              <w:right w:val="single" w:sz="4" w:space="0" w:color="auto"/>
            </w:tcBorders>
            <w:shd w:val="clear" w:color="auto" w:fill="FABF8F"/>
            <w:noWrap/>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1</w:t>
            </w:r>
          </w:p>
        </w:tc>
        <w:tc>
          <w:tcPr>
            <w:tcW w:w="3402"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2</w:t>
            </w:r>
          </w:p>
        </w:tc>
        <w:tc>
          <w:tcPr>
            <w:tcW w:w="3431"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3</w:t>
            </w:r>
          </w:p>
        </w:tc>
        <w:tc>
          <w:tcPr>
            <w:tcW w:w="3402"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389"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50" w:type="dxa"/>
            <w:tcBorders>
              <w:top w:val="nil"/>
              <w:left w:val="nil"/>
              <w:bottom w:val="single" w:sz="4" w:space="0" w:color="auto"/>
              <w:right w:val="single" w:sz="4" w:space="0" w:color="auto"/>
            </w:tcBorders>
            <w:hideMark/>
          </w:tcPr>
          <w:p w:rsidR="006A371B"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 xml:space="preserve">4 недели </w:t>
            </w: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дня</w:t>
            </w:r>
          </w:p>
        </w:tc>
      </w:tr>
    </w:tbl>
    <w:p w:rsidR="006A371B" w:rsidRPr="004132A4" w:rsidRDefault="006A371B" w:rsidP="006A371B">
      <w:pPr>
        <w:spacing w:after="0" w:line="240" w:lineRule="auto"/>
        <w:rPr>
          <w:rFonts w:ascii="Times New Roman" w:eastAsia="Times New Roman" w:hAnsi="Times New Roman" w:cs="Times New Roman"/>
          <w:vanish/>
          <w:sz w:val="24"/>
          <w:szCs w:val="24"/>
          <w:lang w:eastAsia="ru-RU"/>
        </w:rPr>
      </w:pPr>
    </w:p>
    <w:tbl>
      <w:tblPr>
        <w:tblW w:w="16018" w:type="dxa"/>
        <w:tblInd w:w="-459" w:type="dxa"/>
        <w:tblLayout w:type="fixed"/>
        <w:tblLook w:val="00A0"/>
      </w:tblPr>
      <w:tblGrid>
        <w:gridCol w:w="1274"/>
        <w:gridCol w:w="284"/>
        <w:gridCol w:w="425"/>
        <w:gridCol w:w="425"/>
        <w:gridCol w:w="284"/>
        <w:gridCol w:w="141"/>
        <w:gridCol w:w="284"/>
        <w:gridCol w:w="425"/>
        <w:gridCol w:w="425"/>
        <w:gridCol w:w="284"/>
        <w:gridCol w:w="425"/>
        <w:gridCol w:w="567"/>
        <w:gridCol w:w="568"/>
        <w:gridCol w:w="567"/>
        <w:gridCol w:w="567"/>
        <w:gridCol w:w="567"/>
        <w:gridCol w:w="425"/>
        <w:gridCol w:w="567"/>
        <w:gridCol w:w="543"/>
        <w:gridCol w:w="25"/>
        <w:gridCol w:w="401"/>
        <w:gridCol w:w="419"/>
        <w:gridCol w:w="484"/>
        <w:gridCol w:w="538"/>
        <w:gridCol w:w="454"/>
        <w:gridCol w:w="538"/>
        <w:gridCol w:w="453"/>
        <w:gridCol w:w="109"/>
        <w:gridCol w:w="426"/>
        <w:gridCol w:w="425"/>
        <w:gridCol w:w="459"/>
        <w:gridCol w:w="425"/>
        <w:gridCol w:w="396"/>
        <w:gridCol w:w="138"/>
        <w:gridCol w:w="431"/>
        <w:gridCol w:w="850"/>
      </w:tblGrid>
      <w:tr w:rsidR="006A371B" w:rsidRPr="004132A4" w:rsidTr="006A371B">
        <w:trPr>
          <w:trHeight w:val="255"/>
        </w:trPr>
        <w:tc>
          <w:tcPr>
            <w:tcW w:w="1274"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Дата</w:t>
            </w:r>
          </w:p>
        </w:tc>
        <w:tc>
          <w:tcPr>
            <w:tcW w:w="284"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w:t>
            </w:r>
          </w:p>
        </w:tc>
        <w:tc>
          <w:tcPr>
            <w:tcW w:w="425"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w:t>
            </w:r>
          </w:p>
        </w:tc>
        <w:tc>
          <w:tcPr>
            <w:tcW w:w="425"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3</w:t>
            </w:r>
          </w:p>
        </w:tc>
        <w:tc>
          <w:tcPr>
            <w:tcW w:w="425" w:type="dxa"/>
            <w:gridSpan w:val="2"/>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4</w:t>
            </w:r>
          </w:p>
        </w:tc>
        <w:tc>
          <w:tcPr>
            <w:tcW w:w="284"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5</w:t>
            </w:r>
          </w:p>
        </w:tc>
        <w:tc>
          <w:tcPr>
            <w:tcW w:w="425"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6</w:t>
            </w:r>
          </w:p>
        </w:tc>
        <w:tc>
          <w:tcPr>
            <w:tcW w:w="425"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7</w:t>
            </w:r>
          </w:p>
        </w:tc>
        <w:tc>
          <w:tcPr>
            <w:tcW w:w="284"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8</w:t>
            </w:r>
          </w:p>
        </w:tc>
        <w:tc>
          <w:tcPr>
            <w:tcW w:w="425"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10</w:t>
            </w:r>
          </w:p>
        </w:tc>
        <w:tc>
          <w:tcPr>
            <w:tcW w:w="568"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12</w:t>
            </w:r>
          </w:p>
        </w:tc>
        <w:tc>
          <w:tcPr>
            <w:tcW w:w="567"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14</w:t>
            </w:r>
          </w:p>
        </w:tc>
        <w:tc>
          <w:tcPr>
            <w:tcW w:w="425"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15</w:t>
            </w:r>
          </w:p>
        </w:tc>
        <w:tc>
          <w:tcPr>
            <w:tcW w:w="567"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16</w:t>
            </w:r>
          </w:p>
        </w:tc>
        <w:tc>
          <w:tcPr>
            <w:tcW w:w="543"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17</w:t>
            </w:r>
          </w:p>
        </w:tc>
        <w:tc>
          <w:tcPr>
            <w:tcW w:w="426" w:type="dxa"/>
            <w:gridSpan w:val="2"/>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18</w:t>
            </w:r>
          </w:p>
        </w:tc>
        <w:tc>
          <w:tcPr>
            <w:tcW w:w="419"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19</w:t>
            </w:r>
          </w:p>
        </w:tc>
        <w:tc>
          <w:tcPr>
            <w:tcW w:w="484"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20</w:t>
            </w:r>
          </w:p>
        </w:tc>
        <w:tc>
          <w:tcPr>
            <w:tcW w:w="538"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21</w:t>
            </w:r>
          </w:p>
        </w:tc>
        <w:tc>
          <w:tcPr>
            <w:tcW w:w="454"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22</w:t>
            </w:r>
          </w:p>
        </w:tc>
        <w:tc>
          <w:tcPr>
            <w:tcW w:w="538"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23</w:t>
            </w:r>
          </w:p>
        </w:tc>
        <w:tc>
          <w:tcPr>
            <w:tcW w:w="562" w:type="dxa"/>
            <w:gridSpan w:val="2"/>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24</w:t>
            </w:r>
          </w:p>
        </w:tc>
        <w:tc>
          <w:tcPr>
            <w:tcW w:w="426"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25</w:t>
            </w:r>
          </w:p>
        </w:tc>
        <w:tc>
          <w:tcPr>
            <w:tcW w:w="425"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26</w:t>
            </w:r>
          </w:p>
        </w:tc>
        <w:tc>
          <w:tcPr>
            <w:tcW w:w="459"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27</w:t>
            </w:r>
          </w:p>
        </w:tc>
        <w:tc>
          <w:tcPr>
            <w:tcW w:w="425"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28</w:t>
            </w:r>
          </w:p>
        </w:tc>
        <w:tc>
          <w:tcPr>
            <w:tcW w:w="534" w:type="dxa"/>
            <w:gridSpan w:val="2"/>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29</w:t>
            </w:r>
          </w:p>
        </w:tc>
        <w:tc>
          <w:tcPr>
            <w:tcW w:w="431"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30</w:t>
            </w:r>
          </w:p>
        </w:tc>
        <w:tc>
          <w:tcPr>
            <w:tcW w:w="850" w:type="dxa"/>
            <w:tcBorders>
              <w:top w:val="nil"/>
              <w:left w:val="nil"/>
              <w:bottom w:val="single" w:sz="4" w:space="0" w:color="auto"/>
              <w:right w:val="single" w:sz="4" w:space="0" w:color="auto"/>
            </w:tcBorders>
            <w:noWrap/>
            <w:hideMark/>
          </w:tcPr>
          <w:p w:rsidR="006A371B" w:rsidRPr="004132A4" w:rsidRDefault="006A371B" w:rsidP="006A371B">
            <w:pPr>
              <w:spacing w:after="0" w:line="240" w:lineRule="auto"/>
              <w:rPr>
                <w:rFonts w:ascii="Times New Roman" w:eastAsia="Times New Roman" w:hAnsi="Times New Roman" w:cs="Times New Roman"/>
                <w:sz w:val="24"/>
                <w:szCs w:val="24"/>
                <w:lang w:eastAsia="ru-RU"/>
              </w:rPr>
            </w:pPr>
          </w:p>
        </w:tc>
      </w:tr>
      <w:tr w:rsidR="006A371B" w:rsidRPr="004132A4" w:rsidTr="006A371B">
        <w:trPr>
          <w:trHeight w:val="285"/>
        </w:trPr>
        <w:tc>
          <w:tcPr>
            <w:tcW w:w="1274"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lastRenderedPageBreak/>
              <w:t> </w:t>
            </w:r>
          </w:p>
        </w:tc>
        <w:tc>
          <w:tcPr>
            <w:tcW w:w="284" w:type="dxa"/>
            <w:tcBorders>
              <w:top w:val="single" w:sz="4" w:space="0" w:color="auto"/>
              <w:left w:val="nil"/>
              <w:bottom w:val="single" w:sz="4" w:space="0" w:color="auto"/>
              <w:right w:val="single" w:sz="4" w:space="0" w:color="auto"/>
            </w:tcBorders>
            <w:shd w:val="clear" w:color="auto" w:fill="auto"/>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FFFFFF" w:themeFill="background1"/>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auto"/>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425"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284" w:type="dxa"/>
            <w:tcBorders>
              <w:top w:val="single" w:sz="4" w:space="0" w:color="auto"/>
              <w:left w:val="nil"/>
              <w:bottom w:val="single" w:sz="4" w:space="0" w:color="auto"/>
              <w:right w:val="single" w:sz="4" w:space="0" w:color="auto"/>
            </w:tcBorders>
            <w:shd w:val="clear" w:color="auto" w:fill="FF0000"/>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425" w:type="dxa"/>
            <w:tcBorders>
              <w:top w:val="single" w:sz="4" w:space="0" w:color="auto"/>
              <w:left w:val="nil"/>
              <w:bottom w:val="single" w:sz="4" w:space="0" w:color="auto"/>
              <w:right w:val="single" w:sz="4" w:space="0" w:color="auto"/>
            </w:tcBorders>
            <w:shd w:val="clear" w:color="auto" w:fill="FF0000"/>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425" w:type="dxa"/>
            <w:tcBorders>
              <w:top w:val="single" w:sz="4" w:space="0" w:color="auto"/>
              <w:left w:val="nil"/>
              <w:bottom w:val="single" w:sz="4" w:space="0" w:color="auto"/>
              <w:right w:val="single" w:sz="4" w:space="0" w:color="auto"/>
            </w:tcBorders>
            <w:shd w:val="clear" w:color="auto" w:fill="auto"/>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284" w:type="dxa"/>
            <w:tcBorders>
              <w:top w:val="single" w:sz="4" w:space="0" w:color="auto"/>
              <w:left w:val="nil"/>
              <w:bottom w:val="single" w:sz="4" w:space="0" w:color="auto"/>
              <w:right w:val="single" w:sz="4" w:space="0" w:color="auto"/>
            </w:tcBorders>
            <w:shd w:val="clear" w:color="auto" w:fill="auto"/>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FFFFFF" w:themeFill="background1"/>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567" w:type="dxa"/>
            <w:tcBorders>
              <w:top w:val="single" w:sz="4" w:space="0" w:color="auto"/>
              <w:left w:val="nil"/>
              <w:bottom w:val="single" w:sz="4" w:space="0" w:color="auto"/>
              <w:right w:val="single" w:sz="4" w:space="0" w:color="auto"/>
            </w:tcBorders>
            <w:shd w:val="clear" w:color="auto" w:fill="auto"/>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568" w:type="dxa"/>
            <w:tcBorders>
              <w:top w:val="single" w:sz="4" w:space="0" w:color="auto"/>
              <w:left w:val="nil"/>
              <w:bottom w:val="single" w:sz="4" w:space="0" w:color="auto"/>
              <w:right w:val="single" w:sz="4" w:space="0" w:color="auto"/>
            </w:tcBorders>
            <w:shd w:val="clear" w:color="auto" w:fill="FFFFFF" w:themeFill="background1"/>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567" w:type="dxa"/>
            <w:tcBorders>
              <w:top w:val="single" w:sz="4" w:space="0" w:color="auto"/>
              <w:left w:val="nil"/>
              <w:bottom w:val="single" w:sz="4" w:space="0" w:color="auto"/>
              <w:right w:val="single" w:sz="4" w:space="0" w:color="auto"/>
            </w:tcBorders>
            <w:shd w:val="clear" w:color="auto" w:fill="FF0000"/>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567" w:type="dxa"/>
            <w:tcBorders>
              <w:top w:val="single" w:sz="4" w:space="0" w:color="auto"/>
              <w:left w:val="nil"/>
              <w:bottom w:val="single" w:sz="4" w:space="0" w:color="auto"/>
              <w:right w:val="single" w:sz="4" w:space="0" w:color="auto"/>
            </w:tcBorders>
            <w:shd w:val="clear" w:color="auto" w:fill="FF0000"/>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567" w:type="dxa"/>
            <w:tcBorders>
              <w:top w:val="single" w:sz="4" w:space="0" w:color="auto"/>
              <w:left w:val="nil"/>
              <w:bottom w:val="single" w:sz="4" w:space="0" w:color="auto"/>
              <w:right w:val="single" w:sz="4" w:space="0" w:color="auto"/>
            </w:tcBorders>
            <w:shd w:val="clear" w:color="auto" w:fill="auto"/>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auto"/>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543" w:type="dxa"/>
            <w:tcBorders>
              <w:top w:val="single" w:sz="4" w:space="0" w:color="auto"/>
              <w:left w:val="nil"/>
              <w:bottom w:val="single" w:sz="4" w:space="0" w:color="auto"/>
              <w:right w:val="single" w:sz="4" w:space="0" w:color="auto"/>
            </w:tcBorders>
            <w:shd w:val="clear" w:color="auto" w:fill="auto"/>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426"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419" w:type="dxa"/>
            <w:tcBorders>
              <w:top w:val="single" w:sz="4" w:space="0" w:color="auto"/>
              <w:left w:val="nil"/>
              <w:bottom w:val="single" w:sz="4" w:space="0" w:color="auto"/>
              <w:right w:val="single" w:sz="4" w:space="0" w:color="auto"/>
            </w:tcBorders>
            <w:shd w:val="clear" w:color="auto" w:fill="FF0000"/>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484" w:type="dxa"/>
            <w:tcBorders>
              <w:top w:val="single" w:sz="4" w:space="0" w:color="auto"/>
              <w:left w:val="nil"/>
              <w:bottom w:val="single" w:sz="4" w:space="0" w:color="auto"/>
              <w:right w:val="single" w:sz="4" w:space="0" w:color="auto"/>
            </w:tcBorders>
            <w:shd w:val="clear" w:color="auto" w:fill="FF0000"/>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538"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54"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538" w:type="dxa"/>
            <w:tcBorders>
              <w:top w:val="single" w:sz="4" w:space="0" w:color="auto"/>
              <w:left w:val="nil"/>
              <w:bottom w:val="single" w:sz="4" w:space="0" w:color="auto"/>
              <w:right w:val="single" w:sz="4" w:space="0" w:color="auto"/>
            </w:tcBorders>
            <w:shd w:val="clear" w:color="auto" w:fill="FFFFFF" w:themeFill="background1"/>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562" w:type="dxa"/>
            <w:gridSpan w:val="2"/>
            <w:tcBorders>
              <w:top w:val="single" w:sz="4" w:space="0" w:color="auto"/>
              <w:left w:val="nil"/>
              <w:bottom w:val="single" w:sz="4" w:space="0" w:color="auto"/>
              <w:right w:val="single" w:sz="4" w:space="0" w:color="auto"/>
            </w:tcBorders>
            <w:shd w:val="clear" w:color="auto" w:fill="auto"/>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426" w:type="dxa"/>
            <w:tcBorders>
              <w:top w:val="single" w:sz="4" w:space="0" w:color="auto"/>
              <w:left w:val="nil"/>
              <w:bottom w:val="single" w:sz="4" w:space="0" w:color="auto"/>
              <w:right w:val="single" w:sz="4" w:space="0" w:color="auto"/>
            </w:tcBorders>
            <w:shd w:val="clear" w:color="auto" w:fill="FFFFFF" w:themeFill="background1"/>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FF0000"/>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459" w:type="dxa"/>
            <w:tcBorders>
              <w:top w:val="single" w:sz="4" w:space="0" w:color="auto"/>
              <w:left w:val="nil"/>
              <w:bottom w:val="single" w:sz="4" w:space="0" w:color="auto"/>
              <w:right w:val="single" w:sz="4" w:space="0" w:color="auto"/>
            </w:tcBorders>
            <w:shd w:val="clear" w:color="auto" w:fill="FF0000"/>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425" w:type="dxa"/>
            <w:tcBorders>
              <w:top w:val="single" w:sz="4" w:space="0" w:color="auto"/>
              <w:left w:val="nil"/>
              <w:bottom w:val="single" w:sz="4" w:space="0" w:color="auto"/>
              <w:right w:val="single" w:sz="4" w:space="0" w:color="auto"/>
            </w:tcBorders>
            <w:shd w:val="clear" w:color="auto" w:fill="auto"/>
            <w:noWrap/>
            <w:hideMark/>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534" w:type="dxa"/>
            <w:gridSpan w:val="2"/>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31"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850" w:type="dxa"/>
            <w:tcBorders>
              <w:top w:val="nil"/>
              <w:left w:val="nil"/>
              <w:bottom w:val="single" w:sz="4" w:space="0" w:color="auto"/>
              <w:right w:val="single" w:sz="4" w:space="0" w:color="auto"/>
            </w:tcBorders>
            <w:noWrap/>
            <w:hideMark/>
          </w:tcPr>
          <w:p w:rsidR="006A371B" w:rsidRPr="004132A4" w:rsidRDefault="006A371B" w:rsidP="006A371B">
            <w:pPr>
              <w:spacing w:after="0" w:line="240" w:lineRule="auto"/>
              <w:rPr>
                <w:rFonts w:ascii="Times New Roman" w:eastAsia="Times New Roman" w:hAnsi="Times New Roman" w:cs="Times New Roman"/>
                <w:sz w:val="24"/>
                <w:szCs w:val="24"/>
                <w:lang w:eastAsia="ru-RU"/>
              </w:rPr>
            </w:pPr>
          </w:p>
        </w:tc>
      </w:tr>
      <w:tr w:rsidR="006A371B" w:rsidRPr="004132A4" w:rsidTr="006A371B">
        <w:trPr>
          <w:trHeight w:val="420"/>
        </w:trPr>
        <w:tc>
          <w:tcPr>
            <w:tcW w:w="1274" w:type="dxa"/>
            <w:tcBorders>
              <w:top w:val="nil"/>
              <w:left w:val="single" w:sz="4" w:space="0" w:color="auto"/>
              <w:bottom w:val="single" w:sz="4" w:space="0" w:color="auto"/>
              <w:right w:val="single" w:sz="4" w:space="0" w:color="auto"/>
            </w:tcBorders>
            <w:vAlign w:val="center"/>
            <w:hideMark/>
          </w:tcPr>
          <w:p w:rsidR="006A371B"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Количество учебных дней</w:t>
            </w: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c>
          <w:tcPr>
            <w:tcW w:w="2268" w:type="dxa"/>
            <w:gridSpan w:val="7"/>
            <w:tcBorders>
              <w:top w:val="single" w:sz="4" w:space="0" w:color="auto"/>
              <w:left w:val="nil"/>
              <w:bottom w:val="single" w:sz="4" w:space="0" w:color="auto"/>
              <w:right w:val="single" w:sz="4" w:space="0" w:color="auto"/>
            </w:tcBorders>
            <w:noWrap/>
          </w:tcPr>
          <w:p w:rsidR="006A371B" w:rsidRDefault="006A371B" w:rsidP="006A371B">
            <w:pPr>
              <w:spacing w:after="0" w:line="240" w:lineRule="auto"/>
              <w:jc w:val="center"/>
              <w:rPr>
                <w:rFonts w:ascii="Times New Roman" w:eastAsia="Times New Roman" w:hAnsi="Times New Roman" w:cs="Times New Roman"/>
                <w:color w:val="000000"/>
                <w:sz w:val="24"/>
                <w:szCs w:val="24"/>
                <w:lang w:eastAsia="ru-RU"/>
              </w:rPr>
            </w:pP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c>
          <w:tcPr>
            <w:tcW w:w="3403" w:type="dxa"/>
            <w:gridSpan w:val="7"/>
            <w:tcBorders>
              <w:top w:val="single" w:sz="4" w:space="0" w:color="auto"/>
              <w:left w:val="nil"/>
              <w:bottom w:val="single" w:sz="4" w:space="0" w:color="auto"/>
              <w:right w:val="single" w:sz="4" w:space="0" w:color="auto"/>
            </w:tcBorders>
          </w:tcPr>
          <w:p w:rsidR="006A371B" w:rsidRDefault="006A371B" w:rsidP="006A371B">
            <w:pPr>
              <w:spacing w:after="0" w:line="240" w:lineRule="auto"/>
              <w:jc w:val="center"/>
              <w:rPr>
                <w:rFonts w:ascii="Times New Roman" w:eastAsia="Times New Roman" w:hAnsi="Times New Roman" w:cs="Times New Roman"/>
                <w:color w:val="000000"/>
                <w:sz w:val="24"/>
                <w:szCs w:val="24"/>
                <w:lang w:eastAsia="ru-RU"/>
              </w:rPr>
            </w:pP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5</w:t>
            </w: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c>
          <w:tcPr>
            <w:tcW w:w="3431" w:type="dxa"/>
            <w:gridSpan w:val="8"/>
            <w:tcBorders>
              <w:top w:val="single" w:sz="4" w:space="0" w:color="auto"/>
              <w:left w:val="nil"/>
              <w:bottom w:val="single" w:sz="4" w:space="0" w:color="auto"/>
              <w:right w:val="single" w:sz="4" w:space="0" w:color="auto"/>
            </w:tcBorders>
          </w:tcPr>
          <w:p w:rsidR="006A371B" w:rsidRDefault="006A371B" w:rsidP="006A371B">
            <w:pPr>
              <w:spacing w:after="0" w:line="240" w:lineRule="auto"/>
              <w:jc w:val="center"/>
              <w:rPr>
                <w:rFonts w:ascii="Times New Roman" w:eastAsia="Times New Roman" w:hAnsi="Times New Roman" w:cs="Times New Roman"/>
                <w:color w:val="000000"/>
                <w:sz w:val="24"/>
                <w:szCs w:val="24"/>
                <w:lang w:eastAsia="ru-RU"/>
              </w:rPr>
            </w:pP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5</w:t>
            </w: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c>
          <w:tcPr>
            <w:tcW w:w="3402" w:type="dxa"/>
            <w:gridSpan w:val="8"/>
            <w:tcBorders>
              <w:top w:val="single" w:sz="4" w:space="0" w:color="auto"/>
              <w:left w:val="nil"/>
              <w:bottom w:val="single" w:sz="4" w:space="0" w:color="auto"/>
              <w:right w:val="single" w:sz="4" w:space="0" w:color="auto"/>
            </w:tcBorders>
          </w:tcPr>
          <w:p w:rsidR="006A371B" w:rsidRDefault="006A371B" w:rsidP="006A371B">
            <w:pPr>
              <w:spacing w:after="0" w:line="240" w:lineRule="auto"/>
              <w:jc w:val="center"/>
              <w:rPr>
                <w:rFonts w:ascii="Times New Roman" w:eastAsia="Times New Roman" w:hAnsi="Times New Roman" w:cs="Times New Roman"/>
                <w:color w:val="000000"/>
                <w:sz w:val="24"/>
                <w:szCs w:val="24"/>
                <w:lang w:eastAsia="ru-RU"/>
              </w:rPr>
            </w:pP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5</w:t>
            </w: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c>
          <w:tcPr>
            <w:tcW w:w="1390" w:type="dxa"/>
            <w:gridSpan w:val="4"/>
            <w:tcBorders>
              <w:top w:val="single" w:sz="4" w:space="0" w:color="auto"/>
              <w:left w:val="nil"/>
              <w:bottom w:val="single" w:sz="4" w:space="0" w:color="auto"/>
              <w:right w:val="single" w:sz="4" w:space="0" w:color="auto"/>
            </w:tcBorders>
          </w:tcPr>
          <w:p w:rsidR="006A371B" w:rsidRDefault="006A371B" w:rsidP="006A371B">
            <w:pPr>
              <w:spacing w:after="0" w:line="240" w:lineRule="auto"/>
              <w:jc w:val="center"/>
              <w:rPr>
                <w:rFonts w:ascii="Times New Roman" w:eastAsia="Times New Roman" w:hAnsi="Times New Roman" w:cs="Times New Roman"/>
                <w:color w:val="000000"/>
                <w:sz w:val="24"/>
                <w:szCs w:val="24"/>
                <w:lang w:eastAsia="ru-RU"/>
              </w:rPr>
            </w:pPr>
          </w:p>
          <w:p w:rsidR="006A371B" w:rsidRDefault="006A371B" w:rsidP="006A37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noWrap/>
            <w:hideMark/>
          </w:tcPr>
          <w:p w:rsidR="006A371B" w:rsidRDefault="006A371B" w:rsidP="006A371B">
            <w:pPr>
              <w:spacing w:after="0" w:line="240" w:lineRule="auto"/>
              <w:jc w:val="center"/>
              <w:rPr>
                <w:rFonts w:ascii="Times New Roman" w:eastAsia="Times New Roman" w:hAnsi="Times New Roman" w:cs="Times New Roman"/>
                <w:color w:val="000000"/>
                <w:sz w:val="24"/>
                <w:szCs w:val="24"/>
                <w:lang w:eastAsia="ru-RU"/>
              </w:rPr>
            </w:pP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r>
      <w:tr w:rsidR="006A371B" w:rsidRPr="004132A4" w:rsidTr="006A371B">
        <w:trPr>
          <w:trHeight w:val="285"/>
        </w:trPr>
        <w:tc>
          <w:tcPr>
            <w:tcW w:w="1274" w:type="dxa"/>
            <w:tcBorders>
              <w:top w:val="single" w:sz="4" w:space="0" w:color="auto"/>
              <w:left w:val="single" w:sz="4" w:space="0" w:color="auto"/>
              <w:bottom w:val="single" w:sz="4" w:space="0" w:color="auto"/>
              <w:right w:val="single" w:sz="4" w:space="0" w:color="auto"/>
            </w:tcBorders>
            <w:noWrap/>
            <w:vAlign w:val="center"/>
            <w:hideMark/>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Месяц</w:t>
            </w:r>
          </w:p>
        </w:tc>
        <w:tc>
          <w:tcPr>
            <w:tcW w:w="13894" w:type="dxa"/>
            <w:gridSpan w:val="34"/>
            <w:tcBorders>
              <w:top w:val="single" w:sz="4" w:space="0" w:color="auto"/>
              <w:left w:val="nil"/>
              <w:bottom w:val="single" w:sz="4" w:space="0" w:color="auto"/>
              <w:right w:val="single" w:sz="4" w:space="0" w:color="auto"/>
            </w:tcBorders>
            <w:noWrap/>
            <w:hideMark/>
          </w:tcPr>
          <w:p w:rsidR="006A371B" w:rsidRPr="004132A4" w:rsidRDefault="006A371B" w:rsidP="006A371B">
            <w:pPr>
              <w:spacing w:after="0" w:line="240" w:lineRule="auto"/>
              <w:jc w:val="center"/>
              <w:rPr>
                <w:rFonts w:ascii="Times New Roman" w:eastAsia="Times New Roman" w:hAnsi="Times New Roman" w:cs="Times New Roman"/>
                <w:b/>
                <w:bCs/>
                <w:color w:val="000000"/>
                <w:sz w:val="24"/>
                <w:szCs w:val="24"/>
                <w:lang w:eastAsia="ru-RU"/>
              </w:rPr>
            </w:pPr>
            <w:r w:rsidRPr="004132A4">
              <w:rPr>
                <w:rFonts w:ascii="Times New Roman" w:eastAsia="Times New Roman" w:hAnsi="Times New Roman" w:cs="Times New Roman"/>
                <w:b/>
                <w:bCs/>
                <w:color w:val="000000"/>
                <w:sz w:val="24"/>
                <w:szCs w:val="24"/>
                <w:lang w:eastAsia="ru-RU"/>
              </w:rPr>
              <w:t>Октябрь</w:t>
            </w:r>
          </w:p>
        </w:tc>
        <w:tc>
          <w:tcPr>
            <w:tcW w:w="850" w:type="dxa"/>
            <w:tcBorders>
              <w:top w:val="single" w:sz="4" w:space="0" w:color="auto"/>
              <w:left w:val="nil"/>
              <w:bottom w:val="single" w:sz="4" w:space="0" w:color="auto"/>
              <w:right w:val="single" w:sz="4" w:space="0" w:color="auto"/>
            </w:tcBorders>
            <w:noWrap/>
            <w:hideMark/>
          </w:tcPr>
          <w:p w:rsidR="006A371B" w:rsidRPr="00EC655B" w:rsidRDefault="006A371B" w:rsidP="006A371B">
            <w:pPr>
              <w:spacing w:after="0" w:line="240" w:lineRule="auto"/>
              <w:jc w:val="center"/>
              <w:rPr>
                <w:rFonts w:ascii="Times New Roman" w:eastAsia="Times New Roman" w:hAnsi="Times New Roman" w:cs="Times New Roman"/>
                <w:color w:val="000000"/>
                <w:lang w:eastAsia="ru-RU"/>
              </w:rPr>
            </w:pPr>
            <w:r w:rsidRPr="00EC655B">
              <w:rPr>
                <w:rFonts w:ascii="Times New Roman" w:eastAsia="Times New Roman" w:hAnsi="Times New Roman" w:cs="Times New Roman"/>
                <w:color w:val="000000"/>
                <w:lang w:eastAsia="ru-RU"/>
              </w:rPr>
              <w:t>итого:</w:t>
            </w:r>
          </w:p>
        </w:tc>
      </w:tr>
      <w:tr w:rsidR="006A371B" w:rsidRPr="004132A4" w:rsidTr="006A371B">
        <w:trPr>
          <w:trHeight w:val="300"/>
        </w:trPr>
        <w:tc>
          <w:tcPr>
            <w:tcW w:w="1274"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Неделя</w:t>
            </w:r>
          </w:p>
        </w:tc>
        <w:tc>
          <w:tcPr>
            <w:tcW w:w="1418" w:type="dxa"/>
            <w:gridSpan w:val="4"/>
            <w:tcBorders>
              <w:top w:val="single" w:sz="4" w:space="0" w:color="auto"/>
              <w:left w:val="nil"/>
              <w:bottom w:val="single" w:sz="4" w:space="0" w:color="auto"/>
              <w:right w:val="single" w:sz="4" w:space="0" w:color="auto"/>
            </w:tcBorders>
            <w:shd w:val="clear" w:color="auto" w:fill="FABF8F"/>
            <w:noWrap/>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5</w:t>
            </w:r>
          </w:p>
        </w:tc>
        <w:tc>
          <w:tcPr>
            <w:tcW w:w="3119" w:type="dxa"/>
            <w:gridSpan w:val="8"/>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6</w:t>
            </w:r>
          </w:p>
        </w:tc>
        <w:tc>
          <w:tcPr>
            <w:tcW w:w="3261" w:type="dxa"/>
            <w:gridSpan w:val="7"/>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7</w:t>
            </w:r>
          </w:p>
        </w:tc>
        <w:tc>
          <w:tcPr>
            <w:tcW w:w="3287" w:type="dxa"/>
            <w:gridSpan w:val="7"/>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8</w:t>
            </w:r>
          </w:p>
        </w:tc>
        <w:tc>
          <w:tcPr>
            <w:tcW w:w="2240" w:type="dxa"/>
            <w:gridSpan w:val="6"/>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9</w:t>
            </w:r>
          </w:p>
        </w:tc>
        <w:tc>
          <w:tcPr>
            <w:tcW w:w="569" w:type="dxa"/>
            <w:gridSpan w:val="2"/>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hideMark/>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 xml:space="preserve">4 недели </w:t>
            </w: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4132A4">
              <w:rPr>
                <w:rFonts w:ascii="Times New Roman" w:eastAsia="Times New Roman" w:hAnsi="Times New Roman" w:cs="Times New Roman"/>
                <w:color w:val="000000"/>
                <w:sz w:val="24"/>
                <w:szCs w:val="24"/>
                <w:lang w:eastAsia="ru-RU"/>
              </w:rPr>
              <w:t>дня</w:t>
            </w:r>
          </w:p>
        </w:tc>
      </w:tr>
    </w:tbl>
    <w:p w:rsidR="006A371B" w:rsidRPr="004132A4" w:rsidRDefault="006A371B" w:rsidP="006A371B">
      <w:pPr>
        <w:spacing w:after="0" w:line="240" w:lineRule="auto"/>
        <w:rPr>
          <w:rFonts w:ascii="Times New Roman" w:eastAsia="Times New Roman" w:hAnsi="Times New Roman" w:cs="Times New Roman"/>
          <w:vanish/>
          <w:sz w:val="24"/>
          <w:szCs w:val="24"/>
          <w:lang w:eastAsia="ru-RU"/>
        </w:rPr>
      </w:pPr>
    </w:p>
    <w:tbl>
      <w:tblPr>
        <w:tblW w:w="16018" w:type="dxa"/>
        <w:tblInd w:w="-459" w:type="dxa"/>
        <w:tblLayout w:type="fixed"/>
        <w:tblLook w:val="00A0"/>
      </w:tblPr>
      <w:tblGrid>
        <w:gridCol w:w="1276"/>
        <w:gridCol w:w="284"/>
        <w:gridCol w:w="283"/>
        <w:gridCol w:w="425"/>
        <w:gridCol w:w="426"/>
        <w:gridCol w:w="425"/>
        <w:gridCol w:w="425"/>
        <w:gridCol w:w="425"/>
        <w:gridCol w:w="426"/>
        <w:gridCol w:w="425"/>
        <w:gridCol w:w="567"/>
        <w:gridCol w:w="425"/>
        <w:gridCol w:w="567"/>
        <w:gridCol w:w="425"/>
        <w:gridCol w:w="567"/>
        <w:gridCol w:w="426"/>
        <w:gridCol w:w="425"/>
        <w:gridCol w:w="425"/>
        <w:gridCol w:w="425"/>
        <w:gridCol w:w="426"/>
        <w:gridCol w:w="567"/>
        <w:gridCol w:w="425"/>
        <w:gridCol w:w="425"/>
        <w:gridCol w:w="585"/>
        <w:gridCol w:w="436"/>
        <w:gridCol w:w="425"/>
        <w:gridCol w:w="426"/>
        <w:gridCol w:w="425"/>
        <w:gridCol w:w="567"/>
        <w:gridCol w:w="425"/>
        <w:gridCol w:w="397"/>
        <w:gridCol w:w="28"/>
        <w:gridCol w:w="541"/>
        <w:gridCol w:w="848"/>
      </w:tblGrid>
      <w:tr w:rsidR="006A371B" w:rsidRPr="004132A4" w:rsidTr="006A371B">
        <w:trPr>
          <w:trHeight w:val="255"/>
        </w:trPr>
        <w:tc>
          <w:tcPr>
            <w:tcW w:w="1276"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Дата</w:t>
            </w:r>
          </w:p>
        </w:tc>
        <w:tc>
          <w:tcPr>
            <w:tcW w:w="284" w:type="dxa"/>
            <w:tcBorders>
              <w:top w:val="nil"/>
              <w:left w:val="single" w:sz="4" w:space="0" w:color="auto"/>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w:t>
            </w:r>
          </w:p>
        </w:tc>
        <w:tc>
          <w:tcPr>
            <w:tcW w:w="283"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3</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4</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5</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6</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7</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8</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10</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12</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14</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15</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16</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17</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18</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19</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20</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21</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22</w:t>
            </w:r>
          </w:p>
        </w:tc>
        <w:tc>
          <w:tcPr>
            <w:tcW w:w="58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23</w:t>
            </w:r>
          </w:p>
        </w:tc>
        <w:tc>
          <w:tcPr>
            <w:tcW w:w="436"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24</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25</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26</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27</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28</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29</w:t>
            </w:r>
          </w:p>
        </w:tc>
        <w:tc>
          <w:tcPr>
            <w:tcW w:w="425" w:type="dxa"/>
            <w:gridSpan w:val="2"/>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30</w:t>
            </w:r>
          </w:p>
        </w:tc>
        <w:tc>
          <w:tcPr>
            <w:tcW w:w="541" w:type="dxa"/>
            <w:tcBorders>
              <w:top w:val="nil"/>
              <w:left w:val="nil"/>
              <w:bottom w:val="single" w:sz="4" w:space="0" w:color="auto"/>
              <w:right w:val="single" w:sz="4" w:space="0" w:color="auto"/>
            </w:tcBorders>
            <w:noWrap/>
            <w:hideMark/>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31</w:t>
            </w:r>
          </w:p>
        </w:tc>
        <w:tc>
          <w:tcPr>
            <w:tcW w:w="848" w:type="dxa"/>
            <w:tcBorders>
              <w:top w:val="nil"/>
              <w:left w:val="nil"/>
              <w:bottom w:val="single" w:sz="4" w:space="0" w:color="auto"/>
              <w:right w:val="single" w:sz="4" w:space="0" w:color="auto"/>
            </w:tcBorders>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p>
        </w:tc>
      </w:tr>
      <w:tr w:rsidR="006A371B" w:rsidRPr="004132A4" w:rsidTr="006A371B">
        <w:trPr>
          <w:trHeight w:val="285"/>
        </w:trPr>
        <w:tc>
          <w:tcPr>
            <w:tcW w:w="1276"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 </w:t>
            </w:r>
          </w:p>
        </w:tc>
        <w:tc>
          <w:tcPr>
            <w:tcW w:w="284"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283"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426"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26"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567"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567"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6A371B" w:rsidRPr="00F5197F" w:rsidRDefault="006A371B" w:rsidP="006A371B">
            <w:pPr>
              <w:spacing w:after="0" w:line="240" w:lineRule="auto"/>
              <w:rPr>
                <w:rFonts w:ascii="Times New Roman" w:eastAsia="Times New Roman" w:hAnsi="Times New Roman" w:cs="Times New Roman"/>
                <w:color w:val="FFFFFF" w:themeColor="background1"/>
                <w:sz w:val="24"/>
                <w:szCs w:val="24"/>
                <w:lang w:eastAsia="ru-RU"/>
              </w:rPr>
            </w:pPr>
            <w:r w:rsidRPr="00F5197F">
              <w:rPr>
                <w:rFonts w:ascii="Times New Roman" w:eastAsia="Times New Roman" w:hAnsi="Times New Roman" w:cs="Times New Roman"/>
                <w:sz w:val="24"/>
                <w:szCs w:val="24"/>
                <w:lang w:eastAsia="ru-RU"/>
              </w:rPr>
              <w:t>У</w:t>
            </w:r>
          </w:p>
        </w:tc>
        <w:tc>
          <w:tcPr>
            <w:tcW w:w="426"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58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436"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425" w:type="dxa"/>
            <w:gridSpan w:val="2"/>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541" w:type="dxa"/>
            <w:tcBorders>
              <w:top w:val="nil"/>
              <w:left w:val="nil"/>
              <w:bottom w:val="single" w:sz="4" w:space="0" w:color="auto"/>
              <w:right w:val="single" w:sz="4" w:space="0" w:color="auto"/>
            </w:tcBorders>
            <w:shd w:val="clear" w:color="auto" w:fill="FF0000"/>
            <w:noWrap/>
            <w:hideMark/>
          </w:tcPr>
          <w:p w:rsidR="006A371B" w:rsidRPr="004132A4" w:rsidRDefault="006A371B" w:rsidP="006A37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48" w:type="dxa"/>
            <w:tcBorders>
              <w:top w:val="nil"/>
              <w:left w:val="nil"/>
              <w:bottom w:val="single" w:sz="4" w:space="0" w:color="auto"/>
              <w:right w:val="single" w:sz="4" w:space="0" w:color="auto"/>
            </w:tcBorders>
          </w:tcPr>
          <w:p w:rsidR="006A371B" w:rsidRPr="004132A4" w:rsidRDefault="006A371B" w:rsidP="006A371B">
            <w:pPr>
              <w:spacing w:after="0" w:line="240" w:lineRule="auto"/>
              <w:rPr>
                <w:rFonts w:ascii="Times New Roman" w:eastAsia="Times New Roman" w:hAnsi="Times New Roman" w:cs="Times New Roman"/>
                <w:sz w:val="24"/>
                <w:szCs w:val="24"/>
                <w:lang w:eastAsia="ru-RU"/>
              </w:rPr>
            </w:pPr>
          </w:p>
        </w:tc>
      </w:tr>
      <w:tr w:rsidR="006A371B" w:rsidRPr="004132A4" w:rsidTr="006A371B">
        <w:trPr>
          <w:trHeight w:val="301"/>
        </w:trPr>
        <w:tc>
          <w:tcPr>
            <w:tcW w:w="1276" w:type="dxa"/>
            <w:tcBorders>
              <w:top w:val="nil"/>
              <w:left w:val="single" w:sz="4" w:space="0" w:color="auto"/>
              <w:bottom w:val="single" w:sz="4" w:space="0" w:color="auto"/>
              <w:right w:val="single" w:sz="4" w:space="0" w:color="auto"/>
            </w:tcBorders>
            <w:vAlign w:val="center"/>
            <w:hideMark/>
          </w:tcPr>
          <w:p w:rsidR="006A371B" w:rsidRPr="00B86032" w:rsidRDefault="006A371B" w:rsidP="006A371B">
            <w:pPr>
              <w:spacing w:after="0" w:line="240" w:lineRule="auto"/>
              <w:jc w:val="center"/>
              <w:rPr>
                <w:rFonts w:ascii="Times New Roman" w:eastAsia="Times New Roman" w:hAnsi="Times New Roman" w:cs="Times New Roman"/>
                <w:color w:val="000000"/>
                <w:lang w:eastAsia="ru-RU"/>
              </w:rPr>
            </w:pPr>
            <w:r w:rsidRPr="00B86032">
              <w:rPr>
                <w:rFonts w:ascii="Times New Roman" w:eastAsia="Times New Roman" w:hAnsi="Times New Roman" w:cs="Times New Roman"/>
                <w:color w:val="000000"/>
                <w:lang w:eastAsia="ru-RU"/>
              </w:rPr>
              <w:t>Количество учебных дней</w:t>
            </w:r>
          </w:p>
        </w:tc>
        <w:tc>
          <w:tcPr>
            <w:tcW w:w="1418" w:type="dxa"/>
            <w:gridSpan w:val="4"/>
            <w:tcBorders>
              <w:top w:val="single" w:sz="4" w:space="0" w:color="auto"/>
              <w:left w:val="nil"/>
              <w:bottom w:val="single" w:sz="4" w:space="0" w:color="auto"/>
              <w:right w:val="single" w:sz="4" w:space="0" w:color="auto"/>
            </w:tcBorders>
            <w:noWrap/>
          </w:tcPr>
          <w:p w:rsidR="006A371B" w:rsidRDefault="006A371B" w:rsidP="006A371B">
            <w:pPr>
              <w:spacing w:after="0" w:line="240" w:lineRule="auto"/>
              <w:jc w:val="center"/>
              <w:rPr>
                <w:rFonts w:ascii="Times New Roman" w:eastAsia="Times New Roman" w:hAnsi="Times New Roman" w:cs="Times New Roman"/>
                <w:color w:val="000000"/>
                <w:sz w:val="24"/>
                <w:szCs w:val="24"/>
                <w:lang w:eastAsia="ru-RU"/>
              </w:rPr>
            </w:pP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118" w:type="dxa"/>
            <w:gridSpan w:val="7"/>
            <w:tcBorders>
              <w:top w:val="single" w:sz="4" w:space="0" w:color="auto"/>
              <w:left w:val="nil"/>
              <w:bottom w:val="single" w:sz="4" w:space="0" w:color="auto"/>
              <w:right w:val="single" w:sz="4" w:space="0" w:color="auto"/>
            </w:tcBorders>
          </w:tcPr>
          <w:p w:rsidR="006A371B" w:rsidRDefault="006A371B" w:rsidP="006A371B">
            <w:pPr>
              <w:spacing w:after="0" w:line="240" w:lineRule="auto"/>
              <w:jc w:val="center"/>
              <w:rPr>
                <w:rFonts w:ascii="Times New Roman" w:eastAsia="Times New Roman" w:hAnsi="Times New Roman" w:cs="Times New Roman"/>
                <w:color w:val="000000"/>
                <w:sz w:val="24"/>
                <w:szCs w:val="24"/>
                <w:lang w:eastAsia="ru-RU"/>
              </w:rPr>
            </w:pP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5</w:t>
            </w: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c>
          <w:tcPr>
            <w:tcW w:w="3260" w:type="dxa"/>
            <w:gridSpan w:val="7"/>
            <w:tcBorders>
              <w:top w:val="single" w:sz="4" w:space="0" w:color="auto"/>
              <w:left w:val="nil"/>
              <w:bottom w:val="single" w:sz="4" w:space="0" w:color="auto"/>
              <w:right w:val="single" w:sz="4" w:space="0" w:color="auto"/>
            </w:tcBorders>
          </w:tcPr>
          <w:p w:rsidR="006A371B" w:rsidRDefault="006A371B" w:rsidP="006A371B">
            <w:pPr>
              <w:spacing w:after="0" w:line="240" w:lineRule="auto"/>
              <w:jc w:val="center"/>
              <w:rPr>
                <w:rFonts w:ascii="Times New Roman" w:eastAsia="Times New Roman" w:hAnsi="Times New Roman" w:cs="Times New Roman"/>
                <w:color w:val="000000"/>
                <w:sz w:val="24"/>
                <w:szCs w:val="24"/>
                <w:lang w:eastAsia="ru-RU"/>
              </w:rPr>
            </w:pP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5</w:t>
            </w: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c>
          <w:tcPr>
            <w:tcW w:w="3289" w:type="dxa"/>
            <w:gridSpan w:val="7"/>
            <w:tcBorders>
              <w:top w:val="single" w:sz="4" w:space="0" w:color="auto"/>
              <w:left w:val="nil"/>
              <w:bottom w:val="single" w:sz="4" w:space="0" w:color="auto"/>
              <w:right w:val="single" w:sz="4" w:space="0" w:color="auto"/>
            </w:tcBorders>
          </w:tcPr>
          <w:p w:rsidR="006A371B" w:rsidRDefault="006A371B" w:rsidP="006A371B">
            <w:pPr>
              <w:spacing w:after="0"/>
              <w:jc w:val="center"/>
              <w:rPr>
                <w:rFonts w:ascii="Times New Roman" w:eastAsia="Times New Roman" w:hAnsi="Times New Roman" w:cs="Times New Roman"/>
                <w:color w:val="000000"/>
                <w:sz w:val="24"/>
                <w:szCs w:val="24"/>
                <w:lang w:eastAsia="ru-RU"/>
              </w:rPr>
            </w:pPr>
          </w:p>
          <w:p w:rsidR="006A371B" w:rsidRDefault="006A371B" w:rsidP="006A371B">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c>
          <w:tcPr>
            <w:tcW w:w="2240" w:type="dxa"/>
            <w:gridSpan w:val="5"/>
            <w:tcBorders>
              <w:top w:val="single" w:sz="4" w:space="0" w:color="auto"/>
              <w:left w:val="nil"/>
              <w:bottom w:val="single" w:sz="4" w:space="0" w:color="auto"/>
              <w:right w:val="single" w:sz="4" w:space="0" w:color="auto"/>
            </w:tcBorders>
          </w:tcPr>
          <w:p w:rsidR="006A371B" w:rsidRDefault="006A371B" w:rsidP="006A371B">
            <w:pPr>
              <w:spacing w:after="0"/>
              <w:jc w:val="center"/>
              <w:rPr>
                <w:rFonts w:ascii="Times New Roman" w:eastAsia="Times New Roman" w:hAnsi="Times New Roman" w:cs="Times New Roman"/>
                <w:color w:val="000000"/>
                <w:sz w:val="24"/>
                <w:szCs w:val="24"/>
                <w:lang w:eastAsia="ru-RU"/>
              </w:rPr>
            </w:pPr>
          </w:p>
          <w:p w:rsidR="006A371B" w:rsidRPr="004132A4" w:rsidRDefault="006A371B" w:rsidP="006A371B">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c>
          <w:tcPr>
            <w:tcW w:w="569" w:type="dxa"/>
            <w:gridSpan w:val="2"/>
            <w:tcBorders>
              <w:top w:val="single" w:sz="4" w:space="0" w:color="auto"/>
              <w:left w:val="nil"/>
              <w:bottom w:val="single" w:sz="4" w:space="0" w:color="auto"/>
              <w:right w:val="single" w:sz="4" w:space="0" w:color="auto"/>
            </w:tcBorders>
          </w:tcPr>
          <w:p w:rsidR="006A371B" w:rsidRPr="004132A4" w:rsidRDefault="006A371B" w:rsidP="006A371B">
            <w:pPr>
              <w:spacing w:after="0"/>
              <w:rPr>
                <w:rFonts w:ascii="Times New Roman" w:eastAsia="Times New Roman" w:hAnsi="Times New Roman" w:cs="Times New Roman"/>
                <w:color w:val="000000"/>
                <w:sz w:val="24"/>
                <w:szCs w:val="24"/>
                <w:lang w:eastAsia="ru-RU"/>
              </w:rPr>
            </w:pP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c>
          <w:tcPr>
            <w:tcW w:w="848" w:type="dxa"/>
            <w:tcBorders>
              <w:top w:val="nil"/>
              <w:left w:val="nil"/>
              <w:bottom w:val="single" w:sz="4" w:space="0" w:color="auto"/>
              <w:right w:val="single" w:sz="4" w:space="0" w:color="auto"/>
            </w:tcBorders>
          </w:tcPr>
          <w:p w:rsidR="006A371B" w:rsidRDefault="006A371B" w:rsidP="006A371B">
            <w:pPr>
              <w:spacing w:after="0" w:line="240" w:lineRule="auto"/>
              <w:jc w:val="center"/>
              <w:rPr>
                <w:rFonts w:ascii="Times New Roman" w:eastAsia="Times New Roman" w:hAnsi="Times New Roman" w:cs="Times New Roman"/>
                <w:color w:val="000000"/>
                <w:sz w:val="24"/>
                <w:szCs w:val="24"/>
                <w:lang w:eastAsia="ru-RU"/>
              </w:rPr>
            </w:pP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w:t>
            </w:r>
          </w:p>
        </w:tc>
      </w:tr>
    </w:tbl>
    <w:p w:rsidR="006A371B" w:rsidRDefault="006A371B" w:rsidP="006A371B"/>
    <w:tbl>
      <w:tblPr>
        <w:tblW w:w="16018" w:type="dxa"/>
        <w:tblInd w:w="-459" w:type="dxa"/>
        <w:tblLayout w:type="fixed"/>
        <w:tblLook w:val="00A0"/>
      </w:tblPr>
      <w:tblGrid>
        <w:gridCol w:w="1276"/>
        <w:gridCol w:w="284"/>
        <w:gridCol w:w="2835"/>
        <w:gridCol w:w="3260"/>
        <w:gridCol w:w="3544"/>
        <w:gridCol w:w="3402"/>
        <w:gridCol w:w="567"/>
        <w:gridCol w:w="850"/>
      </w:tblGrid>
      <w:tr w:rsidR="006A371B" w:rsidRPr="004132A4" w:rsidTr="006A371B">
        <w:trPr>
          <w:trHeight w:val="285"/>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Месяц</w:t>
            </w:r>
          </w:p>
        </w:tc>
        <w:tc>
          <w:tcPr>
            <w:tcW w:w="13892" w:type="dxa"/>
            <w:gridSpan w:val="6"/>
            <w:tcBorders>
              <w:top w:val="single" w:sz="4" w:space="0" w:color="auto"/>
              <w:left w:val="nil"/>
              <w:bottom w:val="single" w:sz="4" w:space="0" w:color="auto"/>
              <w:right w:val="single" w:sz="4" w:space="0" w:color="auto"/>
            </w:tcBorders>
            <w:noWrap/>
            <w:hideMark/>
          </w:tcPr>
          <w:p w:rsidR="006A371B" w:rsidRPr="004132A4" w:rsidRDefault="006A371B" w:rsidP="006A371B">
            <w:pPr>
              <w:spacing w:after="0" w:line="240" w:lineRule="auto"/>
              <w:jc w:val="center"/>
              <w:rPr>
                <w:rFonts w:ascii="Times New Roman" w:eastAsia="Times New Roman" w:hAnsi="Times New Roman" w:cs="Times New Roman"/>
                <w:b/>
                <w:bCs/>
                <w:color w:val="000000"/>
                <w:sz w:val="24"/>
                <w:szCs w:val="24"/>
                <w:lang w:eastAsia="ru-RU"/>
              </w:rPr>
            </w:pPr>
            <w:r w:rsidRPr="004132A4">
              <w:rPr>
                <w:rFonts w:ascii="Times New Roman" w:eastAsia="Times New Roman" w:hAnsi="Times New Roman" w:cs="Times New Roman"/>
                <w:b/>
                <w:bCs/>
                <w:color w:val="000000"/>
                <w:sz w:val="24"/>
                <w:szCs w:val="24"/>
                <w:lang w:eastAsia="ru-RU"/>
              </w:rPr>
              <w:t>Ноябрь</w:t>
            </w:r>
          </w:p>
        </w:tc>
        <w:tc>
          <w:tcPr>
            <w:tcW w:w="850" w:type="dxa"/>
            <w:tcBorders>
              <w:top w:val="single" w:sz="4" w:space="0" w:color="auto"/>
              <w:left w:val="nil"/>
              <w:bottom w:val="single" w:sz="4" w:space="0" w:color="auto"/>
              <w:right w:val="single" w:sz="4" w:space="0" w:color="auto"/>
            </w:tcBorders>
            <w:noWrap/>
            <w:hideMark/>
          </w:tcPr>
          <w:p w:rsidR="006A371B" w:rsidRPr="00EC655B" w:rsidRDefault="006A371B" w:rsidP="006A371B">
            <w:pPr>
              <w:spacing w:after="0" w:line="240" w:lineRule="auto"/>
              <w:jc w:val="center"/>
              <w:rPr>
                <w:rFonts w:ascii="Times New Roman" w:eastAsia="Times New Roman" w:hAnsi="Times New Roman" w:cs="Times New Roman"/>
                <w:color w:val="000000"/>
                <w:lang w:eastAsia="ru-RU"/>
              </w:rPr>
            </w:pPr>
            <w:r w:rsidRPr="00EC655B">
              <w:rPr>
                <w:rFonts w:ascii="Times New Roman" w:eastAsia="Times New Roman" w:hAnsi="Times New Roman" w:cs="Times New Roman"/>
                <w:color w:val="000000"/>
                <w:lang w:eastAsia="ru-RU"/>
              </w:rPr>
              <w:t>итого:</w:t>
            </w:r>
          </w:p>
        </w:tc>
      </w:tr>
      <w:tr w:rsidR="006A371B" w:rsidRPr="004132A4" w:rsidTr="006A371B">
        <w:trPr>
          <w:trHeight w:val="300"/>
        </w:trPr>
        <w:tc>
          <w:tcPr>
            <w:tcW w:w="1276"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Неделя</w:t>
            </w:r>
          </w:p>
        </w:tc>
        <w:tc>
          <w:tcPr>
            <w:tcW w:w="284" w:type="dxa"/>
            <w:tcBorders>
              <w:top w:val="single" w:sz="4" w:space="0" w:color="auto"/>
              <w:left w:val="nil"/>
              <w:bottom w:val="single" w:sz="4" w:space="0" w:color="auto"/>
              <w:right w:val="single" w:sz="4" w:space="0" w:color="auto"/>
            </w:tcBorders>
            <w:shd w:val="clear" w:color="auto" w:fill="FABF8F"/>
            <w:noWrap/>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260"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c>
          <w:tcPr>
            <w:tcW w:w="3544"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hideMark/>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 xml:space="preserve">4 недели </w:t>
            </w: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r>
    </w:tbl>
    <w:p w:rsidR="006A371B" w:rsidRPr="004132A4" w:rsidRDefault="006A371B" w:rsidP="006A371B">
      <w:pPr>
        <w:spacing w:after="0" w:line="240" w:lineRule="auto"/>
        <w:rPr>
          <w:rFonts w:ascii="Times New Roman" w:eastAsia="Times New Roman" w:hAnsi="Times New Roman" w:cs="Times New Roman"/>
          <w:vanish/>
          <w:sz w:val="24"/>
          <w:szCs w:val="24"/>
          <w:lang w:eastAsia="ru-RU"/>
        </w:rPr>
      </w:pPr>
    </w:p>
    <w:tbl>
      <w:tblPr>
        <w:tblW w:w="16018" w:type="dxa"/>
        <w:tblInd w:w="-459" w:type="dxa"/>
        <w:tblLayout w:type="fixed"/>
        <w:tblLook w:val="00A0"/>
      </w:tblPr>
      <w:tblGrid>
        <w:gridCol w:w="1276"/>
        <w:gridCol w:w="284"/>
        <w:gridCol w:w="283"/>
        <w:gridCol w:w="425"/>
        <w:gridCol w:w="426"/>
        <w:gridCol w:w="425"/>
        <w:gridCol w:w="425"/>
        <w:gridCol w:w="425"/>
        <w:gridCol w:w="426"/>
        <w:gridCol w:w="425"/>
        <w:gridCol w:w="425"/>
        <w:gridCol w:w="425"/>
        <w:gridCol w:w="567"/>
        <w:gridCol w:w="567"/>
        <w:gridCol w:w="426"/>
        <w:gridCol w:w="425"/>
        <w:gridCol w:w="425"/>
        <w:gridCol w:w="567"/>
        <w:gridCol w:w="567"/>
        <w:gridCol w:w="425"/>
        <w:gridCol w:w="567"/>
        <w:gridCol w:w="426"/>
        <w:gridCol w:w="567"/>
        <w:gridCol w:w="447"/>
        <w:gridCol w:w="425"/>
        <w:gridCol w:w="431"/>
        <w:gridCol w:w="425"/>
        <w:gridCol w:w="540"/>
        <w:gridCol w:w="567"/>
        <w:gridCol w:w="567"/>
        <w:gridCol w:w="567"/>
        <w:gridCol w:w="850"/>
      </w:tblGrid>
      <w:tr w:rsidR="006A371B" w:rsidRPr="004132A4" w:rsidTr="006A371B">
        <w:trPr>
          <w:trHeight w:val="255"/>
        </w:trPr>
        <w:tc>
          <w:tcPr>
            <w:tcW w:w="1276"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Дата</w:t>
            </w:r>
          </w:p>
        </w:tc>
        <w:tc>
          <w:tcPr>
            <w:tcW w:w="284" w:type="dxa"/>
            <w:tcBorders>
              <w:top w:val="nil"/>
              <w:left w:val="single" w:sz="4" w:space="0" w:color="auto"/>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w:t>
            </w:r>
          </w:p>
        </w:tc>
        <w:tc>
          <w:tcPr>
            <w:tcW w:w="283"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3</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4</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5</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6</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7</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8</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9</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10</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12</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13</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14</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15</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16</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17</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18</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19</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20</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21</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22</w:t>
            </w:r>
          </w:p>
        </w:tc>
        <w:tc>
          <w:tcPr>
            <w:tcW w:w="447"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23</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24</w:t>
            </w:r>
          </w:p>
        </w:tc>
        <w:tc>
          <w:tcPr>
            <w:tcW w:w="431"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25</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26</w:t>
            </w:r>
          </w:p>
        </w:tc>
        <w:tc>
          <w:tcPr>
            <w:tcW w:w="540"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27</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28</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29</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line="240" w:lineRule="auto"/>
              <w:rPr>
                <w:rFonts w:ascii="Times New Roman" w:eastAsia="Times New Roman" w:hAnsi="Times New Roman" w:cs="Times New Roman"/>
                <w:color w:val="000000"/>
                <w:sz w:val="20"/>
                <w:szCs w:val="20"/>
                <w:lang w:eastAsia="ru-RU"/>
              </w:rPr>
            </w:pPr>
            <w:r w:rsidRPr="00B04B2B">
              <w:rPr>
                <w:rFonts w:ascii="Times New Roman" w:eastAsia="Times New Roman" w:hAnsi="Times New Roman" w:cs="Times New Roman"/>
                <w:color w:val="000000"/>
                <w:sz w:val="20"/>
                <w:szCs w:val="20"/>
                <w:lang w:eastAsia="ru-RU"/>
              </w:rPr>
              <w:t>30</w:t>
            </w:r>
          </w:p>
        </w:tc>
        <w:tc>
          <w:tcPr>
            <w:tcW w:w="850" w:type="dxa"/>
            <w:tcBorders>
              <w:top w:val="nil"/>
              <w:left w:val="nil"/>
              <w:bottom w:val="single" w:sz="4" w:space="0" w:color="auto"/>
              <w:right w:val="single" w:sz="4" w:space="0" w:color="auto"/>
            </w:tcBorders>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p>
        </w:tc>
      </w:tr>
      <w:tr w:rsidR="006A371B" w:rsidRPr="004132A4" w:rsidTr="006A371B">
        <w:trPr>
          <w:trHeight w:val="285"/>
        </w:trPr>
        <w:tc>
          <w:tcPr>
            <w:tcW w:w="1276"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 </w:t>
            </w:r>
          </w:p>
        </w:tc>
        <w:tc>
          <w:tcPr>
            <w:tcW w:w="284"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283"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26" w:type="dxa"/>
            <w:tcBorders>
              <w:top w:val="single" w:sz="4" w:space="0" w:color="auto"/>
              <w:left w:val="nil"/>
              <w:bottom w:val="single" w:sz="4" w:space="0" w:color="auto"/>
              <w:right w:val="single" w:sz="4" w:space="0" w:color="auto"/>
            </w:tcBorders>
            <w:shd w:val="clear" w:color="auto" w:fill="FFC000"/>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П</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426"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567"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567"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426"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567"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567"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426"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567"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447"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31"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540"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У</w:t>
            </w:r>
          </w:p>
        </w:tc>
        <w:tc>
          <w:tcPr>
            <w:tcW w:w="567"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567"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w:t>
            </w:r>
          </w:p>
        </w:tc>
        <w:tc>
          <w:tcPr>
            <w:tcW w:w="850" w:type="dxa"/>
            <w:tcBorders>
              <w:top w:val="nil"/>
              <w:left w:val="nil"/>
              <w:bottom w:val="single" w:sz="4" w:space="0" w:color="auto"/>
              <w:right w:val="single" w:sz="4" w:space="0" w:color="auto"/>
            </w:tcBorders>
          </w:tcPr>
          <w:p w:rsidR="006A371B" w:rsidRPr="004132A4" w:rsidRDefault="006A371B" w:rsidP="006A371B">
            <w:pPr>
              <w:spacing w:after="0" w:line="240" w:lineRule="auto"/>
              <w:rPr>
                <w:rFonts w:ascii="Times New Roman" w:eastAsia="Times New Roman" w:hAnsi="Times New Roman" w:cs="Times New Roman"/>
                <w:sz w:val="24"/>
                <w:szCs w:val="24"/>
                <w:lang w:eastAsia="ru-RU"/>
              </w:rPr>
            </w:pPr>
          </w:p>
        </w:tc>
      </w:tr>
      <w:tr w:rsidR="006A371B" w:rsidRPr="004132A4" w:rsidTr="006A371B">
        <w:trPr>
          <w:trHeight w:val="1016"/>
        </w:trPr>
        <w:tc>
          <w:tcPr>
            <w:tcW w:w="1276" w:type="dxa"/>
            <w:tcBorders>
              <w:top w:val="nil"/>
              <w:left w:val="single" w:sz="4" w:space="0" w:color="auto"/>
              <w:bottom w:val="single" w:sz="4" w:space="0" w:color="auto"/>
              <w:right w:val="single" w:sz="4" w:space="0" w:color="auto"/>
            </w:tcBorders>
            <w:hideMark/>
          </w:tcPr>
          <w:p w:rsidR="006A371B" w:rsidRPr="00B86032" w:rsidRDefault="006A371B" w:rsidP="006A371B">
            <w:pPr>
              <w:spacing w:after="0" w:line="240" w:lineRule="auto"/>
              <w:jc w:val="center"/>
              <w:rPr>
                <w:rFonts w:ascii="Times New Roman" w:eastAsia="Times New Roman" w:hAnsi="Times New Roman" w:cs="Times New Roman"/>
                <w:color w:val="000000"/>
                <w:lang w:eastAsia="ru-RU"/>
              </w:rPr>
            </w:pPr>
            <w:r w:rsidRPr="00B86032">
              <w:rPr>
                <w:rFonts w:ascii="Times New Roman" w:eastAsia="Times New Roman" w:hAnsi="Times New Roman" w:cs="Times New Roman"/>
                <w:color w:val="000000"/>
                <w:lang w:eastAsia="ru-RU"/>
              </w:rPr>
              <w:t>Количество учебных дней</w:t>
            </w:r>
          </w:p>
        </w:tc>
        <w:tc>
          <w:tcPr>
            <w:tcW w:w="284" w:type="dxa"/>
            <w:tcBorders>
              <w:top w:val="single" w:sz="4" w:space="0" w:color="auto"/>
              <w:left w:val="nil"/>
              <w:bottom w:val="single" w:sz="4" w:space="0" w:color="auto"/>
              <w:right w:val="single" w:sz="4" w:space="0" w:color="auto"/>
            </w:tcBorders>
            <w:noWrap/>
          </w:tcPr>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c>
          <w:tcPr>
            <w:tcW w:w="2835" w:type="dxa"/>
            <w:gridSpan w:val="7"/>
            <w:tcBorders>
              <w:top w:val="single" w:sz="4" w:space="0" w:color="auto"/>
              <w:left w:val="nil"/>
              <w:bottom w:val="single" w:sz="4" w:space="0" w:color="auto"/>
              <w:right w:val="single" w:sz="4" w:space="0" w:color="auto"/>
            </w:tcBorders>
          </w:tcPr>
          <w:p w:rsidR="006A371B" w:rsidRDefault="006A371B" w:rsidP="006A371B">
            <w:pPr>
              <w:spacing w:after="0" w:line="240" w:lineRule="auto"/>
              <w:jc w:val="center"/>
              <w:rPr>
                <w:rFonts w:ascii="Times New Roman" w:eastAsia="Times New Roman" w:hAnsi="Times New Roman" w:cs="Times New Roman"/>
                <w:color w:val="000000"/>
                <w:sz w:val="24"/>
                <w:szCs w:val="24"/>
                <w:lang w:eastAsia="ru-RU"/>
              </w:rPr>
            </w:pP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4</w:t>
            </w:r>
          </w:p>
        </w:tc>
        <w:tc>
          <w:tcPr>
            <w:tcW w:w="3260" w:type="dxa"/>
            <w:gridSpan w:val="7"/>
            <w:tcBorders>
              <w:top w:val="single" w:sz="4" w:space="0" w:color="auto"/>
              <w:left w:val="nil"/>
              <w:bottom w:val="single" w:sz="4" w:space="0" w:color="auto"/>
              <w:right w:val="single" w:sz="4" w:space="0" w:color="auto"/>
            </w:tcBorders>
          </w:tcPr>
          <w:p w:rsidR="006A371B" w:rsidRDefault="006A371B" w:rsidP="006A371B">
            <w:pPr>
              <w:spacing w:after="0"/>
              <w:jc w:val="center"/>
              <w:rPr>
                <w:rFonts w:ascii="Times New Roman" w:eastAsia="Times New Roman" w:hAnsi="Times New Roman" w:cs="Times New Roman"/>
                <w:color w:val="000000"/>
                <w:sz w:val="24"/>
                <w:szCs w:val="24"/>
                <w:lang w:eastAsia="ru-RU"/>
              </w:rPr>
            </w:pPr>
          </w:p>
          <w:p w:rsidR="006A371B" w:rsidRPr="004132A4" w:rsidRDefault="006A371B" w:rsidP="006A371B">
            <w:pPr>
              <w:spacing w:after="0"/>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5</w:t>
            </w: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c>
          <w:tcPr>
            <w:tcW w:w="3544" w:type="dxa"/>
            <w:gridSpan w:val="7"/>
            <w:tcBorders>
              <w:top w:val="single" w:sz="4" w:space="0" w:color="auto"/>
              <w:left w:val="nil"/>
              <w:bottom w:val="single" w:sz="4" w:space="0" w:color="auto"/>
              <w:right w:val="single" w:sz="4" w:space="0" w:color="auto"/>
            </w:tcBorders>
          </w:tcPr>
          <w:p w:rsidR="006A371B" w:rsidRDefault="006A371B" w:rsidP="006A371B">
            <w:pPr>
              <w:spacing w:after="0" w:line="240" w:lineRule="auto"/>
              <w:jc w:val="center"/>
              <w:rPr>
                <w:rFonts w:ascii="Times New Roman" w:eastAsia="Times New Roman" w:hAnsi="Times New Roman" w:cs="Times New Roman"/>
                <w:color w:val="000000"/>
                <w:sz w:val="24"/>
                <w:szCs w:val="24"/>
                <w:lang w:eastAsia="ru-RU"/>
              </w:rPr>
            </w:pP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p>
        </w:tc>
        <w:tc>
          <w:tcPr>
            <w:tcW w:w="3402" w:type="dxa"/>
            <w:gridSpan w:val="7"/>
            <w:tcBorders>
              <w:top w:val="single" w:sz="4" w:space="0" w:color="auto"/>
              <w:left w:val="nil"/>
              <w:bottom w:val="single" w:sz="4" w:space="0" w:color="auto"/>
              <w:right w:val="single" w:sz="4" w:space="0" w:color="auto"/>
            </w:tcBorders>
          </w:tcPr>
          <w:p w:rsidR="006A371B" w:rsidRDefault="006A371B" w:rsidP="006A371B">
            <w:pPr>
              <w:spacing w:after="0"/>
              <w:jc w:val="center"/>
              <w:rPr>
                <w:rFonts w:ascii="Times New Roman" w:eastAsia="Times New Roman" w:hAnsi="Times New Roman" w:cs="Times New Roman"/>
                <w:color w:val="000000"/>
                <w:sz w:val="24"/>
                <w:szCs w:val="24"/>
                <w:lang w:eastAsia="ru-RU"/>
              </w:rPr>
            </w:pPr>
          </w:p>
          <w:p w:rsidR="006A371B" w:rsidRPr="004132A4" w:rsidRDefault="006A371B" w:rsidP="006A371B">
            <w:pPr>
              <w:spacing w:after="0"/>
              <w:jc w:val="center"/>
              <w:rPr>
                <w:rFonts w:ascii="Times New Roman" w:eastAsia="Times New Roman" w:hAnsi="Times New Roman" w:cs="Times New Roman"/>
                <w:color w:val="000000"/>
                <w:sz w:val="24"/>
                <w:szCs w:val="24"/>
                <w:lang w:eastAsia="ru-RU"/>
              </w:rPr>
            </w:pPr>
            <w:r w:rsidRPr="004132A4">
              <w:rPr>
                <w:rFonts w:ascii="Times New Roman" w:eastAsia="Times New Roman" w:hAnsi="Times New Roman" w:cs="Times New Roman"/>
                <w:color w:val="000000"/>
                <w:sz w:val="24"/>
                <w:szCs w:val="24"/>
                <w:lang w:eastAsia="ru-RU"/>
              </w:rPr>
              <w:t>5</w:t>
            </w:r>
          </w:p>
        </w:tc>
        <w:tc>
          <w:tcPr>
            <w:tcW w:w="567" w:type="dxa"/>
            <w:tcBorders>
              <w:top w:val="single" w:sz="4" w:space="0" w:color="auto"/>
              <w:left w:val="nil"/>
              <w:bottom w:val="single" w:sz="4" w:space="0" w:color="auto"/>
              <w:right w:val="single" w:sz="4" w:space="0" w:color="auto"/>
            </w:tcBorders>
          </w:tcPr>
          <w:p w:rsidR="006A371B" w:rsidRDefault="006A371B" w:rsidP="006A371B">
            <w:pPr>
              <w:spacing w:after="0"/>
              <w:rPr>
                <w:rFonts w:ascii="Times New Roman" w:eastAsia="Times New Roman" w:hAnsi="Times New Roman" w:cs="Times New Roman"/>
                <w:color w:val="000000"/>
                <w:sz w:val="24"/>
                <w:szCs w:val="24"/>
                <w:lang w:eastAsia="ru-RU"/>
              </w:rPr>
            </w:pPr>
          </w:p>
          <w:p w:rsidR="006A371B" w:rsidRPr="004132A4" w:rsidRDefault="006A371B" w:rsidP="006A371B">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6A371B" w:rsidRPr="004132A4" w:rsidRDefault="006A371B" w:rsidP="006A371B">
            <w:pPr>
              <w:spacing w:after="0"/>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tcPr>
          <w:p w:rsidR="006A371B" w:rsidRDefault="006A371B" w:rsidP="006A371B">
            <w:pPr>
              <w:spacing w:after="0" w:line="240" w:lineRule="auto"/>
              <w:jc w:val="center"/>
              <w:rPr>
                <w:rFonts w:ascii="Times New Roman" w:eastAsia="Times New Roman" w:hAnsi="Times New Roman" w:cs="Times New Roman"/>
                <w:color w:val="000000"/>
                <w:sz w:val="24"/>
                <w:szCs w:val="24"/>
                <w:lang w:eastAsia="ru-RU"/>
              </w:rPr>
            </w:pPr>
          </w:p>
          <w:p w:rsidR="006A371B" w:rsidRPr="004132A4" w:rsidRDefault="006A371B" w:rsidP="006A37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bl>
    <w:p w:rsidR="006A371B" w:rsidRPr="004132A4" w:rsidRDefault="006A371B" w:rsidP="006A371B"/>
    <w:tbl>
      <w:tblPr>
        <w:tblW w:w="16018" w:type="dxa"/>
        <w:tblInd w:w="-459" w:type="dxa"/>
        <w:tblLayout w:type="fixed"/>
        <w:tblLook w:val="00A0"/>
      </w:tblPr>
      <w:tblGrid>
        <w:gridCol w:w="1276"/>
        <w:gridCol w:w="2410"/>
        <w:gridCol w:w="2977"/>
        <w:gridCol w:w="2976"/>
        <w:gridCol w:w="3573"/>
        <w:gridCol w:w="1956"/>
        <w:gridCol w:w="850"/>
      </w:tblGrid>
      <w:tr w:rsidR="006A371B" w:rsidRPr="004132A4" w:rsidTr="006A371B">
        <w:trPr>
          <w:trHeight w:val="285"/>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Месяц</w:t>
            </w:r>
          </w:p>
        </w:tc>
        <w:tc>
          <w:tcPr>
            <w:tcW w:w="13892" w:type="dxa"/>
            <w:gridSpan w:val="5"/>
            <w:tcBorders>
              <w:top w:val="single" w:sz="4" w:space="0" w:color="auto"/>
              <w:left w:val="nil"/>
              <w:bottom w:val="single" w:sz="4" w:space="0" w:color="auto"/>
              <w:right w:val="single" w:sz="4" w:space="0" w:color="auto"/>
            </w:tcBorders>
            <w:noWrap/>
            <w:hideMark/>
          </w:tcPr>
          <w:p w:rsidR="006A371B" w:rsidRPr="00B86032" w:rsidRDefault="006A371B" w:rsidP="006A371B">
            <w:pPr>
              <w:spacing w:after="0"/>
              <w:jc w:val="center"/>
              <w:rPr>
                <w:rFonts w:ascii="Times New Roman" w:hAnsi="Times New Roman" w:cs="Times New Roman"/>
                <w:b/>
                <w:bCs/>
                <w:sz w:val="24"/>
                <w:szCs w:val="24"/>
              </w:rPr>
            </w:pPr>
            <w:r w:rsidRPr="00B86032">
              <w:rPr>
                <w:rFonts w:ascii="Times New Roman" w:hAnsi="Times New Roman" w:cs="Times New Roman"/>
                <w:b/>
                <w:bCs/>
                <w:sz w:val="24"/>
                <w:szCs w:val="24"/>
              </w:rPr>
              <w:t>Декабрь</w:t>
            </w:r>
          </w:p>
        </w:tc>
        <w:tc>
          <w:tcPr>
            <w:tcW w:w="850" w:type="dxa"/>
            <w:tcBorders>
              <w:top w:val="single" w:sz="4" w:space="0" w:color="auto"/>
              <w:left w:val="nil"/>
              <w:bottom w:val="single" w:sz="4" w:space="0" w:color="auto"/>
              <w:right w:val="single" w:sz="4" w:space="0" w:color="auto"/>
            </w:tcBorders>
            <w:noWrap/>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итого:</w:t>
            </w:r>
          </w:p>
        </w:tc>
      </w:tr>
      <w:tr w:rsidR="006A371B" w:rsidRPr="004132A4" w:rsidTr="006A371B">
        <w:trPr>
          <w:trHeight w:val="300"/>
        </w:trPr>
        <w:tc>
          <w:tcPr>
            <w:tcW w:w="1276"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Неделя</w:t>
            </w:r>
          </w:p>
        </w:tc>
        <w:tc>
          <w:tcPr>
            <w:tcW w:w="2410" w:type="dxa"/>
            <w:tcBorders>
              <w:top w:val="single" w:sz="4" w:space="0" w:color="auto"/>
              <w:left w:val="nil"/>
              <w:bottom w:val="single" w:sz="4" w:space="0" w:color="auto"/>
              <w:right w:val="single" w:sz="4" w:space="0" w:color="auto"/>
            </w:tcBorders>
            <w:shd w:val="clear" w:color="auto" w:fill="FABF8F"/>
            <w:noWrap/>
          </w:tcPr>
          <w:p w:rsidR="006A371B" w:rsidRPr="004132A4" w:rsidRDefault="006A371B" w:rsidP="006A371B">
            <w:pPr>
              <w:spacing w:after="0"/>
              <w:jc w:val="center"/>
              <w:rPr>
                <w:rFonts w:ascii="Times New Roman" w:hAnsi="Times New Roman" w:cs="Times New Roman"/>
              </w:rPr>
            </w:pPr>
            <w:r w:rsidRPr="004132A4">
              <w:rPr>
                <w:rFonts w:ascii="Times New Roman" w:hAnsi="Times New Roman" w:cs="Times New Roman"/>
              </w:rPr>
              <w:t>14</w:t>
            </w:r>
          </w:p>
        </w:tc>
        <w:tc>
          <w:tcPr>
            <w:tcW w:w="2977"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r w:rsidRPr="004132A4">
              <w:rPr>
                <w:rFonts w:ascii="Times New Roman" w:hAnsi="Times New Roman" w:cs="Times New Roman"/>
              </w:rPr>
              <w:t>15</w:t>
            </w:r>
          </w:p>
        </w:tc>
        <w:tc>
          <w:tcPr>
            <w:tcW w:w="2976"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r w:rsidRPr="004132A4">
              <w:rPr>
                <w:rFonts w:ascii="Times New Roman" w:hAnsi="Times New Roman" w:cs="Times New Roman"/>
              </w:rPr>
              <w:t>16</w:t>
            </w:r>
          </w:p>
        </w:tc>
        <w:tc>
          <w:tcPr>
            <w:tcW w:w="3573"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r w:rsidRPr="004132A4">
              <w:rPr>
                <w:rFonts w:ascii="Times New Roman" w:hAnsi="Times New Roman" w:cs="Times New Roman"/>
              </w:rPr>
              <w:t>17</w:t>
            </w:r>
          </w:p>
        </w:tc>
        <w:tc>
          <w:tcPr>
            <w:tcW w:w="1956"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r>
              <w:rPr>
                <w:rFonts w:ascii="Times New Roman" w:hAnsi="Times New Roman" w:cs="Times New Roman"/>
              </w:rPr>
              <w:t>17</w:t>
            </w:r>
          </w:p>
        </w:tc>
        <w:tc>
          <w:tcPr>
            <w:tcW w:w="850" w:type="dxa"/>
            <w:tcBorders>
              <w:top w:val="nil"/>
              <w:left w:val="nil"/>
              <w:bottom w:val="single" w:sz="4" w:space="0" w:color="auto"/>
              <w:right w:val="single" w:sz="4" w:space="0" w:color="auto"/>
            </w:tcBorders>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 xml:space="preserve">4 недели </w:t>
            </w:r>
          </w:p>
          <w:p w:rsidR="006A371B" w:rsidRPr="004132A4" w:rsidRDefault="006A371B" w:rsidP="006A371B">
            <w:pPr>
              <w:spacing w:after="0"/>
              <w:rPr>
                <w:rFonts w:ascii="Times New Roman" w:hAnsi="Times New Roman" w:cs="Times New Roman"/>
              </w:rPr>
            </w:pPr>
            <w:r>
              <w:rPr>
                <w:rFonts w:ascii="Times New Roman" w:hAnsi="Times New Roman" w:cs="Times New Roman"/>
              </w:rPr>
              <w:t>3 дня</w:t>
            </w:r>
          </w:p>
        </w:tc>
      </w:tr>
    </w:tbl>
    <w:p w:rsidR="006A371B" w:rsidRPr="004132A4" w:rsidRDefault="006A371B" w:rsidP="006A371B">
      <w:pPr>
        <w:spacing w:after="0"/>
        <w:rPr>
          <w:rFonts w:ascii="Times New Roman" w:hAnsi="Times New Roman" w:cs="Times New Roman"/>
          <w:vanish/>
        </w:rPr>
      </w:pPr>
    </w:p>
    <w:tbl>
      <w:tblPr>
        <w:tblW w:w="16018" w:type="dxa"/>
        <w:tblInd w:w="-459" w:type="dxa"/>
        <w:tblLayout w:type="fixed"/>
        <w:tblLook w:val="00A0"/>
      </w:tblPr>
      <w:tblGrid>
        <w:gridCol w:w="1276"/>
        <w:gridCol w:w="425"/>
        <w:gridCol w:w="426"/>
        <w:gridCol w:w="425"/>
        <w:gridCol w:w="425"/>
        <w:gridCol w:w="425"/>
        <w:gridCol w:w="284"/>
        <w:gridCol w:w="425"/>
        <w:gridCol w:w="425"/>
        <w:gridCol w:w="426"/>
        <w:gridCol w:w="425"/>
        <w:gridCol w:w="425"/>
        <w:gridCol w:w="425"/>
        <w:gridCol w:w="426"/>
        <w:gridCol w:w="425"/>
        <w:gridCol w:w="425"/>
        <w:gridCol w:w="425"/>
        <w:gridCol w:w="426"/>
        <w:gridCol w:w="425"/>
        <w:gridCol w:w="425"/>
        <w:gridCol w:w="425"/>
        <w:gridCol w:w="426"/>
        <w:gridCol w:w="425"/>
        <w:gridCol w:w="567"/>
        <w:gridCol w:w="567"/>
        <w:gridCol w:w="567"/>
        <w:gridCol w:w="425"/>
        <w:gridCol w:w="567"/>
        <w:gridCol w:w="419"/>
        <w:gridCol w:w="429"/>
        <w:gridCol w:w="570"/>
        <w:gridCol w:w="570"/>
        <w:gridCol w:w="847"/>
      </w:tblGrid>
      <w:tr w:rsidR="006A371B" w:rsidRPr="004132A4" w:rsidTr="006A371B">
        <w:trPr>
          <w:trHeight w:val="255"/>
        </w:trPr>
        <w:tc>
          <w:tcPr>
            <w:tcW w:w="1276"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lastRenderedPageBreak/>
              <w:t>Дата</w:t>
            </w:r>
          </w:p>
        </w:tc>
        <w:tc>
          <w:tcPr>
            <w:tcW w:w="425" w:type="dxa"/>
            <w:tcBorders>
              <w:top w:val="nil"/>
              <w:left w:val="single" w:sz="4" w:space="0" w:color="auto"/>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3</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4</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5</w:t>
            </w:r>
          </w:p>
        </w:tc>
        <w:tc>
          <w:tcPr>
            <w:tcW w:w="284"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6</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7</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8</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9</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10</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11</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12</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13</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14</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15</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16</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17</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18</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19</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20</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21</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22</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23</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24</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25</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26</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27</w:t>
            </w:r>
          </w:p>
        </w:tc>
        <w:tc>
          <w:tcPr>
            <w:tcW w:w="419"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28</w:t>
            </w:r>
          </w:p>
        </w:tc>
        <w:tc>
          <w:tcPr>
            <w:tcW w:w="429"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29</w:t>
            </w:r>
          </w:p>
        </w:tc>
        <w:tc>
          <w:tcPr>
            <w:tcW w:w="570"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30</w:t>
            </w:r>
          </w:p>
        </w:tc>
        <w:tc>
          <w:tcPr>
            <w:tcW w:w="570" w:type="dxa"/>
            <w:tcBorders>
              <w:top w:val="nil"/>
              <w:left w:val="nil"/>
              <w:bottom w:val="single" w:sz="4" w:space="0" w:color="auto"/>
              <w:right w:val="single" w:sz="4" w:space="0" w:color="auto"/>
            </w:tcBorders>
            <w:noWrap/>
            <w:hideMark/>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31</w:t>
            </w:r>
          </w:p>
        </w:tc>
        <w:tc>
          <w:tcPr>
            <w:tcW w:w="847" w:type="dxa"/>
            <w:tcBorders>
              <w:top w:val="nil"/>
              <w:left w:val="nil"/>
              <w:bottom w:val="single" w:sz="4" w:space="0" w:color="auto"/>
              <w:right w:val="single" w:sz="4" w:space="0" w:color="auto"/>
            </w:tcBorders>
          </w:tcPr>
          <w:p w:rsidR="006A371B" w:rsidRPr="004132A4" w:rsidRDefault="006A371B" w:rsidP="006A371B">
            <w:pPr>
              <w:spacing w:after="0"/>
              <w:rPr>
                <w:rFonts w:ascii="Times New Roman" w:hAnsi="Times New Roman" w:cs="Times New Roman"/>
              </w:rPr>
            </w:pPr>
          </w:p>
        </w:tc>
      </w:tr>
      <w:tr w:rsidR="006A371B" w:rsidRPr="004132A4" w:rsidTr="006A371B">
        <w:trPr>
          <w:trHeight w:val="285"/>
        </w:trPr>
        <w:tc>
          <w:tcPr>
            <w:tcW w:w="1276"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 </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873C3" w:rsidRDefault="006A371B" w:rsidP="006A371B">
            <w:pPr>
              <w:spacing w:after="0"/>
              <w:rPr>
                <w:rFonts w:ascii="Times New Roman" w:hAnsi="Times New Roman" w:cs="Times New Roman"/>
              </w:rPr>
            </w:pPr>
            <w:r>
              <w:rPr>
                <w:rFonts w:ascii="Times New Roman" w:hAnsi="Times New Roman" w:cs="Times New Roman"/>
              </w:rPr>
              <w:t>У</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6A371B" w:rsidRPr="004873C3" w:rsidRDefault="006A371B" w:rsidP="006A371B">
            <w:pPr>
              <w:spacing w:after="0"/>
              <w:rPr>
                <w:rFonts w:ascii="Times New Roman" w:hAnsi="Times New Roman" w:cs="Times New Roman"/>
              </w:rPr>
            </w:pPr>
            <w:r w:rsidRPr="004873C3">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284"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426"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426"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426"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567"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419"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429"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570"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570" w:type="dxa"/>
            <w:tcBorders>
              <w:top w:val="nil"/>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847" w:type="dxa"/>
            <w:tcBorders>
              <w:top w:val="nil"/>
              <w:left w:val="nil"/>
              <w:bottom w:val="single" w:sz="4" w:space="0" w:color="auto"/>
              <w:right w:val="single" w:sz="4" w:space="0" w:color="auto"/>
            </w:tcBorders>
          </w:tcPr>
          <w:p w:rsidR="006A371B" w:rsidRPr="004132A4" w:rsidRDefault="006A371B" w:rsidP="006A371B">
            <w:pPr>
              <w:spacing w:after="0"/>
              <w:rPr>
                <w:rFonts w:ascii="Times New Roman" w:hAnsi="Times New Roman" w:cs="Times New Roman"/>
              </w:rPr>
            </w:pPr>
          </w:p>
        </w:tc>
      </w:tr>
      <w:tr w:rsidR="006A371B" w:rsidRPr="004132A4" w:rsidTr="006A371B">
        <w:trPr>
          <w:trHeight w:val="301"/>
        </w:trPr>
        <w:tc>
          <w:tcPr>
            <w:tcW w:w="1276" w:type="dxa"/>
            <w:tcBorders>
              <w:top w:val="nil"/>
              <w:left w:val="single" w:sz="4" w:space="0" w:color="auto"/>
              <w:bottom w:val="single" w:sz="4" w:space="0" w:color="auto"/>
              <w:right w:val="single" w:sz="4" w:space="0" w:color="auto"/>
            </w:tcBorders>
            <w:vAlign w:val="center"/>
            <w:hideMark/>
          </w:tcPr>
          <w:p w:rsidR="006A371B" w:rsidRPr="00B86032" w:rsidRDefault="006A371B" w:rsidP="006A371B">
            <w:pPr>
              <w:spacing w:after="0"/>
              <w:jc w:val="center"/>
              <w:rPr>
                <w:rFonts w:ascii="Times New Roman" w:hAnsi="Times New Roman" w:cs="Times New Roman"/>
                <w:sz w:val="21"/>
                <w:szCs w:val="21"/>
              </w:rPr>
            </w:pPr>
            <w:r w:rsidRPr="00B86032">
              <w:rPr>
                <w:rFonts w:ascii="Times New Roman" w:hAnsi="Times New Roman" w:cs="Times New Roman"/>
                <w:sz w:val="21"/>
                <w:szCs w:val="21"/>
              </w:rPr>
              <w:t>Количество учебных дней</w:t>
            </w:r>
          </w:p>
        </w:tc>
        <w:tc>
          <w:tcPr>
            <w:tcW w:w="2410" w:type="dxa"/>
            <w:gridSpan w:val="6"/>
            <w:tcBorders>
              <w:top w:val="single" w:sz="4" w:space="0" w:color="auto"/>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4</w:t>
            </w:r>
          </w:p>
          <w:p w:rsidR="006A371B" w:rsidRPr="000C31AF" w:rsidRDefault="006A371B" w:rsidP="006A371B">
            <w:pPr>
              <w:spacing w:after="0"/>
              <w:rPr>
                <w:rFonts w:ascii="Times New Roman" w:hAnsi="Times New Roman" w:cs="Times New Roman"/>
                <w:sz w:val="24"/>
                <w:szCs w:val="24"/>
              </w:rPr>
            </w:pPr>
          </w:p>
        </w:tc>
        <w:tc>
          <w:tcPr>
            <w:tcW w:w="2977" w:type="dxa"/>
            <w:gridSpan w:val="7"/>
            <w:tcBorders>
              <w:top w:val="single" w:sz="4" w:space="0" w:color="auto"/>
              <w:left w:val="nil"/>
              <w:bottom w:val="single" w:sz="4" w:space="0" w:color="auto"/>
              <w:right w:val="single" w:sz="4" w:space="0" w:color="auto"/>
            </w:tcBorders>
          </w:tcPr>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5</w:t>
            </w:r>
          </w:p>
          <w:p w:rsidR="006A371B" w:rsidRPr="000C31AF" w:rsidRDefault="006A371B" w:rsidP="006A371B">
            <w:pPr>
              <w:spacing w:after="0"/>
              <w:rPr>
                <w:rFonts w:ascii="Times New Roman" w:hAnsi="Times New Roman" w:cs="Times New Roman"/>
                <w:sz w:val="24"/>
                <w:szCs w:val="24"/>
              </w:rPr>
            </w:pPr>
          </w:p>
        </w:tc>
        <w:tc>
          <w:tcPr>
            <w:tcW w:w="2976" w:type="dxa"/>
            <w:gridSpan w:val="7"/>
            <w:tcBorders>
              <w:top w:val="single" w:sz="4" w:space="0" w:color="auto"/>
              <w:left w:val="nil"/>
              <w:bottom w:val="single" w:sz="4" w:space="0" w:color="auto"/>
              <w:right w:val="single" w:sz="4" w:space="0" w:color="auto"/>
            </w:tcBorders>
          </w:tcPr>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5</w:t>
            </w:r>
          </w:p>
          <w:p w:rsidR="006A371B" w:rsidRPr="000C31AF" w:rsidRDefault="006A371B" w:rsidP="006A371B">
            <w:pPr>
              <w:spacing w:after="0"/>
              <w:rPr>
                <w:rFonts w:ascii="Times New Roman" w:hAnsi="Times New Roman" w:cs="Times New Roman"/>
                <w:sz w:val="24"/>
                <w:szCs w:val="24"/>
              </w:rPr>
            </w:pPr>
          </w:p>
        </w:tc>
        <w:tc>
          <w:tcPr>
            <w:tcW w:w="3544" w:type="dxa"/>
            <w:gridSpan w:val="7"/>
            <w:tcBorders>
              <w:top w:val="single" w:sz="4" w:space="0" w:color="auto"/>
              <w:left w:val="nil"/>
              <w:bottom w:val="single" w:sz="4" w:space="0" w:color="auto"/>
              <w:right w:val="single" w:sz="4" w:space="0" w:color="auto"/>
            </w:tcBorders>
          </w:tcPr>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5</w:t>
            </w:r>
          </w:p>
          <w:p w:rsidR="006A371B" w:rsidRPr="000C31AF" w:rsidRDefault="006A371B" w:rsidP="006A371B">
            <w:pPr>
              <w:spacing w:after="0"/>
              <w:rPr>
                <w:rFonts w:ascii="Times New Roman" w:hAnsi="Times New Roman" w:cs="Times New Roman"/>
                <w:sz w:val="24"/>
                <w:szCs w:val="24"/>
              </w:rPr>
            </w:pPr>
          </w:p>
        </w:tc>
        <w:tc>
          <w:tcPr>
            <w:tcW w:w="1988" w:type="dxa"/>
            <w:gridSpan w:val="4"/>
            <w:tcBorders>
              <w:top w:val="single" w:sz="4" w:space="0" w:color="auto"/>
              <w:left w:val="nil"/>
              <w:bottom w:val="single" w:sz="4" w:space="0" w:color="auto"/>
              <w:right w:val="single" w:sz="4" w:space="0" w:color="auto"/>
            </w:tcBorders>
          </w:tcPr>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4</w:t>
            </w:r>
          </w:p>
        </w:tc>
        <w:tc>
          <w:tcPr>
            <w:tcW w:w="847" w:type="dxa"/>
            <w:tcBorders>
              <w:top w:val="nil"/>
              <w:left w:val="nil"/>
              <w:bottom w:val="single" w:sz="4" w:space="0" w:color="auto"/>
              <w:right w:val="single" w:sz="4" w:space="0" w:color="auto"/>
            </w:tcBorders>
          </w:tcPr>
          <w:p w:rsidR="006A371B" w:rsidRPr="000C31AF" w:rsidRDefault="006A371B" w:rsidP="006A371B">
            <w:pPr>
              <w:spacing w:after="0"/>
              <w:rPr>
                <w:rFonts w:ascii="Times New Roman" w:hAnsi="Times New Roman" w:cs="Times New Roman"/>
                <w:sz w:val="24"/>
                <w:szCs w:val="24"/>
              </w:rPr>
            </w:pPr>
          </w:p>
          <w:p w:rsidR="006A371B" w:rsidRPr="000C31AF" w:rsidRDefault="006A371B" w:rsidP="006A371B">
            <w:pPr>
              <w:spacing w:after="0"/>
              <w:rPr>
                <w:rFonts w:ascii="Times New Roman" w:hAnsi="Times New Roman" w:cs="Times New Roman"/>
                <w:sz w:val="24"/>
                <w:szCs w:val="24"/>
              </w:rPr>
            </w:pPr>
            <w:r w:rsidRPr="000C31AF">
              <w:rPr>
                <w:rFonts w:ascii="Times New Roman" w:hAnsi="Times New Roman" w:cs="Times New Roman"/>
                <w:sz w:val="24"/>
                <w:szCs w:val="24"/>
              </w:rPr>
              <w:t>23</w:t>
            </w:r>
          </w:p>
        </w:tc>
      </w:tr>
    </w:tbl>
    <w:p w:rsidR="006A371B" w:rsidRPr="004132A4" w:rsidRDefault="006A371B" w:rsidP="006A371B"/>
    <w:tbl>
      <w:tblPr>
        <w:tblW w:w="16018" w:type="dxa"/>
        <w:tblInd w:w="-459" w:type="dxa"/>
        <w:tblLayout w:type="fixed"/>
        <w:tblLook w:val="00A0"/>
      </w:tblPr>
      <w:tblGrid>
        <w:gridCol w:w="1276"/>
        <w:gridCol w:w="6946"/>
        <w:gridCol w:w="3402"/>
        <w:gridCol w:w="3544"/>
        <w:gridCol w:w="850"/>
      </w:tblGrid>
      <w:tr w:rsidR="006A371B" w:rsidRPr="004132A4" w:rsidTr="006A371B">
        <w:trPr>
          <w:trHeight w:val="285"/>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Месяц</w:t>
            </w:r>
          </w:p>
        </w:tc>
        <w:tc>
          <w:tcPr>
            <w:tcW w:w="13892" w:type="dxa"/>
            <w:gridSpan w:val="3"/>
            <w:tcBorders>
              <w:top w:val="single" w:sz="4" w:space="0" w:color="auto"/>
              <w:left w:val="nil"/>
              <w:bottom w:val="single" w:sz="4" w:space="0" w:color="auto"/>
              <w:right w:val="single" w:sz="4" w:space="0" w:color="auto"/>
            </w:tcBorders>
            <w:noWrap/>
            <w:hideMark/>
          </w:tcPr>
          <w:p w:rsidR="006A371B" w:rsidRPr="004132A4" w:rsidRDefault="006A371B" w:rsidP="006A371B">
            <w:pPr>
              <w:spacing w:after="0"/>
              <w:jc w:val="center"/>
              <w:rPr>
                <w:rFonts w:ascii="Times New Roman" w:hAnsi="Times New Roman" w:cs="Times New Roman"/>
                <w:b/>
                <w:bCs/>
              </w:rPr>
            </w:pPr>
            <w:r w:rsidRPr="004132A4">
              <w:rPr>
                <w:rFonts w:ascii="Times New Roman" w:hAnsi="Times New Roman" w:cs="Times New Roman"/>
                <w:b/>
                <w:bCs/>
              </w:rPr>
              <w:t>Январь</w:t>
            </w:r>
          </w:p>
        </w:tc>
        <w:tc>
          <w:tcPr>
            <w:tcW w:w="850" w:type="dxa"/>
            <w:tcBorders>
              <w:top w:val="single" w:sz="4" w:space="0" w:color="auto"/>
              <w:left w:val="nil"/>
              <w:bottom w:val="single" w:sz="4" w:space="0" w:color="auto"/>
              <w:right w:val="single" w:sz="4" w:space="0" w:color="auto"/>
            </w:tcBorders>
            <w:noWrap/>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итого:</w:t>
            </w:r>
          </w:p>
        </w:tc>
      </w:tr>
      <w:tr w:rsidR="006A371B" w:rsidRPr="004132A4" w:rsidTr="006A371B">
        <w:trPr>
          <w:trHeight w:val="300"/>
        </w:trPr>
        <w:tc>
          <w:tcPr>
            <w:tcW w:w="1276"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Неделя</w:t>
            </w:r>
          </w:p>
        </w:tc>
        <w:tc>
          <w:tcPr>
            <w:tcW w:w="6946" w:type="dxa"/>
            <w:tcBorders>
              <w:top w:val="single" w:sz="4" w:space="0" w:color="auto"/>
              <w:left w:val="nil"/>
              <w:bottom w:val="single" w:sz="4" w:space="0" w:color="auto"/>
              <w:right w:val="single" w:sz="4" w:space="0" w:color="auto"/>
            </w:tcBorders>
            <w:shd w:val="clear" w:color="auto" w:fill="FABF8F"/>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 xml:space="preserve">                                                                 18</w:t>
            </w:r>
          </w:p>
          <w:p w:rsidR="006A371B" w:rsidRPr="004132A4" w:rsidRDefault="006A371B" w:rsidP="006A371B">
            <w:pPr>
              <w:spacing w:after="0"/>
              <w:jc w:val="center"/>
              <w:rPr>
                <w:rFonts w:ascii="Times New Roman" w:hAnsi="Times New Roman" w:cs="Times New Roman"/>
              </w:rPr>
            </w:pPr>
          </w:p>
        </w:tc>
        <w:tc>
          <w:tcPr>
            <w:tcW w:w="3402"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r w:rsidRPr="004132A4">
              <w:rPr>
                <w:rFonts w:ascii="Times New Roman" w:hAnsi="Times New Roman" w:cs="Times New Roman"/>
              </w:rPr>
              <w:t>19</w:t>
            </w:r>
          </w:p>
        </w:tc>
        <w:tc>
          <w:tcPr>
            <w:tcW w:w="3544"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r w:rsidRPr="004132A4">
              <w:rPr>
                <w:rFonts w:ascii="Times New Roman" w:hAnsi="Times New Roman" w:cs="Times New Roman"/>
              </w:rPr>
              <w:t>20</w:t>
            </w:r>
          </w:p>
        </w:tc>
        <w:tc>
          <w:tcPr>
            <w:tcW w:w="850" w:type="dxa"/>
            <w:tcBorders>
              <w:top w:val="nil"/>
              <w:left w:val="nil"/>
              <w:bottom w:val="single" w:sz="4" w:space="0" w:color="auto"/>
              <w:right w:val="single" w:sz="4" w:space="0" w:color="auto"/>
            </w:tcBorders>
            <w:hideMark/>
          </w:tcPr>
          <w:p w:rsidR="006A371B" w:rsidRPr="004132A4" w:rsidRDefault="006A371B" w:rsidP="006A371B">
            <w:pPr>
              <w:spacing w:after="0"/>
              <w:rPr>
                <w:rFonts w:ascii="Times New Roman" w:hAnsi="Times New Roman" w:cs="Times New Roman"/>
              </w:rPr>
            </w:pPr>
            <w:r>
              <w:rPr>
                <w:rFonts w:ascii="Times New Roman" w:hAnsi="Times New Roman" w:cs="Times New Roman"/>
              </w:rPr>
              <w:t>3 недели</w:t>
            </w:r>
          </w:p>
          <w:p w:rsidR="006A371B" w:rsidRPr="004132A4" w:rsidRDefault="006A371B" w:rsidP="006A371B">
            <w:pPr>
              <w:spacing w:after="0"/>
              <w:rPr>
                <w:rFonts w:ascii="Times New Roman" w:hAnsi="Times New Roman" w:cs="Times New Roman"/>
              </w:rPr>
            </w:pPr>
          </w:p>
        </w:tc>
      </w:tr>
    </w:tbl>
    <w:p w:rsidR="006A371B" w:rsidRPr="004132A4" w:rsidRDefault="006A371B" w:rsidP="006A371B">
      <w:pPr>
        <w:spacing w:after="0"/>
        <w:rPr>
          <w:rFonts w:ascii="Times New Roman" w:hAnsi="Times New Roman" w:cs="Times New Roman"/>
          <w:vanish/>
        </w:rPr>
      </w:pPr>
    </w:p>
    <w:tbl>
      <w:tblPr>
        <w:tblW w:w="16018" w:type="dxa"/>
        <w:tblInd w:w="-459" w:type="dxa"/>
        <w:tblLayout w:type="fixed"/>
        <w:tblLook w:val="00A0"/>
      </w:tblPr>
      <w:tblGrid>
        <w:gridCol w:w="1276"/>
        <w:gridCol w:w="425"/>
        <w:gridCol w:w="426"/>
        <w:gridCol w:w="425"/>
        <w:gridCol w:w="283"/>
        <w:gridCol w:w="426"/>
        <w:gridCol w:w="425"/>
        <w:gridCol w:w="425"/>
        <w:gridCol w:w="425"/>
        <w:gridCol w:w="426"/>
        <w:gridCol w:w="425"/>
        <w:gridCol w:w="425"/>
        <w:gridCol w:w="425"/>
        <w:gridCol w:w="426"/>
        <w:gridCol w:w="425"/>
        <w:gridCol w:w="425"/>
        <w:gridCol w:w="425"/>
        <w:gridCol w:w="426"/>
        <w:gridCol w:w="425"/>
        <w:gridCol w:w="425"/>
        <w:gridCol w:w="567"/>
        <w:gridCol w:w="425"/>
        <w:gridCol w:w="567"/>
        <w:gridCol w:w="426"/>
        <w:gridCol w:w="425"/>
        <w:gridCol w:w="25"/>
        <w:gridCol w:w="542"/>
        <w:gridCol w:w="425"/>
        <w:gridCol w:w="425"/>
        <w:gridCol w:w="567"/>
        <w:gridCol w:w="567"/>
        <w:gridCol w:w="426"/>
        <w:gridCol w:w="568"/>
        <w:gridCol w:w="849"/>
      </w:tblGrid>
      <w:tr w:rsidR="006A371B" w:rsidRPr="004132A4" w:rsidTr="006A371B">
        <w:trPr>
          <w:trHeight w:val="689"/>
        </w:trPr>
        <w:tc>
          <w:tcPr>
            <w:tcW w:w="1276"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Дата</w:t>
            </w:r>
          </w:p>
        </w:tc>
        <w:tc>
          <w:tcPr>
            <w:tcW w:w="425" w:type="dxa"/>
            <w:tcBorders>
              <w:top w:val="nil"/>
              <w:left w:val="single" w:sz="4" w:space="0" w:color="auto"/>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3</w:t>
            </w:r>
          </w:p>
        </w:tc>
        <w:tc>
          <w:tcPr>
            <w:tcW w:w="283"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4</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5</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6</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7</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8</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9</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10</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11</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12</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13</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14</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15</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16</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17</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18</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19</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20</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21</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22</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23</w:t>
            </w:r>
          </w:p>
        </w:tc>
        <w:tc>
          <w:tcPr>
            <w:tcW w:w="450" w:type="dxa"/>
            <w:gridSpan w:val="2"/>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24</w:t>
            </w:r>
          </w:p>
        </w:tc>
        <w:tc>
          <w:tcPr>
            <w:tcW w:w="542"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25</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26</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27</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28</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29</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30</w:t>
            </w:r>
          </w:p>
        </w:tc>
        <w:tc>
          <w:tcPr>
            <w:tcW w:w="568" w:type="dxa"/>
            <w:tcBorders>
              <w:top w:val="nil"/>
              <w:left w:val="nil"/>
              <w:bottom w:val="single" w:sz="4" w:space="0" w:color="auto"/>
              <w:right w:val="single" w:sz="4" w:space="0" w:color="auto"/>
            </w:tcBorders>
            <w:noWrap/>
            <w:hideMark/>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31</w:t>
            </w:r>
          </w:p>
        </w:tc>
        <w:tc>
          <w:tcPr>
            <w:tcW w:w="849" w:type="dxa"/>
            <w:tcBorders>
              <w:top w:val="nil"/>
              <w:left w:val="nil"/>
              <w:bottom w:val="single" w:sz="4" w:space="0" w:color="auto"/>
              <w:right w:val="single" w:sz="4" w:space="0" w:color="auto"/>
            </w:tcBorders>
          </w:tcPr>
          <w:p w:rsidR="006A371B" w:rsidRPr="004132A4" w:rsidRDefault="006A371B" w:rsidP="006A371B">
            <w:pPr>
              <w:spacing w:after="0"/>
              <w:rPr>
                <w:rFonts w:ascii="Times New Roman" w:hAnsi="Times New Roman" w:cs="Times New Roman"/>
              </w:rPr>
            </w:pPr>
          </w:p>
        </w:tc>
      </w:tr>
      <w:tr w:rsidR="006A371B" w:rsidRPr="004132A4" w:rsidTr="006A371B">
        <w:trPr>
          <w:trHeight w:val="285"/>
        </w:trPr>
        <w:tc>
          <w:tcPr>
            <w:tcW w:w="1276"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 </w:t>
            </w:r>
          </w:p>
        </w:tc>
        <w:tc>
          <w:tcPr>
            <w:tcW w:w="425" w:type="dxa"/>
            <w:tcBorders>
              <w:top w:val="single" w:sz="4" w:space="0" w:color="auto"/>
              <w:left w:val="nil"/>
              <w:bottom w:val="single" w:sz="4" w:space="0" w:color="auto"/>
              <w:right w:val="single" w:sz="4" w:space="0" w:color="auto"/>
            </w:tcBorders>
            <w:shd w:val="clear" w:color="auto" w:fill="FFC000"/>
            <w:noWrap/>
          </w:tcPr>
          <w:p w:rsidR="006A371B" w:rsidRPr="00D90BEF" w:rsidRDefault="006A371B" w:rsidP="006A371B">
            <w:pPr>
              <w:spacing w:after="0"/>
              <w:rPr>
                <w:rFonts w:ascii="Times New Roman" w:hAnsi="Times New Roman" w:cs="Times New Roman"/>
              </w:rPr>
            </w:pPr>
            <w:r>
              <w:rPr>
                <w:rFonts w:ascii="Times New Roman" w:hAnsi="Times New Roman" w:cs="Times New Roman"/>
              </w:rPr>
              <w:t>П</w:t>
            </w:r>
          </w:p>
        </w:tc>
        <w:tc>
          <w:tcPr>
            <w:tcW w:w="426" w:type="dxa"/>
            <w:tcBorders>
              <w:top w:val="single" w:sz="4" w:space="0" w:color="auto"/>
              <w:left w:val="nil"/>
              <w:bottom w:val="single" w:sz="4" w:space="0" w:color="auto"/>
              <w:right w:val="single" w:sz="4" w:space="0" w:color="auto"/>
            </w:tcBorders>
            <w:shd w:val="clear" w:color="auto" w:fill="FF0000"/>
            <w:noWrap/>
          </w:tcPr>
          <w:p w:rsidR="006A371B" w:rsidRPr="00D90BEF" w:rsidRDefault="006A371B" w:rsidP="006A371B">
            <w:pPr>
              <w:spacing w:after="0"/>
              <w:rPr>
                <w:rFonts w:ascii="Times New Roman" w:hAnsi="Times New Roman" w:cs="Times New Roman"/>
              </w:rPr>
            </w:pPr>
            <w:r w:rsidRPr="00D90BEF">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D90BEF" w:rsidRDefault="006A371B" w:rsidP="006A371B">
            <w:pPr>
              <w:spacing w:after="0"/>
              <w:rPr>
                <w:rFonts w:ascii="Times New Roman" w:hAnsi="Times New Roman" w:cs="Times New Roman"/>
              </w:rPr>
            </w:pPr>
            <w:r w:rsidRPr="00D90BEF">
              <w:rPr>
                <w:rFonts w:ascii="Times New Roman" w:hAnsi="Times New Roman" w:cs="Times New Roman"/>
              </w:rPr>
              <w:t>В</w:t>
            </w:r>
          </w:p>
        </w:tc>
        <w:tc>
          <w:tcPr>
            <w:tcW w:w="283" w:type="dxa"/>
            <w:tcBorders>
              <w:top w:val="single" w:sz="4" w:space="0" w:color="auto"/>
              <w:left w:val="nil"/>
              <w:bottom w:val="single" w:sz="4" w:space="0" w:color="auto"/>
              <w:right w:val="single" w:sz="4" w:space="0" w:color="auto"/>
            </w:tcBorders>
            <w:shd w:val="clear" w:color="auto" w:fill="FFC000"/>
            <w:noWrap/>
          </w:tcPr>
          <w:p w:rsidR="006A371B" w:rsidRPr="00D90BEF" w:rsidRDefault="006A371B" w:rsidP="006A371B">
            <w:pPr>
              <w:spacing w:after="0"/>
              <w:rPr>
                <w:rFonts w:ascii="Times New Roman" w:hAnsi="Times New Roman" w:cs="Times New Roman"/>
              </w:rPr>
            </w:pPr>
            <w:r>
              <w:rPr>
                <w:rFonts w:ascii="Times New Roman" w:hAnsi="Times New Roman" w:cs="Times New Roman"/>
              </w:rPr>
              <w:t>П</w:t>
            </w:r>
          </w:p>
        </w:tc>
        <w:tc>
          <w:tcPr>
            <w:tcW w:w="426" w:type="dxa"/>
            <w:tcBorders>
              <w:top w:val="single" w:sz="4" w:space="0" w:color="auto"/>
              <w:left w:val="nil"/>
              <w:bottom w:val="single" w:sz="4" w:space="0" w:color="auto"/>
              <w:right w:val="single" w:sz="4" w:space="0" w:color="auto"/>
            </w:tcBorders>
            <w:shd w:val="clear" w:color="auto" w:fill="FFC000"/>
            <w:noWrap/>
          </w:tcPr>
          <w:p w:rsidR="006A371B" w:rsidRPr="00D90BEF" w:rsidRDefault="006A371B" w:rsidP="006A371B">
            <w:pPr>
              <w:spacing w:after="0"/>
              <w:rPr>
                <w:rFonts w:ascii="Times New Roman" w:hAnsi="Times New Roman" w:cs="Times New Roman"/>
              </w:rPr>
            </w:pPr>
            <w:r>
              <w:rPr>
                <w:rFonts w:ascii="Times New Roman" w:hAnsi="Times New Roman" w:cs="Times New Roman"/>
              </w:rPr>
              <w:t>П</w:t>
            </w:r>
          </w:p>
        </w:tc>
        <w:tc>
          <w:tcPr>
            <w:tcW w:w="425" w:type="dxa"/>
            <w:tcBorders>
              <w:top w:val="single" w:sz="4" w:space="0" w:color="auto"/>
              <w:left w:val="nil"/>
              <w:bottom w:val="single" w:sz="4" w:space="0" w:color="auto"/>
              <w:right w:val="single" w:sz="4" w:space="0" w:color="auto"/>
            </w:tcBorders>
            <w:shd w:val="clear" w:color="auto" w:fill="FFC000"/>
            <w:noWrap/>
          </w:tcPr>
          <w:p w:rsidR="006A371B" w:rsidRPr="00D90BEF" w:rsidRDefault="006A371B" w:rsidP="006A371B">
            <w:pPr>
              <w:spacing w:after="0"/>
              <w:rPr>
                <w:rFonts w:ascii="Times New Roman" w:hAnsi="Times New Roman" w:cs="Times New Roman"/>
              </w:rPr>
            </w:pPr>
            <w:r>
              <w:rPr>
                <w:rFonts w:ascii="Times New Roman" w:hAnsi="Times New Roman" w:cs="Times New Roman"/>
              </w:rPr>
              <w:t>П</w:t>
            </w:r>
          </w:p>
        </w:tc>
        <w:tc>
          <w:tcPr>
            <w:tcW w:w="425" w:type="dxa"/>
            <w:tcBorders>
              <w:top w:val="single" w:sz="4" w:space="0" w:color="auto"/>
              <w:left w:val="nil"/>
              <w:bottom w:val="single" w:sz="4" w:space="0" w:color="auto"/>
              <w:right w:val="single" w:sz="4" w:space="0" w:color="auto"/>
            </w:tcBorders>
            <w:shd w:val="clear" w:color="auto" w:fill="FFC000"/>
            <w:noWrap/>
          </w:tcPr>
          <w:p w:rsidR="006A371B" w:rsidRPr="00D90BEF" w:rsidRDefault="006A371B" w:rsidP="006A371B">
            <w:pPr>
              <w:spacing w:after="0"/>
              <w:rPr>
                <w:rFonts w:ascii="Times New Roman" w:hAnsi="Times New Roman" w:cs="Times New Roman"/>
              </w:rPr>
            </w:pPr>
            <w:r>
              <w:rPr>
                <w:rFonts w:ascii="Times New Roman" w:hAnsi="Times New Roman" w:cs="Times New Roman"/>
              </w:rPr>
              <w:t>П</w:t>
            </w:r>
          </w:p>
        </w:tc>
        <w:tc>
          <w:tcPr>
            <w:tcW w:w="425" w:type="dxa"/>
            <w:tcBorders>
              <w:top w:val="single" w:sz="4" w:space="0" w:color="auto"/>
              <w:left w:val="nil"/>
              <w:bottom w:val="single" w:sz="4" w:space="0" w:color="auto"/>
              <w:right w:val="single" w:sz="4" w:space="0" w:color="auto"/>
            </w:tcBorders>
            <w:shd w:val="clear" w:color="auto" w:fill="FFC000"/>
            <w:noWrap/>
          </w:tcPr>
          <w:p w:rsidR="006A371B" w:rsidRPr="00D90BEF" w:rsidRDefault="006A371B" w:rsidP="006A371B">
            <w:pPr>
              <w:spacing w:after="0"/>
              <w:rPr>
                <w:rFonts w:ascii="Times New Roman" w:hAnsi="Times New Roman" w:cs="Times New Roman"/>
              </w:rPr>
            </w:pPr>
            <w:r>
              <w:rPr>
                <w:rFonts w:ascii="Times New Roman" w:hAnsi="Times New Roman" w:cs="Times New Roman"/>
              </w:rPr>
              <w:t>П</w:t>
            </w:r>
          </w:p>
        </w:tc>
        <w:tc>
          <w:tcPr>
            <w:tcW w:w="426" w:type="dxa"/>
            <w:tcBorders>
              <w:top w:val="single" w:sz="4" w:space="0" w:color="auto"/>
              <w:left w:val="nil"/>
              <w:bottom w:val="single" w:sz="4" w:space="0" w:color="auto"/>
              <w:right w:val="single" w:sz="4" w:space="0" w:color="auto"/>
            </w:tcBorders>
            <w:shd w:val="clear" w:color="auto" w:fill="FF0000"/>
            <w:noWrap/>
          </w:tcPr>
          <w:p w:rsidR="006A371B" w:rsidRPr="00D90BEF" w:rsidRDefault="006A371B" w:rsidP="006A371B">
            <w:pPr>
              <w:spacing w:after="0"/>
              <w:rPr>
                <w:rFonts w:ascii="Times New Roman" w:hAnsi="Times New Roman" w:cs="Times New Roman"/>
              </w:rPr>
            </w:pPr>
            <w:r>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D90BEF" w:rsidRDefault="006A371B" w:rsidP="006A371B">
            <w:pPr>
              <w:spacing w:after="0"/>
              <w:rPr>
                <w:rFonts w:ascii="Times New Roman" w:hAnsi="Times New Roman" w:cs="Times New Roman"/>
              </w:rPr>
            </w:pPr>
            <w:r>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112EB1" w:rsidRDefault="006A371B" w:rsidP="006A371B">
            <w:pPr>
              <w:spacing w:after="0"/>
              <w:rPr>
                <w:rFonts w:ascii="Times New Roman" w:hAnsi="Times New Roman" w:cs="Times New Roman"/>
              </w:rPr>
            </w:pPr>
            <w:r w:rsidRPr="00112EB1">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112EB1" w:rsidRDefault="006A371B" w:rsidP="006A371B">
            <w:pPr>
              <w:spacing w:after="0"/>
              <w:rPr>
                <w:rFonts w:ascii="Times New Roman" w:hAnsi="Times New Roman" w:cs="Times New Roman"/>
              </w:rPr>
            </w:pPr>
            <w:r w:rsidRPr="00112EB1">
              <w:rPr>
                <w:rFonts w:ascii="Times New Roman" w:hAnsi="Times New Roman" w:cs="Times New Roman"/>
              </w:rPr>
              <w:t>У</w:t>
            </w:r>
          </w:p>
        </w:tc>
        <w:tc>
          <w:tcPr>
            <w:tcW w:w="426" w:type="dxa"/>
            <w:tcBorders>
              <w:top w:val="single" w:sz="4" w:space="0" w:color="auto"/>
              <w:left w:val="nil"/>
              <w:bottom w:val="single" w:sz="4" w:space="0" w:color="auto"/>
              <w:right w:val="single" w:sz="4" w:space="0" w:color="auto"/>
            </w:tcBorders>
            <w:shd w:val="clear" w:color="auto" w:fill="FFFFFF" w:themeFill="background1"/>
          </w:tcPr>
          <w:p w:rsidR="006A371B" w:rsidRPr="00D90BEF" w:rsidRDefault="006A371B" w:rsidP="006A371B">
            <w:pPr>
              <w:spacing w:after="0"/>
              <w:rPr>
                <w:rFonts w:ascii="Times New Roman" w:hAnsi="Times New Roman" w:cs="Times New Roman"/>
              </w:rPr>
            </w:pPr>
            <w:r w:rsidRPr="00D90BEF">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FF0000"/>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426"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6A371B" w:rsidRPr="009C5E5E" w:rsidRDefault="006A371B" w:rsidP="006A371B">
            <w:pPr>
              <w:spacing w:after="0"/>
              <w:rPr>
                <w:rFonts w:ascii="Times New Roman" w:hAnsi="Times New Roman" w:cs="Times New Roman"/>
              </w:rPr>
            </w:pPr>
            <w:r w:rsidRPr="009C5E5E">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6A371B" w:rsidRPr="009C5E5E" w:rsidRDefault="006A371B" w:rsidP="006A371B">
            <w:pPr>
              <w:spacing w:after="0"/>
              <w:rPr>
                <w:rFonts w:ascii="Times New Roman" w:hAnsi="Times New Roman" w:cs="Times New Roman"/>
              </w:rPr>
            </w:pPr>
            <w:r w:rsidRPr="009C5E5E">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426"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450" w:type="dxa"/>
            <w:gridSpan w:val="2"/>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542"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6A371B" w:rsidRPr="00E31E34" w:rsidRDefault="006A371B" w:rsidP="006A371B">
            <w:pPr>
              <w:spacing w:after="0"/>
              <w:rPr>
                <w:rFonts w:ascii="Times New Roman" w:hAnsi="Times New Roman" w:cs="Times New Roman"/>
              </w:rPr>
            </w:pPr>
            <w:r w:rsidRPr="00E31E34">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6A371B" w:rsidRPr="00E31E34" w:rsidRDefault="006A371B" w:rsidP="006A371B">
            <w:pPr>
              <w:spacing w:after="0"/>
              <w:rPr>
                <w:rFonts w:ascii="Times New Roman" w:hAnsi="Times New Roman" w:cs="Times New Roman"/>
              </w:rPr>
            </w:pPr>
            <w:r w:rsidRPr="00E31E34">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426"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568"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849" w:type="dxa"/>
            <w:tcBorders>
              <w:top w:val="nil"/>
              <w:left w:val="nil"/>
              <w:bottom w:val="single" w:sz="4" w:space="0" w:color="auto"/>
              <w:right w:val="single" w:sz="4" w:space="0" w:color="auto"/>
            </w:tcBorders>
          </w:tcPr>
          <w:p w:rsidR="006A371B" w:rsidRPr="004132A4" w:rsidRDefault="006A371B" w:rsidP="006A371B">
            <w:pPr>
              <w:spacing w:after="0"/>
              <w:rPr>
                <w:rFonts w:ascii="Times New Roman" w:hAnsi="Times New Roman" w:cs="Times New Roman"/>
              </w:rPr>
            </w:pPr>
          </w:p>
        </w:tc>
      </w:tr>
      <w:tr w:rsidR="006A371B" w:rsidRPr="004132A4" w:rsidTr="006A371B">
        <w:trPr>
          <w:trHeight w:val="987"/>
        </w:trPr>
        <w:tc>
          <w:tcPr>
            <w:tcW w:w="1276" w:type="dxa"/>
            <w:tcBorders>
              <w:top w:val="nil"/>
              <w:left w:val="single" w:sz="4" w:space="0" w:color="auto"/>
              <w:bottom w:val="single" w:sz="4" w:space="0" w:color="auto"/>
              <w:right w:val="single" w:sz="4" w:space="0" w:color="auto"/>
            </w:tcBorders>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Количество учебных дней</w:t>
            </w:r>
          </w:p>
        </w:tc>
        <w:tc>
          <w:tcPr>
            <w:tcW w:w="4111" w:type="dxa"/>
            <w:gridSpan w:val="10"/>
            <w:tcBorders>
              <w:top w:val="single" w:sz="4" w:space="0" w:color="auto"/>
              <w:left w:val="nil"/>
              <w:bottom w:val="single" w:sz="4" w:space="0" w:color="auto"/>
              <w:right w:val="single" w:sz="4" w:space="0" w:color="auto"/>
            </w:tcBorders>
            <w:noWrap/>
          </w:tcPr>
          <w:p w:rsidR="006A371B" w:rsidRPr="000C31AF" w:rsidRDefault="006A371B" w:rsidP="006A371B">
            <w:pPr>
              <w:spacing w:after="0"/>
              <w:rPr>
                <w:rFonts w:ascii="Times New Roman" w:hAnsi="Times New Roman" w:cs="Times New Roman"/>
                <w:sz w:val="24"/>
                <w:szCs w:val="24"/>
              </w:rPr>
            </w:pPr>
          </w:p>
          <w:p w:rsidR="006A371B" w:rsidRPr="000C31AF" w:rsidRDefault="006A371B" w:rsidP="006A371B">
            <w:pPr>
              <w:spacing w:after="0"/>
              <w:rPr>
                <w:rFonts w:ascii="Times New Roman" w:hAnsi="Times New Roman" w:cs="Times New Roman"/>
                <w:sz w:val="24"/>
                <w:szCs w:val="24"/>
              </w:rPr>
            </w:pPr>
          </w:p>
          <w:p w:rsidR="006A371B" w:rsidRPr="000C31AF" w:rsidRDefault="006A371B" w:rsidP="006A371B">
            <w:pPr>
              <w:spacing w:after="0"/>
              <w:rPr>
                <w:rFonts w:ascii="Times New Roman" w:hAnsi="Times New Roman" w:cs="Times New Roman"/>
                <w:sz w:val="24"/>
                <w:szCs w:val="24"/>
              </w:rPr>
            </w:pPr>
          </w:p>
        </w:tc>
        <w:tc>
          <w:tcPr>
            <w:tcW w:w="2977" w:type="dxa"/>
            <w:gridSpan w:val="7"/>
            <w:tcBorders>
              <w:top w:val="single" w:sz="4" w:space="0" w:color="auto"/>
              <w:left w:val="nil"/>
              <w:bottom w:val="single" w:sz="4" w:space="0" w:color="auto"/>
              <w:right w:val="single" w:sz="4" w:space="0" w:color="auto"/>
            </w:tcBorders>
          </w:tcPr>
          <w:p w:rsidR="006A371B" w:rsidRPr="000C31AF" w:rsidRDefault="006A371B" w:rsidP="006A371B">
            <w:pPr>
              <w:spacing w:after="0"/>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5</w:t>
            </w:r>
          </w:p>
        </w:tc>
        <w:tc>
          <w:tcPr>
            <w:tcW w:w="3260" w:type="dxa"/>
            <w:gridSpan w:val="7"/>
            <w:tcBorders>
              <w:top w:val="single" w:sz="4" w:space="0" w:color="auto"/>
              <w:left w:val="nil"/>
              <w:bottom w:val="single" w:sz="4" w:space="0" w:color="auto"/>
              <w:right w:val="single" w:sz="4" w:space="0" w:color="auto"/>
            </w:tcBorders>
          </w:tcPr>
          <w:p w:rsidR="006A371B" w:rsidRPr="000C31AF" w:rsidRDefault="006A371B" w:rsidP="006A371B">
            <w:pPr>
              <w:spacing w:after="0"/>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5</w:t>
            </w:r>
          </w:p>
          <w:p w:rsidR="006A371B" w:rsidRPr="000C31AF" w:rsidRDefault="006A371B" w:rsidP="006A371B">
            <w:pPr>
              <w:spacing w:after="0"/>
              <w:rPr>
                <w:rFonts w:ascii="Times New Roman" w:hAnsi="Times New Roman" w:cs="Times New Roman"/>
                <w:sz w:val="24"/>
                <w:szCs w:val="24"/>
              </w:rPr>
            </w:pPr>
          </w:p>
          <w:p w:rsidR="006A371B" w:rsidRPr="000C31AF" w:rsidRDefault="006A371B" w:rsidP="006A371B">
            <w:pPr>
              <w:spacing w:after="0"/>
              <w:rPr>
                <w:rFonts w:ascii="Times New Roman" w:hAnsi="Times New Roman" w:cs="Times New Roman"/>
                <w:sz w:val="24"/>
                <w:szCs w:val="24"/>
              </w:rPr>
            </w:pPr>
          </w:p>
        </w:tc>
        <w:tc>
          <w:tcPr>
            <w:tcW w:w="3545" w:type="dxa"/>
            <w:gridSpan w:val="8"/>
            <w:tcBorders>
              <w:top w:val="single" w:sz="4" w:space="0" w:color="auto"/>
              <w:left w:val="nil"/>
              <w:bottom w:val="single" w:sz="4" w:space="0" w:color="auto"/>
              <w:right w:val="single" w:sz="4" w:space="0" w:color="auto"/>
            </w:tcBorders>
          </w:tcPr>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5</w:t>
            </w:r>
          </w:p>
        </w:tc>
        <w:tc>
          <w:tcPr>
            <w:tcW w:w="849" w:type="dxa"/>
            <w:tcBorders>
              <w:top w:val="nil"/>
              <w:left w:val="nil"/>
              <w:bottom w:val="single" w:sz="4" w:space="0" w:color="auto"/>
              <w:right w:val="single" w:sz="4" w:space="0" w:color="auto"/>
            </w:tcBorders>
          </w:tcPr>
          <w:p w:rsidR="006A371B" w:rsidRPr="000C31AF" w:rsidRDefault="006A371B" w:rsidP="006A371B">
            <w:pPr>
              <w:spacing w:after="0"/>
              <w:rPr>
                <w:rFonts w:ascii="Times New Roman" w:hAnsi="Times New Roman" w:cs="Times New Roman"/>
                <w:sz w:val="24"/>
                <w:szCs w:val="24"/>
              </w:rPr>
            </w:pPr>
          </w:p>
          <w:p w:rsidR="006A371B" w:rsidRPr="000C31AF" w:rsidRDefault="006A371B" w:rsidP="006A371B">
            <w:pPr>
              <w:spacing w:after="0"/>
              <w:rPr>
                <w:rFonts w:ascii="Times New Roman" w:hAnsi="Times New Roman" w:cs="Times New Roman"/>
                <w:sz w:val="24"/>
                <w:szCs w:val="24"/>
              </w:rPr>
            </w:pPr>
            <w:r w:rsidRPr="000C31AF">
              <w:rPr>
                <w:rFonts w:ascii="Times New Roman" w:hAnsi="Times New Roman" w:cs="Times New Roman"/>
                <w:sz w:val="24"/>
                <w:szCs w:val="24"/>
              </w:rPr>
              <w:t>15</w:t>
            </w:r>
          </w:p>
        </w:tc>
      </w:tr>
    </w:tbl>
    <w:p w:rsidR="006A371B" w:rsidRDefault="006A371B" w:rsidP="006A371B">
      <w:pPr>
        <w:spacing w:after="0"/>
        <w:rPr>
          <w:rFonts w:ascii="Times New Roman" w:hAnsi="Times New Roman" w:cs="Times New Roman"/>
        </w:rPr>
      </w:pPr>
    </w:p>
    <w:p w:rsidR="006A371B" w:rsidRDefault="006A371B" w:rsidP="006A371B">
      <w:pPr>
        <w:spacing w:after="0"/>
        <w:rPr>
          <w:rFonts w:ascii="Times New Roman" w:hAnsi="Times New Roman" w:cs="Times New Roman"/>
        </w:rPr>
      </w:pPr>
    </w:p>
    <w:tbl>
      <w:tblPr>
        <w:tblW w:w="16018" w:type="dxa"/>
        <w:tblInd w:w="-459" w:type="dxa"/>
        <w:tblLayout w:type="fixed"/>
        <w:tblLook w:val="00A0"/>
      </w:tblPr>
      <w:tblGrid>
        <w:gridCol w:w="1276"/>
        <w:gridCol w:w="2835"/>
        <w:gridCol w:w="3119"/>
        <w:gridCol w:w="3969"/>
        <w:gridCol w:w="3969"/>
        <w:gridCol w:w="850"/>
      </w:tblGrid>
      <w:tr w:rsidR="006A371B" w:rsidRPr="004132A4" w:rsidTr="006A371B">
        <w:trPr>
          <w:trHeight w:val="285"/>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Месяц</w:t>
            </w:r>
          </w:p>
        </w:tc>
        <w:tc>
          <w:tcPr>
            <w:tcW w:w="13892" w:type="dxa"/>
            <w:gridSpan w:val="4"/>
            <w:tcBorders>
              <w:top w:val="single" w:sz="4" w:space="0" w:color="auto"/>
              <w:left w:val="nil"/>
              <w:bottom w:val="single" w:sz="4" w:space="0" w:color="auto"/>
              <w:right w:val="single" w:sz="4" w:space="0" w:color="auto"/>
            </w:tcBorders>
            <w:noWrap/>
            <w:hideMark/>
          </w:tcPr>
          <w:p w:rsidR="006A371B" w:rsidRPr="004132A4" w:rsidRDefault="006A371B" w:rsidP="006A371B">
            <w:pPr>
              <w:spacing w:after="0"/>
              <w:jc w:val="center"/>
              <w:rPr>
                <w:rFonts w:ascii="Times New Roman" w:hAnsi="Times New Roman" w:cs="Times New Roman"/>
                <w:b/>
                <w:bCs/>
              </w:rPr>
            </w:pPr>
            <w:r w:rsidRPr="004132A4">
              <w:rPr>
                <w:rFonts w:ascii="Times New Roman" w:hAnsi="Times New Roman" w:cs="Times New Roman"/>
                <w:b/>
                <w:bCs/>
              </w:rPr>
              <w:t>Февраль</w:t>
            </w:r>
          </w:p>
        </w:tc>
        <w:tc>
          <w:tcPr>
            <w:tcW w:w="850" w:type="dxa"/>
            <w:tcBorders>
              <w:top w:val="single" w:sz="4" w:space="0" w:color="auto"/>
              <w:left w:val="nil"/>
              <w:bottom w:val="single" w:sz="4" w:space="0" w:color="auto"/>
              <w:right w:val="single" w:sz="4" w:space="0" w:color="auto"/>
            </w:tcBorders>
            <w:noWrap/>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итого:</w:t>
            </w:r>
          </w:p>
        </w:tc>
      </w:tr>
      <w:tr w:rsidR="006A371B" w:rsidRPr="004132A4" w:rsidTr="006A371B">
        <w:trPr>
          <w:trHeight w:val="300"/>
        </w:trPr>
        <w:tc>
          <w:tcPr>
            <w:tcW w:w="1276"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Неделя</w:t>
            </w:r>
          </w:p>
        </w:tc>
        <w:tc>
          <w:tcPr>
            <w:tcW w:w="2835" w:type="dxa"/>
            <w:tcBorders>
              <w:top w:val="single" w:sz="4" w:space="0" w:color="auto"/>
              <w:left w:val="nil"/>
              <w:bottom w:val="single" w:sz="4" w:space="0" w:color="auto"/>
              <w:right w:val="single" w:sz="4" w:space="0" w:color="auto"/>
            </w:tcBorders>
            <w:shd w:val="clear" w:color="auto" w:fill="FABF8F"/>
            <w:noWrap/>
          </w:tcPr>
          <w:p w:rsidR="006A371B" w:rsidRPr="004132A4" w:rsidRDefault="006A371B" w:rsidP="006A371B">
            <w:pPr>
              <w:spacing w:after="0"/>
              <w:jc w:val="center"/>
              <w:rPr>
                <w:rFonts w:ascii="Times New Roman" w:hAnsi="Times New Roman" w:cs="Times New Roman"/>
              </w:rPr>
            </w:pPr>
            <w:r>
              <w:rPr>
                <w:rFonts w:ascii="Times New Roman" w:hAnsi="Times New Roman" w:cs="Times New Roman"/>
              </w:rPr>
              <w:t>21</w:t>
            </w:r>
          </w:p>
        </w:tc>
        <w:tc>
          <w:tcPr>
            <w:tcW w:w="3119"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r>
              <w:rPr>
                <w:rFonts w:ascii="Times New Roman" w:hAnsi="Times New Roman" w:cs="Times New Roman"/>
              </w:rPr>
              <w:t>22</w:t>
            </w:r>
          </w:p>
        </w:tc>
        <w:tc>
          <w:tcPr>
            <w:tcW w:w="3969"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r>
              <w:rPr>
                <w:rFonts w:ascii="Times New Roman" w:hAnsi="Times New Roman" w:cs="Times New Roman"/>
              </w:rPr>
              <w:t>23</w:t>
            </w:r>
          </w:p>
        </w:tc>
        <w:tc>
          <w:tcPr>
            <w:tcW w:w="3969"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r>
              <w:rPr>
                <w:rFonts w:ascii="Times New Roman" w:hAnsi="Times New Roman" w:cs="Times New Roman"/>
              </w:rPr>
              <w:t>24</w:t>
            </w:r>
          </w:p>
        </w:tc>
        <w:tc>
          <w:tcPr>
            <w:tcW w:w="850" w:type="dxa"/>
            <w:tcBorders>
              <w:top w:val="nil"/>
              <w:left w:val="nil"/>
              <w:bottom w:val="single" w:sz="4" w:space="0" w:color="auto"/>
              <w:right w:val="single" w:sz="4" w:space="0" w:color="auto"/>
            </w:tcBorders>
            <w:hideMark/>
          </w:tcPr>
          <w:p w:rsidR="006A371B" w:rsidRPr="004132A4" w:rsidRDefault="006A371B" w:rsidP="006A371B">
            <w:pPr>
              <w:spacing w:after="0"/>
              <w:rPr>
                <w:rFonts w:ascii="Times New Roman" w:hAnsi="Times New Roman" w:cs="Times New Roman"/>
              </w:rPr>
            </w:pPr>
            <w:r>
              <w:rPr>
                <w:rFonts w:ascii="Times New Roman" w:hAnsi="Times New Roman" w:cs="Times New Roman"/>
              </w:rPr>
              <w:t xml:space="preserve">3 </w:t>
            </w:r>
            <w:r w:rsidRPr="004132A4">
              <w:rPr>
                <w:rFonts w:ascii="Times New Roman" w:hAnsi="Times New Roman" w:cs="Times New Roman"/>
              </w:rPr>
              <w:t xml:space="preserve">недели  </w:t>
            </w:r>
            <w:r>
              <w:rPr>
                <w:rFonts w:ascii="Times New Roman" w:hAnsi="Times New Roman" w:cs="Times New Roman"/>
              </w:rPr>
              <w:t>4 дня</w:t>
            </w:r>
          </w:p>
        </w:tc>
      </w:tr>
    </w:tbl>
    <w:p w:rsidR="006A371B" w:rsidRPr="004132A4" w:rsidRDefault="006A371B" w:rsidP="006A371B">
      <w:pPr>
        <w:spacing w:after="0"/>
        <w:rPr>
          <w:rFonts w:ascii="Times New Roman" w:hAnsi="Times New Roman" w:cs="Times New Roman"/>
          <w:vanish/>
        </w:rPr>
      </w:pPr>
    </w:p>
    <w:tbl>
      <w:tblPr>
        <w:tblW w:w="16018" w:type="dxa"/>
        <w:tblInd w:w="-459" w:type="dxa"/>
        <w:tblLayout w:type="fixed"/>
        <w:tblLook w:val="00A0"/>
      </w:tblPr>
      <w:tblGrid>
        <w:gridCol w:w="1276"/>
        <w:gridCol w:w="284"/>
        <w:gridCol w:w="425"/>
        <w:gridCol w:w="425"/>
        <w:gridCol w:w="425"/>
        <w:gridCol w:w="426"/>
        <w:gridCol w:w="425"/>
        <w:gridCol w:w="425"/>
        <w:gridCol w:w="425"/>
        <w:gridCol w:w="426"/>
        <w:gridCol w:w="425"/>
        <w:gridCol w:w="425"/>
        <w:gridCol w:w="425"/>
        <w:gridCol w:w="426"/>
        <w:gridCol w:w="567"/>
        <w:gridCol w:w="567"/>
        <w:gridCol w:w="567"/>
        <w:gridCol w:w="567"/>
        <w:gridCol w:w="567"/>
        <w:gridCol w:w="567"/>
        <w:gridCol w:w="567"/>
        <w:gridCol w:w="567"/>
        <w:gridCol w:w="567"/>
        <w:gridCol w:w="567"/>
        <w:gridCol w:w="567"/>
        <w:gridCol w:w="567"/>
        <w:gridCol w:w="567"/>
        <w:gridCol w:w="567"/>
        <w:gridCol w:w="570"/>
        <w:gridCol w:w="847"/>
      </w:tblGrid>
      <w:tr w:rsidR="006A371B" w:rsidRPr="004132A4" w:rsidTr="006A371B">
        <w:trPr>
          <w:trHeight w:val="336"/>
        </w:trPr>
        <w:tc>
          <w:tcPr>
            <w:tcW w:w="1276"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Дата</w:t>
            </w:r>
          </w:p>
        </w:tc>
        <w:tc>
          <w:tcPr>
            <w:tcW w:w="284" w:type="dxa"/>
            <w:tcBorders>
              <w:top w:val="nil"/>
              <w:left w:val="single" w:sz="4" w:space="0" w:color="auto"/>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3</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4</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5</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6</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7</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8</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9</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10</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11</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12</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13</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14</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15</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16</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17</w:t>
            </w:r>
          </w:p>
        </w:tc>
        <w:tc>
          <w:tcPr>
            <w:tcW w:w="567" w:type="dxa"/>
            <w:tcBorders>
              <w:top w:val="nil"/>
              <w:left w:val="nil"/>
              <w:bottom w:val="single" w:sz="4" w:space="0" w:color="auto"/>
              <w:right w:val="single" w:sz="4" w:space="0" w:color="auto"/>
            </w:tcBorders>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18</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19</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20</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21</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22</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23</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24</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25</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26</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27</w:t>
            </w:r>
          </w:p>
        </w:tc>
        <w:tc>
          <w:tcPr>
            <w:tcW w:w="570"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28</w:t>
            </w:r>
          </w:p>
        </w:tc>
        <w:tc>
          <w:tcPr>
            <w:tcW w:w="847" w:type="dxa"/>
            <w:tcBorders>
              <w:top w:val="nil"/>
              <w:left w:val="nil"/>
              <w:bottom w:val="single" w:sz="4" w:space="0" w:color="auto"/>
              <w:right w:val="single" w:sz="4" w:space="0" w:color="auto"/>
            </w:tcBorders>
          </w:tcPr>
          <w:p w:rsidR="006A371B" w:rsidRPr="004132A4" w:rsidRDefault="006A371B" w:rsidP="006A371B">
            <w:pPr>
              <w:spacing w:after="0"/>
              <w:rPr>
                <w:rFonts w:ascii="Times New Roman" w:hAnsi="Times New Roman" w:cs="Times New Roman"/>
              </w:rPr>
            </w:pPr>
          </w:p>
        </w:tc>
      </w:tr>
      <w:tr w:rsidR="006A371B" w:rsidRPr="004132A4" w:rsidTr="006A371B">
        <w:trPr>
          <w:trHeight w:val="285"/>
        </w:trPr>
        <w:tc>
          <w:tcPr>
            <w:tcW w:w="1276" w:type="dxa"/>
            <w:tcBorders>
              <w:top w:val="nil"/>
              <w:left w:val="single" w:sz="4" w:space="0" w:color="auto"/>
              <w:bottom w:val="single" w:sz="4" w:space="0" w:color="auto"/>
              <w:right w:val="single" w:sz="4" w:space="0" w:color="auto"/>
            </w:tcBorders>
            <w:noWrap/>
            <w:vAlign w:val="center"/>
          </w:tcPr>
          <w:p w:rsidR="006A371B" w:rsidRPr="004132A4" w:rsidRDefault="006A371B" w:rsidP="006A371B">
            <w:pPr>
              <w:spacing w:after="0"/>
              <w:rPr>
                <w:rFonts w:ascii="Times New Roman" w:hAnsi="Times New Roman" w:cs="Times New Roman"/>
              </w:rPr>
            </w:pPr>
          </w:p>
        </w:tc>
        <w:tc>
          <w:tcPr>
            <w:tcW w:w="284"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5F133A" w:rsidRDefault="006A371B" w:rsidP="006A371B">
            <w:pPr>
              <w:spacing w:after="0"/>
              <w:rPr>
                <w:rFonts w:ascii="Times New Roman" w:hAnsi="Times New Roman" w:cs="Times New Roman"/>
              </w:rPr>
            </w:pPr>
            <w:r w:rsidRPr="005F133A">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6A371B" w:rsidRPr="005F133A" w:rsidRDefault="006A371B" w:rsidP="006A371B">
            <w:pPr>
              <w:spacing w:after="0"/>
              <w:rPr>
                <w:rFonts w:ascii="Times New Roman" w:hAnsi="Times New Roman" w:cs="Times New Roman"/>
              </w:rPr>
            </w:pPr>
            <w:r w:rsidRPr="005F133A">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6"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6"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567"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567"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FFC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П</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6A371B" w:rsidRPr="0066348D" w:rsidRDefault="006A371B" w:rsidP="006A371B">
            <w:pPr>
              <w:spacing w:after="0"/>
              <w:rPr>
                <w:rFonts w:ascii="Times New Roman" w:hAnsi="Times New Roman" w:cs="Times New Roman"/>
              </w:rPr>
            </w:pPr>
            <w:r w:rsidRPr="0066348D">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6A371B" w:rsidRPr="0066348D" w:rsidRDefault="006A371B" w:rsidP="006A371B">
            <w:pPr>
              <w:spacing w:after="0"/>
              <w:rPr>
                <w:rFonts w:ascii="Times New Roman" w:hAnsi="Times New Roman" w:cs="Times New Roman"/>
              </w:rPr>
            </w:pPr>
            <w:r w:rsidRPr="0066348D">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570"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847" w:type="dxa"/>
            <w:tcBorders>
              <w:top w:val="nil"/>
              <w:left w:val="nil"/>
              <w:bottom w:val="single" w:sz="4" w:space="0" w:color="auto"/>
              <w:right w:val="single" w:sz="4" w:space="0" w:color="auto"/>
            </w:tcBorders>
          </w:tcPr>
          <w:p w:rsidR="006A371B" w:rsidRPr="004132A4" w:rsidRDefault="006A371B" w:rsidP="006A371B">
            <w:pPr>
              <w:spacing w:after="0"/>
              <w:rPr>
                <w:rFonts w:ascii="Times New Roman" w:hAnsi="Times New Roman" w:cs="Times New Roman"/>
              </w:rPr>
            </w:pPr>
          </w:p>
        </w:tc>
      </w:tr>
      <w:tr w:rsidR="006A371B" w:rsidRPr="004132A4" w:rsidTr="006A371B">
        <w:trPr>
          <w:trHeight w:val="1837"/>
        </w:trPr>
        <w:tc>
          <w:tcPr>
            <w:tcW w:w="1276" w:type="dxa"/>
            <w:tcBorders>
              <w:top w:val="nil"/>
              <w:left w:val="single" w:sz="4" w:space="0" w:color="auto"/>
              <w:bottom w:val="single" w:sz="4" w:space="0" w:color="auto"/>
              <w:right w:val="single" w:sz="4" w:space="0" w:color="auto"/>
            </w:tcBorders>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lastRenderedPageBreak/>
              <w:t>Количество учебных дней</w:t>
            </w:r>
          </w:p>
        </w:tc>
        <w:tc>
          <w:tcPr>
            <w:tcW w:w="2835" w:type="dxa"/>
            <w:gridSpan w:val="7"/>
            <w:tcBorders>
              <w:top w:val="single" w:sz="4" w:space="0" w:color="auto"/>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5</w:t>
            </w:r>
          </w:p>
        </w:tc>
        <w:tc>
          <w:tcPr>
            <w:tcW w:w="3119" w:type="dxa"/>
            <w:gridSpan w:val="7"/>
            <w:tcBorders>
              <w:top w:val="single" w:sz="4" w:space="0" w:color="auto"/>
              <w:left w:val="nil"/>
              <w:bottom w:val="single" w:sz="4" w:space="0" w:color="auto"/>
              <w:right w:val="single" w:sz="4" w:space="0" w:color="auto"/>
            </w:tcBorders>
          </w:tcPr>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5</w:t>
            </w:r>
          </w:p>
          <w:p w:rsidR="006A371B" w:rsidRPr="000C31AF" w:rsidRDefault="006A371B" w:rsidP="006A371B">
            <w:pPr>
              <w:spacing w:after="0"/>
              <w:rPr>
                <w:rFonts w:ascii="Times New Roman" w:hAnsi="Times New Roman" w:cs="Times New Roman"/>
                <w:sz w:val="24"/>
                <w:szCs w:val="24"/>
              </w:rPr>
            </w:pPr>
          </w:p>
          <w:p w:rsidR="006A371B" w:rsidRPr="000C31AF" w:rsidRDefault="006A371B" w:rsidP="006A371B">
            <w:pPr>
              <w:spacing w:after="0"/>
              <w:rPr>
                <w:rFonts w:ascii="Times New Roman" w:hAnsi="Times New Roman" w:cs="Times New Roman"/>
                <w:sz w:val="24"/>
                <w:szCs w:val="24"/>
              </w:rPr>
            </w:pPr>
          </w:p>
          <w:p w:rsidR="006A371B" w:rsidRPr="000C31AF" w:rsidRDefault="006A371B" w:rsidP="006A371B">
            <w:pPr>
              <w:spacing w:after="0"/>
              <w:rPr>
                <w:rFonts w:ascii="Times New Roman" w:hAnsi="Times New Roman" w:cs="Times New Roman"/>
                <w:sz w:val="24"/>
                <w:szCs w:val="24"/>
              </w:rPr>
            </w:pPr>
          </w:p>
          <w:p w:rsidR="006A371B" w:rsidRPr="000C31AF" w:rsidRDefault="006A371B" w:rsidP="006A371B">
            <w:pPr>
              <w:spacing w:after="0"/>
              <w:rPr>
                <w:rFonts w:ascii="Times New Roman" w:hAnsi="Times New Roman" w:cs="Times New Roman"/>
                <w:sz w:val="24"/>
                <w:szCs w:val="24"/>
              </w:rPr>
            </w:pPr>
          </w:p>
          <w:p w:rsidR="006A371B" w:rsidRPr="000C31AF" w:rsidRDefault="006A371B" w:rsidP="006A371B">
            <w:pPr>
              <w:spacing w:after="0"/>
              <w:rPr>
                <w:rFonts w:ascii="Times New Roman" w:hAnsi="Times New Roman" w:cs="Times New Roman"/>
                <w:sz w:val="24"/>
                <w:szCs w:val="24"/>
              </w:rPr>
            </w:pPr>
          </w:p>
        </w:tc>
        <w:tc>
          <w:tcPr>
            <w:tcW w:w="3969" w:type="dxa"/>
            <w:gridSpan w:val="7"/>
            <w:tcBorders>
              <w:top w:val="single" w:sz="4" w:space="0" w:color="auto"/>
              <w:left w:val="nil"/>
              <w:bottom w:val="single" w:sz="4" w:space="0" w:color="auto"/>
              <w:right w:val="single" w:sz="4" w:space="0" w:color="auto"/>
            </w:tcBorders>
          </w:tcPr>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5</w:t>
            </w:r>
          </w:p>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p>
        </w:tc>
        <w:tc>
          <w:tcPr>
            <w:tcW w:w="3972" w:type="dxa"/>
            <w:gridSpan w:val="7"/>
            <w:tcBorders>
              <w:top w:val="single" w:sz="4" w:space="0" w:color="auto"/>
              <w:left w:val="nil"/>
              <w:bottom w:val="single" w:sz="4" w:space="0" w:color="auto"/>
              <w:right w:val="single" w:sz="4" w:space="0" w:color="auto"/>
            </w:tcBorders>
          </w:tcPr>
          <w:p w:rsidR="006A371B" w:rsidRPr="000C31AF" w:rsidRDefault="006A371B" w:rsidP="006A371B">
            <w:pPr>
              <w:jc w:val="center"/>
              <w:rPr>
                <w:rFonts w:ascii="Times New Roman" w:hAnsi="Times New Roman" w:cs="Times New Roman"/>
                <w:sz w:val="24"/>
                <w:szCs w:val="24"/>
              </w:rPr>
            </w:pPr>
          </w:p>
          <w:p w:rsidR="006A371B" w:rsidRPr="000C31AF" w:rsidRDefault="006A371B" w:rsidP="006A371B">
            <w:pPr>
              <w:jc w:val="center"/>
              <w:rPr>
                <w:rFonts w:ascii="Times New Roman" w:hAnsi="Times New Roman" w:cs="Times New Roman"/>
                <w:sz w:val="24"/>
                <w:szCs w:val="24"/>
              </w:rPr>
            </w:pPr>
            <w:r w:rsidRPr="000C31AF">
              <w:rPr>
                <w:rFonts w:ascii="Times New Roman" w:hAnsi="Times New Roman" w:cs="Times New Roman"/>
                <w:sz w:val="24"/>
                <w:szCs w:val="24"/>
              </w:rPr>
              <w:t>4</w:t>
            </w:r>
          </w:p>
          <w:p w:rsidR="006A371B" w:rsidRPr="000C31AF" w:rsidRDefault="006A371B" w:rsidP="006A371B">
            <w:pPr>
              <w:rPr>
                <w:rFonts w:ascii="Times New Roman" w:hAnsi="Times New Roman" w:cs="Times New Roman"/>
                <w:sz w:val="24"/>
                <w:szCs w:val="24"/>
              </w:rPr>
            </w:pPr>
          </w:p>
          <w:p w:rsidR="006A371B" w:rsidRPr="000C31AF" w:rsidRDefault="006A371B" w:rsidP="006A371B">
            <w:pPr>
              <w:spacing w:after="0"/>
              <w:rPr>
                <w:rFonts w:ascii="Times New Roman" w:hAnsi="Times New Roman" w:cs="Times New Roman"/>
                <w:sz w:val="24"/>
                <w:szCs w:val="24"/>
              </w:rPr>
            </w:pPr>
          </w:p>
        </w:tc>
        <w:tc>
          <w:tcPr>
            <w:tcW w:w="847" w:type="dxa"/>
            <w:tcBorders>
              <w:top w:val="nil"/>
              <w:left w:val="nil"/>
              <w:bottom w:val="single" w:sz="4" w:space="0" w:color="auto"/>
              <w:right w:val="single" w:sz="4" w:space="0" w:color="auto"/>
            </w:tcBorders>
          </w:tcPr>
          <w:p w:rsidR="006A371B" w:rsidRPr="000C31AF" w:rsidRDefault="006A371B" w:rsidP="006A371B">
            <w:pPr>
              <w:spacing w:after="0"/>
              <w:rPr>
                <w:rFonts w:ascii="Times New Roman" w:hAnsi="Times New Roman" w:cs="Times New Roman"/>
                <w:sz w:val="24"/>
                <w:szCs w:val="24"/>
              </w:rPr>
            </w:pPr>
          </w:p>
          <w:p w:rsidR="006A371B" w:rsidRPr="000C31AF" w:rsidRDefault="006A371B" w:rsidP="006A371B">
            <w:pPr>
              <w:spacing w:after="0"/>
              <w:rPr>
                <w:rFonts w:ascii="Times New Roman" w:hAnsi="Times New Roman" w:cs="Times New Roman"/>
                <w:sz w:val="24"/>
                <w:szCs w:val="24"/>
              </w:rPr>
            </w:pPr>
            <w:r w:rsidRPr="000C31AF">
              <w:rPr>
                <w:rFonts w:ascii="Times New Roman" w:hAnsi="Times New Roman" w:cs="Times New Roman"/>
                <w:sz w:val="24"/>
                <w:szCs w:val="24"/>
              </w:rPr>
              <w:t>19</w:t>
            </w:r>
          </w:p>
        </w:tc>
      </w:tr>
    </w:tbl>
    <w:p w:rsidR="006A371B" w:rsidRPr="004132A4" w:rsidRDefault="006A371B" w:rsidP="006A371B">
      <w:pPr>
        <w:spacing w:after="0"/>
        <w:rPr>
          <w:rFonts w:ascii="Times New Roman" w:hAnsi="Times New Roman" w:cs="Times New Roman"/>
        </w:rPr>
      </w:pPr>
    </w:p>
    <w:tbl>
      <w:tblPr>
        <w:tblW w:w="16018" w:type="dxa"/>
        <w:tblInd w:w="-459" w:type="dxa"/>
        <w:tblLayout w:type="fixed"/>
        <w:tblLook w:val="00A0"/>
      </w:tblPr>
      <w:tblGrid>
        <w:gridCol w:w="1276"/>
        <w:gridCol w:w="2835"/>
        <w:gridCol w:w="3260"/>
        <w:gridCol w:w="3402"/>
        <w:gridCol w:w="3119"/>
        <w:gridCol w:w="1276"/>
        <w:gridCol w:w="850"/>
      </w:tblGrid>
      <w:tr w:rsidR="006A371B" w:rsidRPr="004132A4" w:rsidTr="006A371B">
        <w:trPr>
          <w:trHeight w:val="285"/>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Месяц</w:t>
            </w:r>
          </w:p>
        </w:tc>
        <w:tc>
          <w:tcPr>
            <w:tcW w:w="13892" w:type="dxa"/>
            <w:gridSpan w:val="5"/>
            <w:tcBorders>
              <w:top w:val="single" w:sz="4" w:space="0" w:color="auto"/>
              <w:left w:val="nil"/>
              <w:bottom w:val="single" w:sz="4" w:space="0" w:color="auto"/>
              <w:right w:val="single" w:sz="4" w:space="0" w:color="auto"/>
            </w:tcBorders>
            <w:noWrap/>
            <w:hideMark/>
          </w:tcPr>
          <w:p w:rsidR="006A371B" w:rsidRPr="004132A4" w:rsidRDefault="006A371B" w:rsidP="006A371B">
            <w:pPr>
              <w:spacing w:after="0"/>
              <w:jc w:val="center"/>
              <w:rPr>
                <w:rFonts w:ascii="Times New Roman" w:hAnsi="Times New Roman" w:cs="Times New Roman"/>
                <w:b/>
                <w:bCs/>
              </w:rPr>
            </w:pPr>
            <w:r w:rsidRPr="004132A4">
              <w:rPr>
                <w:rFonts w:ascii="Times New Roman" w:hAnsi="Times New Roman" w:cs="Times New Roman"/>
                <w:b/>
                <w:bCs/>
              </w:rPr>
              <w:t>Март</w:t>
            </w:r>
          </w:p>
        </w:tc>
        <w:tc>
          <w:tcPr>
            <w:tcW w:w="850" w:type="dxa"/>
            <w:tcBorders>
              <w:top w:val="single" w:sz="4" w:space="0" w:color="auto"/>
              <w:left w:val="nil"/>
              <w:bottom w:val="single" w:sz="4" w:space="0" w:color="auto"/>
              <w:right w:val="single" w:sz="4" w:space="0" w:color="auto"/>
            </w:tcBorders>
            <w:noWrap/>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итого:</w:t>
            </w:r>
          </w:p>
        </w:tc>
      </w:tr>
      <w:tr w:rsidR="006A371B" w:rsidRPr="004132A4" w:rsidTr="006A371B">
        <w:trPr>
          <w:trHeight w:val="1082"/>
        </w:trPr>
        <w:tc>
          <w:tcPr>
            <w:tcW w:w="1276"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Неделя</w:t>
            </w:r>
          </w:p>
        </w:tc>
        <w:tc>
          <w:tcPr>
            <w:tcW w:w="2835" w:type="dxa"/>
            <w:tcBorders>
              <w:top w:val="single" w:sz="4" w:space="0" w:color="auto"/>
              <w:left w:val="nil"/>
              <w:bottom w:val="single" w:sz="4" w:space="0" w:color="auto"/>
              <w:right w:val="single" w:sz="4" w:space="0" w:color="auto"/>
            </w:tcBorders>
            <w:shd w:val="clear" w:color="auto" w:fill="FABF8F"/>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 xml:space="preserve">            25</w:t>
            </w:r>
          </w:p>
        </w:tc>
        <w:tc>
          <w:tcPr>
            <w:tcW w:w="3260"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r>
              <w:rPr>
                <w:rFonts w:ascii="Times New Roman" w:hAnsi="Times New Roman" w:cs="Times New Roman"/>
              </w:rPr>
              <w:t>26</w:t>
            </w:r>
          </w:p>
        </w:tc>
        <w:tc>
          <w:tcPr>
            <w:tcW w:w="3402"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r>
              <w:rPr>
                <w:rFonts w:ascii="Times New Roman" w:hAnsi="Times New Roman" w:cs="Times New Roman"/>
              </w:rPr>
              <w:t>27</w:t>
            </w:r>
          </w:p>
        </w:tc>
        <w:tc>
          <w:tcPr>
            <w:tcW w:w="3119"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r>
              <w:rPr>
                <w:rFonts w:ascii="Times New Roman" w:hAnsi="Times New Roman" w:cs="Times New Roman"/>
              </w:rPr>
              <w:t>28</w:t>
            </w:r>
          </w:p>
        </w:tc>
        <w:tc>
          <w:tcPr>
            <w:tcW w:w="1276"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rPr>
                <w:rFonts w:ascii="Times New Roman" w:hAnsi="Times New Roman" w:cs="Times New Roman"/>
              </w:rPr>
            </w:pPr>
            <w:r>
              <w:rPr>
                <w:rFonts w:ascii="Times New Roman" w:hAnsi="Times New Roman" w:cs="Times New Roman"/>
              </w:rPr>
              <w:t>29</w:t>
            </w:r>
          </w:p>
        </w:tc>
        <w:tc>
          <w:tcPr>
            <w:tcW w:w="850" w:type="dxa"/>
            <w:tcBorders>
              <w:top w:val="nil"/>
              <w:left w:val="nil"/>
              <w:bottom w:val="single" w:sz="4" w:space="0" w:color="auto"/>
              <w:right w:val="single" w:sz="4" w:space="0" w:color="auto"/>
            </w:tcBorders>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 xml:space="preserve">4недели </w:t>
            </w:r>
            <w:r>
              <w:rPr>
                <w:rFonts w:ascii="Times New Roman" w:hAnsi="Times New Roman" w:cs="Times New Roman"/>
              </w:rPr>
              <w:t>2 дня</w:t>
            </w:r>
          </w:p>
        </w:tc>
      </w:tr>
    </w:tbl>
    <w:p w:rsidR="006A371B" w:rsidRPr="004132A4" w:rsidRDefault="006A371B" w:rsidP="006A371B">
      <w:pPr>
        <w:spacing w:after="0"/>
        <w:rPr>
          <w:rFonts w:ascii="Times New Roman" w:hAnsi="Times New Roman" w:cs="Times New Roman"/>
          <w:vanish/>
        </w:rPr>
      </w:pPr>
    </w:p>
    <w:tbl>
      <w:tblPr>
        <w:tblW w:w="16018" w:type="dxa"/>
        <w:tblInd w:w="-459" w:type="dxa"/>
        <w:tblLayout w:type="fixed"/>
        <w:tblLook w:val="00A0"/>
      </w:tblPr>
      <w:tblGrid>
        <w:gridCol w:w="1274"/>
        <w:gridCol w:w="422"/>
        <w:gridCol w:w="423"/>
        <w:gridCol w:w="283"/>
        <w:gridCol w:w="425"/>
        <w:gridCol w:w="426"/>
        <w:gridCol w:w="137"/>
        <w:gridCol w:w="288"/>
        <w:gridCol w:w="425"/>
        <w:gridCol w:w="425"/>
        <w:gridCol w:w="426"/>
        <w:gridCol w:w="567"/>
        <w:gridCol w:w="429"/>
        <w:gridCol w:w="425"/>
        <w:gridCol w:w="571"/>
        <w:gridCol w:w="425"/>
        <w:gridCol w:w="587"/>
        <w:gridCol w:w="425"/>
        <w:gridCol w:w="521"/>
        <w:gridCol w:w="428"/>
        <w:gridCol w:w="431"/>
        <w:gridCol w:w="18"/>
        <w:gridCol w:w="445"/>
        <w:gridCol w:w="547"/>
        <w:gridCol w:w="567"/>
        <w:gridCol w:w="426"/>
        <w:gridCol w:w="425"/>
        <w:gridCol w:w="425"/>
        <w:gridCol w:w="284"/>
        <w:gridCol w:w="141"/>
        <w:gridCol w:w="426"/>
        <w:gridCol w:w="425"/>
        <w:gridCol w:w="425"/>
        <w:gridCol w:w="425"/>
        <w:gridCol w:w="426"/>
        <w:gridCol w:w="850"/>
      </w:tblGrid>
      <w:tr w:rsidR="006A371B" w:rsidRPr="004132A4" w:rsidTr="006A371B">
        <w:trPr>
          <w:trHeight w:val="449"/>
        </w:trPr>
        <w:tc>
          <w:tcPr>
            <w:tcW w:w="1272"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Дата</w:t>
            </w:r>
          </w:p>
        </w:tc>
        <w:tc>
          <w:tcPr>
            <w:tcW w:w="423" w:type="dxa"/>
            <w:tcBorders>
              <w:top w:val="nil"/>
              <w:left w:val="single" w:sz="4" w:space="0" w:color="auto"/>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w:t>
            </w:r>
          </w:p>
        </w:tc>
        <w:tc>
          <w:tcPr>
            <w:tcW w:w="424"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w:t>
            </w:r>
          </w:p>
        </w:tc>
        <w:tc>
          <w:tcPr>
            <w:tcW w:w="283"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3</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4</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5</w:t>
            </w:r>
          </w:p>
        </w:tc>
        <w:tc>
          <w:tcPr>
            <w:tcW w:w="425" w:type="dxa"/>
            <w:gridSpan w:val="2"/>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6</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7</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8</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9</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10</w:t>
            </w:r>
          </w:p>
        </w:tc>
        <w:tc>
          <w:tcPr>
            <w:tcW w:w="429"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11</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12</w:t>
            </w:r>
          </w:p>
        </w:tc>
        <w:tc>
          <w:tcPr>
            <w:tcW w:w="571"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13</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14</w:t>
            </w:r>
          </w:p>
        </w:tc>
        <w:tc>
          <w:tcPr>
            <w:tcW w:w="58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15</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16</w:t>
            </w:r>
          </w:p>
        </w:tc>
        <w:tc>
          <w:tcPr>
            <w:tcW w:w="521"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17</w:t>
            </w:r>
          </w:p>
        </w:tc>
        <w:tc>
          <w:tcPr>
            <w:tcW w:w="428"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18</w:t>
            </w:r>
          </w:p>
        </w:tc>
        <w:tc>
          <w:tcPr>
            <w:tcW w:w="431"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19</w:t>
            </w:r>
          </w:p>
        </w:tc>
        <w:tc>
          <w:tcPr>
            <w:tcW w:w="463" w:type="dxa"/>
            <w:gridSpan w:val="2"/>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20</w:t>
            </w:r>
          </w:p>
        </w:tc>
        <w:tc>
          <w:tcPr>
            <w:tcW w:w="54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21</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22</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23</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24</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25</w:t>
            </w:r>
          </w:p>
        </w:tc>
        <w:tc>
          <w:tcPr>
            <w:tcW w:w="425" w:type="dxa"/>
            <w:gridSpan w:val="2"/>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26</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27</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28</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29</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30</w:t>
            </w:r>
          </w:p>
        </w:tc>
        <w:tc>
          <w:tcPr>
            <w:tcW w:w="426" w:type="dxa"/>
            <w:tcBorders>
              <w:top w:val="nil"/>
              <w:left w:val="nil"/>
              <w:bottom w:val="single" w:sz="4" w:space="0" w:color="auto"/>
              <w:right w:val="single" w:sz="4" w:space="0" w:color="auto"/>
            </w:tcBorders>
            <w:noWrap/>
            <w:hideMark/>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31</w:t>
            </w:r>
          </w:p>
        </w:tc>
        <w:tc>
          <w:tcPr>
            <w:tcW w:w="850" w:type="dxa"/>
            <w:tcBorders>
              <w:top w:val="nil"/>
              <w:left w:val="nil"/>
              <w:bottom w:val="single" w:sz="4" w:space="0" w:color="auto"/>
              <w:right w:val="single" w:sz="4" w:space="0" w:color="auto"/>
            </w:tcBorders>
          </w:tcPr>
          <w:p w:rsidR="006A371B" w:rsidRPr="004132A4" w:rsidRDefault="006A371B" w:rsidP="006A371B">
            <w:pPr>
              <w:spacing w:after="0"/>
              <w:rPr>
                <w:rFonts w:ascii="Times New Roman" w:hAnsi="Times New Roman" w:cs="Times New Roman"/>
              </w:rPr>
            </w:pPr>
          </w:p>
        </w:tc>
      </w:tr>
      <w:tr w:rsidR="006A371B" w:rsidRPr="004132A4" w:rsidTr="006A371B">
        <w:trPr>
          <w:trHeight w:val="285"/>
        </w:trPr>
        <w:tc>
          <w:tcPr>
            <w:tcW w:w="1272"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 </w:t>
            </w:r>
          </w:p>
        </w:tc>
        <w:tc>
          <w:tcPr>
            <w:tcW w:w="423" w:type="dxa"/>
            <w:tcBorders>
              <w:top w:val="single" w:sz="4" w:space="0" w:color="auto"/>
              <w:left w:val="nil"/>
              <w:bottom w:val="single" w:sz="4" w:space="0" w:color="auto"/>
              <w:right w:val="single" w:sz="4" w:space="0" w:color="auto"/>
            </w:tcBorders>
            <w:shd w:val="clear" w:color="auto" w:fill="FFFFFF" w:themeFill="background1"/>
            <w:noWrap/>
          </w:tcPr>
          <w:p w:rsidR="006A371B" w:rsidRPr="00BC36A8" w:rsidRDefault="006A371B" w:rsidP="006A371B">
            <w:pPr>
              <w:spacing w:after="0"/>
              <w:rPr>
                <w:rFonts w:ascii="Times New Roman" w:hAnsi="Times New Roman" w:cs="Times New Roman"/>
              </w:rPr>
            </w:pPr>
            <w:r w:rsidRPr="00BC36A8">
              <w:rPr>
                <w:rFonts w:ascii="Times New Roman" w:hAnsi="Times New Roman" w:cs="Times New Roman"/>
              </w:rPr>
              <w:t>У</w:t>
            </w:r>
          </w:p>
        </w:tc>
        <w:tc>
          <w:tcPr>
            <w:tcW w:w="424"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283"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6"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5" w:type="dxa"/>
            <w:gridSpan w:val="2"/>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FFC000"/>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П</w:t>
            </w:r>
          </w:p>
        </w:tc>
        <w:tc>
          <w:tcPr>
            <w:tcW w:w="426" w:type="dxa"/>
            <w:tcBorders>
              <w:top w:val="single" w:sz="4" w:space="0" w:color="auto"/>
              <w:left w:val="nil"/>
              <w:bottom w:val="single" w:sz="4" w:space="0" w:color="auto"/>
              <w:right w:val="single" w:sz="4" w:space="0" w:color="auto"/>
            </w:tcBorders>
            <w:shd w:val="clear" w:color="auto" w:fill="auto"/>
            <w:noWrap/>
          </w:tcPr>
          <w:p w:rsidR="006A371B" w:rsidRPr="00833834" w:rsidRDefault="006A371B" w:rsidP="006A371B">
            <w:pPr>
              <w:spacing w:after="0"/>
              <w:rPr>
                <w:rFonts w:ascii="Times New Roman" w:hAnsi="Times New Roman" w:cs="Times New Roman"/>
              </w:rPr>
            </w:pPr>
            <w:r>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6A371B" w:rsidRPr="00833834" w:rsidRDefault="006A371B" w:rsidP="006A371B">
            <w:pPr>
              <w:spacing w:after="0"/>
              <w:rPr>
                <w:rFonts w:ascii="Times New Roman" w:hAnsi="Times New Roman" w:cs="Times New Roman"/>
              </w:rPr>
            </w:pPr>
            <w:r w:rsidRPr="00833834">
              <w:rPr>
                <w:rFonts w:ascii="Times New Roman" w:hAnsi="Times New Roman" w:cs="Times New Roman"/>
              </w:rPr>
              <w:t>У</w:t>
            </w:r>
          </w:p>
        </w:tc>
        <w:tc>
          <w:tcPr>
            <w:tcW w:w="429"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571"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587"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line="240" w:lineRule="auto"/>
              <w:rPr>
                <w:rFonts w:ascii="Times New Roman" w:hAnsi="Times New Roman" w:cs="Times New Roman"/>
              </w:rPr>
            </w:pPr>
            <w:r>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6A371B" w:rsidRPr="00E31E34" w:rsidRDefault="006A371B" w:rsidP="006A371B">
            <w:pPr>
              <w:spacing w:after="0"/>
              <w:rPr>
                <w:rFonts w:ascii="Times New Roman" w:hAnsi="Times New Roman" w:cs="Times New Roman"/>
              </w:rPr>
            </w:pPr>
            <w:r w:rsidRPr="00E31E34">
              <w:rPr>
                <w:rFonts w:ascii="Times New Roman" w:hAnsi="Times New Roman" w:cs="Times New Roman"/>
              </w:rPr>
              <w:t>У</w:t>
            </w:r>
          </w:p>
        </w:tc>
        <w:tc>
          <w:tcPr>
            <w:tcW w:w="521" w:type="dxa"/>
            <w:tcBorders>
              <w:top w:val="single" w:sz="4" w:space="0" w:color="auto"/>
              <w:left w:val="nil"/>
              <w:bottom w:val="single" w:sz="4" w:space="0" w:color="auto"/>
              <w:right w:val="single" w:sz="4" w:space="0" w:color="auto"/>
            </w:tcBorders>
            <w:shd w:val="clear" w:color="auto" w:fill="FFFFFF" w:themeFill="background1"/>
            <w:noWrap/>
          </w:tcPr>
          <w:p w:rsidR="006A371B" w:rsidRPr="00E31E34" w:rsidRDefault="006A371B" w:rsidP="006A371B">
            <w:pPr>
              <w:spacing w:after="0"/>
              <w:rPr>
                <w:rFonts w:ascii="Times New Roman" w:hAnsi="Times New Roman" w:cs="Times New Roman"/>
              </w:rPr>
            </w:pPr>
            <w:r w:rsidRPr="00E31E34">
              <w:rPr>
                <w:rFonts w:ascii="Times New Roman" w:hAnsi="Times New Roman" w:cs="Times New Roman"/>
              </w:rPr>
              <w:t>У</w:t>
            </w:r>
          </w:p>
        </w:tc>
        <w:tc>
          <w:tcPr>
            <w:tcW w:w="428" w:type="dxa"/>
            <w:tcBorders>
              <w:top w:val="single" w:sz="4" w:space="0" w:color="auto"/>
              <w:left w:val="nil"/>
              <w:bottom w:val="single" w:sz="4" w:space="0" w:color="auto"/>
              <w:right w:val="single" w:sz="4" w:space="0" w:color="auto"/>
            </w:tcBorders>
            <w:shd w:val="clear" w:color="auto" w:fill="auto"/>
            <w:noWrap/>
          </w:tcPr>
          <w:p w:rsidR="006A371B" w:rsidRPr="00E31E34" w:rsidRDefault="006A371B" w:rsidP="006A371B">
            <w:pPr>
              <w:spacing w:after="0"/>
              <w:rPr>
                <w:rFonts w:ascii="Times New Roman" w:hAnsi="Times New Roman" w:cs="Times New Roman"/>
              </w:rPr>
            </w:pPr>
            <w:r w:rsidRPr="00E31E34">
              <w:rPr>
                <w:rFonts w:ascii="Times New Roman" w:hAnsi="Times New Roman" w:cs="Times New Roman"/>
              </w:rPr>
              <w:t>У</w:t>
            </w:r>
          </w:p>
        </w:tc>
        <w:tc>
          <w:tcPr>
            <w:tcW w:w="431" w:type="dxa"/>
            <w:tcBorders>
              <w:top w:val="single" w:sz="4" w:space="0" w:color="auto"/>
              <w:left w:val="nil"/>
              <w:bottom w:val="single" w:sz="4" w:space="0" w:color="auto"/>
              <w:right w:val="single" w:sz="4" w:space="0" w:color="auto"/>
            </w:tcBorders>
            <w:shd w:val="clear" w:color="auto" w:fill="auto"/>
            <w:noWrap/>
          </w:tcPr>
          <w:p w:rsidR="006A371B" w:rsidRPr="00E31E34" w:rsidRDefault="006A371B" w:rsidP="006A371B">
            <w:pPr>
              <w:spacing w:after="0"/>
              <w:rPr>
                <w:rFonts w:ascii="Times New Roman" w:hAnsi="Times New Roman" w:cs="Times New Roman"/>
              </w:rPr>
            </w:pPr>
            <w:r w:rsidRPr="00E31E34">
              <w:rPr>
                <w:rFonts w:ascii="Times New Roman" w:hAnsi="Times New Roman" w:cs="Times New Roman"/>
              </w:rPr>
              <w:t>У</w:t>
            </w:r>
          </w:p>
        </w:tc>
        <w:tc>
          <w:tcPr>
            <w:tcW w:w="463" w:type="dxa"/>
            <w:gridSpan w:val="2"/>
            <w:tcBorders>
              <w:top w:val="single" w:sz="4" w:space="0" w:color="auto"/>
              <w:left w:val="nil"/>
              <w:bottom w:val="single" w:sz="4" w:space="0" w:color="auto"/>
              <w:right w:val="single" w:sz="4" w:space="0" w:color="auto"/>
            </w:tcBorders>
            <w:shd w:val="clear" w:color="auto" w:fill="FF0000"/>
            <w:noWrap/>
          </w:tcPr>
          <w:p w:rsidR="006A371B" w:rsidRPr="00E31E34" w:rsidRDefault="006A371B" w:rsidP="006A371B">
            <w:pPr>
              <w:spacing w:after="0"/>
              <w:rPr>
                <w:rFonts w:ascii="Times New Roman" w:hAnsi="Times New Roman" w:cs="Times New Roman"/>
              </w:rPr>
            </w:pPr>
            <w:r>
              <w:rPr>
                <w:rFonts w:ascii="Times New Roman" w:hAnsi="Times New Roman" w:cs="Times New Roman"/>
              </w:rPr>
              <w:t>В</w:t>
            </w:r>
          </w:p>
        </w:tc>
        <w:tc>
          <w:tcPr>
            <w:tcW w:w="547" w:type="dxa"/>
            <w:tcBorders>
              <w:top w:val="single" w:sz="4" w:space="0" w:color="auto"/>
              <w:left w:val="nil"/>
              <w:bottom w:val="single" w:sz="4" w:space="0" w:color="auto"/>
              <w:right w:val="single" w:sz="4" w:space="0" w:color="auto"/>
            </w:tcBorders>
            <w:shd w:val="clear" w:color="auto" w:fill="FF0000"/>
            <w:noWrap/>
          </w:tcPr>
          <w:p w:rsidR="006A371B" w:rsidRPr="00E31E34" w:rsidRDefault="006A371B" w:rsidP="006A371B">
            <w:pPr>
              <w:spacing w:after="0"/>
              <w:rPr>
                <w:rFonts w:ascii="Times New Roman" w:hAnsi="Times New Roman" w:cs="Times New Roman"/>
              </w:rPr>
            </w:pPr>
            <w:r w:rsidRPr="00E31E34">
              <w:rPr>
                <w:rFonts w:ascii="Times New Roman" w:hAnsi="Times New Roman" w:cs="Times New Roman"/>
              </w:rPr>
              <w:t>В</w:t>
            </w:r>
          </w:p>
        </w:tc>
        <w:tc>
          <w:tcPr>
            <w:tcW w:w="567" w:type="dxa"/>
            <w:tcBorders>
              <w:top w:val="single" w:sz="4" w:space="0" w:color="auto"/>
              <w:left w:val="nil"/>
              <w:bottom w:val="single" w:sz="4" w:space="0" w:color="auto"/>
              <w:right w:val="single" w:sz="4" w:space="0" w:color="auto"/>
            </w:tcBorders>
            <w:shd w:val="clear" w:color="auto" w:fill="auto"/>
            <w:noWrap/>
          </w:tcPr>
          <w:p w:rsidR="006A371B" w:rsidRPr="00E31E34" w:rsidRDefault="006A371B" w:rsidP="006A371B">
            <w:pPr>
              <w:spacing w:after="0"/>
              <w:rPr>
                <w:rFonts w:ascii="Times New Roman" w:hAnsi="Times New Roman" w:cs="Times New Roman"/>
              </w:rPr>
            </w:pPr>
            <w:r>
              <w:rPr>
                <w:rFonts w:ascii="Times New Roman" w:hAnsi="Times New Roman" w:cs="Times New Roman"/>
              </w:rPr>
              <w:t>У</w:t>
            </w:r>
          </w:p>
        </w:tc>
        <w:tc>
          <w:tcPr>
            <w:tcW w:w="426"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5" w:type="dxa"/>
            <w:gridSpan w:val="2"/>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6"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616348" w:rsidRDefault="006A371B" w:rsidP="006A371B">
            <w:pPr>
              <w:spacing w:after="0"/>
              <w:rPr>
                <w:rFonts w:ascii="Times New Roman" w:hAnsi="Times New Roman" w:cs="Times New Roman"/>
              </w:rPr>
            </w:pPr>
            <w:r w:rsidRPr="00616348">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6A371B" w:rsidRPr="00616348" w:rsidRDefault="006A371B" w:rsidP="006A371B">
            <w:pPr>
              <w:spacing w:after="0"/>
              <w:rPr>
                <w:rFonts w:ascii="Times New Roman" w:hAnsi="Times New Roman" w:cs="Times New Roman"/>
              </w:rPr>
            </w:pPr>
            <w:r w:rsidRPr="00616348">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6"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850" w:type="dxa"/>
            <w:tcBorders>
              <w:top w:val="nil"/>
              <w:left w:val="nil"/>
              <w:bottom w:val="single" w:sz="4" w:space="0" w:color="auto"/>
              <w:right w:val="single" w:sz="4" w:space="0" w:color="auto"/>
            </w:tcBorders>
          </w:tcPr>
          <w:p w:rsidR="006A371B" w:rsidRPr="004132A4" w:rsidRDefault="006A371B" w:rsidP="006A371B">
            <w:pPr>
              <w:spacing w:after="0"/>
              <w:rPr>
                <w:rFonts w:ascii="Times New Roman" w:hAnsi="Times New Roman" w:cs="Times New Roman"/>
              </w:rPr>
            </w:pPr>
          </w:p>
        </w:tc>
      </w:tr>
      <w:tr w:rsidR="006A371B" w:rsidRPr="004132A4" w:rsidTr="006A371B">
        <w:trPr>
          <w:trHeight w:val="1245"/>
        </w:trPr>
        <w:tc>
          <w:tcPr>
            <w:tcW w:w="1272" w:type="dxa"/>
            <w:tcBorders>
              <w:top w:val="nil"/>
              <w:left w:val="single" w:sz="4" w:space="0" w:color="auto"/>
              <w:bottom w:val="single" w:sz="4" w:space="0" w:color="auto"/>
              <w:right w:val="single" w:sz="4" w:space="0" w:color="auto"/>
            </w:tcBorders>
            <w:vAlign w:val="center"/>
            <w:hideMark/>
          </w:tcPr>
          <w:p w:rsidR="006A371B" w:rsidRDefault="006A371B" w:rsidP="006A371B">
            <w:pPr>
              <w:spacing w:after="0"/>
              <w:rPr>
                <w:rFonts w:ascii="Times New Roman" w:hAnsi="Times New Roman" w:cs="Times New Roman"/>
              </w:rPr>
            </w:pPr>
            <w:r w:rsidRPr="004132A4">
              <w:rPr>
                <w:rFonts w:ascii="Times New Roman" w:hAnsi="Times New Roman" w:cs="Times New Roman"/>
              </w:rPr>
              <w:t>Количество учебных дней</w:t>
            </w:r>
          </w:p>
          <w:p w:rsidR="006A371B" w:rsidRPr="004132A4" w:rsidRDefault="006A371B" w:rsidP="006A371B">
            <w:pPr>
              <w:spacing w:after="0"/>
              <w:rPr>
                <w:rFonts w:ascii="Times New Roman" w:hAnsi="Times New Roman" w:cs="Times New Roman"/>
              </w:rPr>
            </w:pPr>
          </w:p>
        </w:tc>
        <w:tc>
          <w:tcPr>
            <w:tcW w:w="2831" w:type="dxa"/>
            <w:gridSpan w:val="8"/>
            <w:tcBorders>
              <w:top w:val="single" w:sz="4" w:space="0" w:color="auto"/>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5</w:t>
            </w:r>
          </w:p>
        </w:tc>
        <w:tc>
          <w:tcPr>
            <w:tcW w:w="3268" w:type="dxa"/>
            <w:gridSpan w:val="7"/>
            <w:tcBorders>
              <w:top w:val="single" w:sz="4" w:space="0" w:color="auto"/>
              <w:left w:val="nil"/>
              <w:bottom w:val="single" w:sz="4" w:space="0" w:color="auto"/>
              <w:right w:val="single" w:sz="4" w:space="0" w:color="auto"/>
            </w:tcBorders>
          </w:tcPr>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4</w:t>
            </w:r>
          </w:p>
          <w:p w:rsidR="006A371B" w:rsidRPr="000C31AF" w:rsidRDefault="006A371B" w:rsidP="006A371B">
            <w:pPr>
              <w:spacing w:after="0"/>
              <w:jc w:val="center"/>
              <w:rPr>
                <w:rFonts w:ascii="Times New Roman" w:hAnsi="Times New Roman" w:cs="Times New Roman"/>
                <w:sz w:val="24"/>
                <w:szCs w:val="24"/>
              </w:rPr>
            </w:pPr>
          </w:p>
        </w:tc>
        <w:tc>
          <w:tcPr>
            <w:tcW w:w="3402" w:type="dxa"/>
            <w:gridSpan w:val="8"/>
            <w:tcBorders>
              <w:top w:val="single" w:sz="4" w:space="0" w:color="auto"/>
              <w:left w:val="nil"/>
              <w:bottom w:val="single" w:sz="4" w:space="0" w:color="auto"/>
              <w:right w:val="single" w:sz="4" w:space="0" w:color="auto"/>
            </w:tcBorders>
          </w:tcPr>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5</w:t>
            </w:r>
          </w:p>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p>
        </w:tc>
        <w:tc>
          <w:tcPr>
            <w:tcW w:w="3119" w:type="dxa"/>
            <w:gridSpan w:val="8"/>
            <w:tcBorders>
              <w:top w:val="single" w:sz="4" w:space="0" w:color="auto"/>
              <w:left w:val="nil"/>
              <w:bottom w:val="single" w:sz="4" w:space="0" w:color="auto"/>
              <w:right w:val="single" w:sz="4" w:space="0" w:color="auto"/>
            </w:tcBorders>
          </w:tcPr>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5</w:t>
            </w:r>
          </w:p>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p>
        </w:tc>
        <w:tc>
          <w:tcPr>
            <w:tcW w:w="1276" w:type="dxa"/>
            <w:gridSpan w:val="3"/>
            <w:tcBorders>
              <w:top w:val="single" w:sz="4" w:space="0" w:color="auto"/>
              <w:left w:val="nil"/>
              <w:bottom w:val="single" w:sz="4" w:space="0" w:color="auto"/>
              <w:right w:val="single" w:sz="4" w:space="0" w:color="auto"/>
            </w:tcBorders>
          </w:tcPr>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tcPr>
          <w:p w:rsidR="006A371B" w:rsidRPr="000C31AF" w:rsidRDefault="006A371B" w:rsidP="006A371B">
            <w:pPr>
              <w:spacing w:after="0"/>
              <w:rPr>
                <w:rFonts w:ascii="Times New Roman" w:hAnsi="Times New Roman" w:cs="Times New Roman"/>
                <w:sz w:val="24"/>
                <w:szCs w:val="24"/>
              </w:rPr>
            </w:pPr>
          </w:p>
          <w:p w:rsidR="006A371B" w:rsidRPr="000C31AF" w:rsidRDefault="006A371B" w:rsidP="006A371B">
            <w:pPr>
              <w:spacing w:after="0"/>
              <w:rPr>
                <w:rFonts w:ascii="Times New Roman" w:hAnsi="Times New Roman" w:cs="Times New Roman"/>
                <w:sz w:val="24"/>
                <w:szCs w:val="24"/>
              </w:rPr>
            </w:pPr>
            <w:r w:rsidRPr="000C31AF">
              <w:rPr>
                <w:rFonts w:ascii="Times New Roman" w:hAnsi="Times New Roman" w:cs="Times New Roman"/>
                <w:sz w:val="24"/>
                <w:szCs w:val="24"/>
              </w:rPr>
              <w:t>22</w:t>
            </w:r>
          </w:p>
        </w:tc>
      </w:tr>
      <w:tr w:rsidR="006A371B" w:rsidRPr="004132A4" w:rsidTr="006A371B">
        <w:trPr>
          <w:trHeight w:val="288"/>
        </w:trPr>
        <w:tc>
          <w:tcPr>
            <w:tcW w:w="1272" w:type="dxa"/>
            <w:tcBorders>
              <w:top w:val="single" w:sz="4" w:space="0" w:color="auto"/>
              <w:bottom w:val="single" w:sz="4" w:space="0" w:color="auto"/>
            </w:tcBorders>
            <w:vAlign w:val="center"/>
          </w:tcPr>
          <w:p w:rsidR="006A371B" w:rsidRPr="004132A4" w:rsidRDefault="006A371B" w:rsidP="006A371B">
            <w:pPr>
              <w:spacing w:after="0"/>
              <w:rPr>
                <w:rFonts w:ascii="Times New Roman" w:hAnsi="Times New Roman" w:cs="Times New Roman"/>
              </w:rPr>
            </w:pPr>
          </w:p>
        </w:tc>
        <w:tc>
          <w:tcPr>
            <w:tcW w:w="2831" w:type="dxa"/>
            <w:gridSpan w:val="8"/>
            <w:tcBorders>
              <w:top w:val="single" w:sz="4" w:space="0" w:color="auto"/>
              <w:bottom w:val="single" w:sz="4" w:space="0" w:color="auto"/>
            </w:tcBorders>
            <w:noWrap/>
          </w:tcPr>
          <w:p w:rsidR="006A371B" w:rsidRPr="000C31AF" w:rsidRDefault="006A371B" w:rsidP="006A371B">
            <w:pPr>
              <w:spacing w:after="0"/>
              <w:jc w:val="center"/>
              <w:rPr>
                <w:rFonts w:ascii="Times New Roman" w:hAnsi="Times New Roman" w:cs="Times New Roman"/>
                <w:sz w:val="24"/>
                <w:szCs w:val="24"/>
              </w:rPr>
            </w:pPr>
          </w:p>
        </w:tc>
        <w:tc>
          <w:tcPr>
            <w:tcW w:w="3268" w:type="dxa"/>
            <w:gridSpan w:val="7"/>
            <w:tcBorders>
              <w:top w:val="single" w:sz="4" w:space="0" w:color="auto"/>
              <w:bottom w:val="single" w:sz="4" w:space="0" w:color="auto"/>
            </w:tcBorders>
          </w:tcPr>
          <w:p w:rsidR="006A371B" w:rsidRPr="000C31AF" w:rsidRDefault="006A371B" w:rsidP="006A371B">
            <w:pPr>
              <w:spacing w:after="0"/>
              <w:jc w:val="center"/>
              <w:rPr>
                <w:rFonts w:ascii="Times New Roman" w:hAnsi="Times New Roman" w:cs="Times New Roman"/>
                <w:sz w:val="24"/>
                <w:szCs w:val="24"/>
              </w:rPr>
            </w:pPr>
          </w:p>
        </w:tc>
        <w:tc>
          <w:tcPr>
            <w:tcW w:w="3402" w:type="dxa"/>
            <w:gridSpan w:val="8"/>
            <w:tcBorders>
              <w:top w:val="single" w:sz="4" w:space="0" w:color="auto"/>
              <w:bottom w:val="single" w:sz="4" w:space="0" w:color="auto"/>
            </w:tcBorders>
          </w:tcPr>
          <w:p w:rsidR="006A371B" w:rsidRPr="000C31AF" w:rsidRDefault="006A371B" w:rsidP="006A371B">
            <w:pPr>
              <w:spacing w:after="0"/>
              <w:jc w:val="center"/>
              <w:rPr>
                <w:rFonts w:ascii="Times New Roman" w:hAnsi="Times New Roman" w:cs="Times New Roman"/>
                <w:sz w:val="24"/>
                <w:szCs w:val="24"/>
              </w:rPr>
            </w:pPr>
          </w:p>
        </w:tc>
        <w:tc>
          <w:tcPr>
            <w:tcW w:w="3119" w:type="dxa"/>
            <w:gridSpan w:val="8"/>
            <w:tcBorders>
              <w:top w:val="single" w:sz="4" w:space="0" w:color="auto"/>
              <w:bottom w:val="single" w:sz="4" w:space="0" w:color="auto"/>
            </w:tcBorders>
          </w:tcPr>
          <w:p w:rsidR="006A371B" w:rsidRPr="000C31AF" w:rsidRDefault="006A371B" w:rsidP="006A371B">
            <w:pPr>
              <w:spacing w:after="0"/>
              <w:jc w:val="center"/>
              <w:rPr>
                <w:rFonts w:ascii="Times New Roman" w:hAnsi="Times New Roman" w:cs="Times New Roman"/>
                <w:sz w:val="24"/>
                <w:szCs w:val="24"/>
              </w:rPr>
            </w:pPr>
          </w:p>
        </w:tc>
        <w:tc>
          <w:tcPr>
            <w:tcW w:w="1276" w:type="dxa"/>
            <w:gridSpan w:val="3"/>
            <w:tcBorders>
              <w:top w:val="single" w:sz="4" w:space="0" w:color="auto"/>
              <w:bottom w:val="single" w:sz="4" w:space="0" w:color="auto"/>
            </w:tcBorders>
          </w:tcPr>
          <w:p w:rsidR="006A371B" w:rsidRPr="000C31AF" w:rsidRDefault="006A371B" w:rsidP="006A371B">
            <w:pPr>
              <w:spacing w:after="0"/>
              <w:jc w:val="center"/>
              <w:rPr>
                <w:rFonts w:ascii="Times New Roman" w:hAnsi="Times New Roman" w:cs="Times New Roman"/>
                <w:sz w:val="24"/>
                <w:szCs w:val="24"/>
              </w:rPr>
            </w:pPr>
          </w:p>
        </w:tc>
        <w:tc>
          <w:tcPr>
            <w:tcW w:w="850" w:type="dxa"/>
            <w:tcBorders>
              <w:top w:val="single" w:sz="4" w:space="0" w:color="auto"/>
              <w:bottom w:val="single" w:sz="4" w:space="0" w:color="auto"/>
            </w:tcBorders>
          </w:tcPr>
          <w:p w:rsidR="006A371B" w:rsidRDefault="006A371B" w:rsidP="006A371B">
            <w:pPr>
              <w:spacing w:after="0"/>
              <w:rPr>
                <w:rFonts w:ascii="Times New Roman" w:hAnsi="Times New Roman" w:cs="Times New Roman"/>
                <w:sz w:val="24"/>
                <w:szCs w:val="24"/>
              </w:rPr>
            </w:pPr>
          </w:p>
          <w:p w:rsidR="006A371B" w:rsidRPr="000C31AF" w:rsidRDefault="006A371B" w:rsidP="006A371B">
            <w:pPr>
              <w:spacing w:after="0"/>
              <w:rPr>
                <w:rFonts w:ascii="Times New Roman" w:hAnsi="Times New Roman" w:cs="Times New Roman"/>
                <w:sz w:val="24"/>
                <w:szCs w:val="24"/>
              </w:rPr>
            </w:pPr>
          </w:p>
        </w:tc>
      </w:tr>
      <w:tr w:rsidR="006A371B" w:rsidRPr="004132A4" w:rsidTr="006A371B">
        <w:trPr>
          <w:trHeight w:val="285"/>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Месяц</w:t>
            </w:r>
          </w:p>
        </w:tc>
        <w:tc>
          <w:tcPr>
            <w:tcW w:w="13892" w:type="dxa"/>
            <w:gridSpan w:val="34"/>
            <w:tcBorders>
              <w:top w:val="single" w:sz="4" w:space="0" w:color="auto"/>
              <w:left w:val="nil"/>
              <w:bottom w:val="single" w:sz="4" w:space="0" w:color="auto"/>
              <w:right w:val="single" w:sz="4" w:space="0" w:color="auto"/>
            </w:tcBorders>
            <w:noWrap/>
            <w:hideMark/>
          </w:tcPr>
          <w:p w:rsidR="006A371B" w:rsidRPr="004132A4" w:rsidRDefault="006A371B" w:rsidP="006A371B">
            <w:pPr>
              <w:spacing w:after="0"/>
              <w:jc w:val="center"/>
              <w:rPr>
                <w:rFonts w:ascii="Times New Roman" w:hAnsi="Times New Roman" w:cs="Times New Roman"/>
                <w:b/>
                <w:bCs/>
              </w:rPr>
            </w:pPr>
            <w:r w:rsidRPr="004132A4">
              <w:rPr>
                <w:rFonts w:ascii="Times New Roman" w:hAnsi="Times New Roman" w:cs="Times New Roman"/>
                <w:b/>
                <w:bCs/>
              </w:rPr>
              <w:t>Апрель</w:t>
            </w:r>
          </w:p>
        </w:tc>
        <w:tc>
          <w:tcPr>
            <w:tcW w:w="850" w:type="dxa"/>
            <w:tcBorders>
              <w:top w:val="single" w:sz="4" w:space="0" w:color="auto"/>
              <w:left w:val="nil"/>
              <w:bottom w:val="single" w:sz="4" w:space="0" w:color="auto"/>
              <w:right w:val="single" w:sz="4" w:space="0" w:color="auto"/>
            </w:tcBorders>
            <w:noWrap/>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итого:</w:t>
            </w:r>
          </w:p>
        </w:tc>
      </w:tr>
      <w:tr w:rsidR="006A371B" w:rsidRPr="004132A4" w:rsidTr="006A371B">
        <w:trPr>
          <w:trHeight w:val="300"/>
        </w:trPr>
        <w:tc>
          <w:tcPr>
            <w:tcW w:w="1276"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Неделя</w:t>
            </w:r>
          </w:p>
        </w:tc>
        <w:tc>
          <w:tcPr>
            <w:tcW w:w="2118" w:type="dxa"/>
            <w:gridSpan w:val="6"/>
            <w:tcBorders>
              <w:top w:val="single" w:sz="4" w:space="0" w:color="auto"/>
              <w:left w:val="nil"/>
              <w:bottom w:val="single" w:sz="4" w:space="0" w:color="auto"/>
              <w:right w:val="single" w:sz="4" w:space="0" w:color="auto"/>
            </w:tcBorders>
            <w:shd w:val="clear" w:color="auto" w:fill="FABF8F"/>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29</w:t>
            </w:r>
          </w:p>
        </w:tc>
        <w:tc>
          <w:tcPr>
            <w:tcW w:w="2981" w:type="dxa"/>
            <w:gridSpan w:val="7"/>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r w:rsidRPr="004132A4">
              <w:rPr>
                <w:rFonts w:ascii="Times New Roman" w:hAnsi="Times New Roman" w:cs="Times New Roman"/>
              </w:rPr>
              <w:t>30</w:t>
            </w:r>
          </w:p>
        </w:tc>
        <w:tc>
          <w:tcPr>
            <w:tcW w:w="3406" w:type="dxa"/>
            <w:gridSpan w:val="8"/>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r w:rsidRPr="004132A4">
              <w:rPr>
                <w:rFonts w:ascii="Times New Roman" w:hAnsi="Times New Roman" w:cs="Times New Roman"/>
              </w:rPr>
              <w:t>31</w:t>
            </w:r>
          </w:p>
        </w:tc>
        <w:tc>
          <w:tcPr>
            <w:tcW w:w="3119" w:type="dxa"/>
            <w:gridSpan w:val="7"/>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r w:rsidRPr="004132A4">
              <w:rPr>
                <w:rFonts w:ascii="Times New Roman" w:hAnsi="Times New Roman" w:cs="Times New Roman"/>
              </w:rPr>
              <w:t>32</w:t>
            </w:r>
          </w:p>
        </w:tc>
        <w:tc>
          <w:tcPr>
            <w:tcW w:w="2268" w:type="dxa"/>
            <w:gridSpan w:val="6"/>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r w:rsidRPr="004132A4">
              <w:rPr>
                <w:rFonts w:ascii="Times New Roman" w:hAnsi="Times New Roman" w:cs="Times New Roman"/>
              </w:rPr>
              <w:t>33</w:t>
            </w:r>
          </w:p>
        </w:tc>
        <w:tc>
          <w:tcPr>
            <w:tcW w:w="850" w:type="dxa"/>
            <w:tcBorders>
              <w:top w:val="nil"/>
              <w:left w:val="nil"/>
              <w:bottom w:val="single" w:sz="4" w:space="0" w:color="auto"/>
              <w:right w:val="single" w:sz="4" w:space="0" w:color="auto"/>
            </w:tcBorders>
            <w:hideMark/>
          </w:tcPr>
          <w:p w:rsidR="006A371B" w:rsidRPr="004132A4" w:rsidRDefault="006A371B" w:rsidP="006A371B">
            <w:pPr>
              <w:spacing w:after="0"/>
              <w:rPr>
                <w:rFonts w:ascii="Times New Roman" w:hAnsi="Times New Roman" w:cs="Times New Roman"/>
              </w:rPr>
            </w:pPr>
            <w:r>
              <w:rPr>
                <w:rFonts w:ascii="Times New Roman" w:hAnsi="Times New Roman" w:cs="Times New Roman"/>
              </w:rPr>
              <w:t>4недели 2</w:t>
            </w:r>
            <w:r w:rsidRPr="004132A4">
              <w:rPr>
                <w:rFonts w:ascii="Times New Roman" w:hAnsi="Times New Roman" w:cs="Times New Roman"/>
              </w:rPr>
              <w:t xml:space="preserve"> дня</w:t>
            </w:r>
          </w:p>
          <w:p w:rsidR="006A371B" w:rsidRPr="004132A4" w:rsidRDefault="006A371B" w:rsidP="006A371B">
            <w:pPr>
              <w:spacing w:after="0"/>
              <w:rPr>
                <w:rFonts w:ascii="Times New Roman" w:hAnsi="Times New Roman" w:cs="Times New Roman"/>
              </w:rPr>
            </w:pPr>
          </w:p>
        </w:tc>
      </w:tr>
    </w:tbl>
    <w:p w:rsidR="006A371B" w:rsidRPr="004132A4" w:rsidRDefault="006A371B" w:rsidP="006A371B">
      <w:pPr>
        <w:spacing w:after="0"/>
        <w:rPr>
          <w:rFonts w:ascii="Times New Roman" w:hAnsi="Times New Roman" w:cs="Times New Roman"/>
          <w:vanish/>
        </w:rPr>
      </w:pPr>
    </w:p>
    <w:tbl>
      <w:tblPr>
        <w:tblW w:w="16018" w:type="dxa"/>
        <w:tblInd w:w="-459" w:type="dxa"/>
        <w:tblLayout w:type="fixed"/>
        <w:tblLook w:val="00A0"/>
      </w:tblPr>
      <w:tblGrid>
        <w:gridCol w:w="1276"/>
        <w:gridCol w:w="917"/>
        <w:gridCol w:w="456"/>
        <w:gridCol w:w="343"/>
        <w:gridCol w:w="410"/>
        <w:gridCol w:w="439"/>
        <w:gridCol w:w="351"/>
        <w:gridCol w:w="458"/>
        <w:gridCol w:w="421"/>
        <w:gridCol w:w="426"/>
        <w:gridCol w:w="457"/>
        <w:gridCol w:w="425"/>
        <w:gridCol w:w="446"/>
        <w:gridCol w:w="546"/>
        <w:gridCol w:w="426"/>
        <w:gridCol w:w="425"/>
        <w:gridCol w:w="425"/>
        <w:gridCol w:w="567"/>
        <w:gridCol w:w="567"/>
        <w:gridCol w:w="425"/>
        <w:gridCol w:w="426"/>
        <w:gridCol w:w="425"/>
        <w:gridCol w:w="425"/>
        <w:gridCol w:w="425"/>
        <w:gridCol w:w="426"/>
        <w:gridCol w:w="567"/>
        <w:gridCol w:w="425"/>
        <w:gridCol w:w="567"/>
        <w:gridCol w:w="425"/>
        <w:gridCol w:w="425"/>
        <w:gridCol w:w="429"/>
        <w:gridCol w:w="847"/>
      </w:tblGrid>
      <w:tr w:rsidR="006A371B" w:rsidRPr="004132A4" w:rsidTr="006A371B">
        <w:trPr>
          <w:trHeight w:val="255"/>
        </w:trPr>
        <w:tc>
          <w:tcPr>
            <w:tcW w:w="1276"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Дата</w:t>
            </w:r>
          </w:p>
        </w:tc>
        <w:tc>
          <w:tcPr>
            <w:tcW w:w="917" w:type="dxa"/>
            <w:tcBorders>
              <w:top w:val="nil"/>
              <w:left w:val="single" w:sz="4" w:space="0" w:color="auto"/>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w:t>
            </w:r>
          </w:p>
        </w:tc>
        <w:tc>
          <w:tcPr>
            <w:tcW w:w="45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w:t>
            </w:r>
          </w:p>
        </w:tc>
        <w:tc>
          <w:tcPr>
            <w:tcW w:w="343"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3</w:t>
            </w:r>
          </w:p>
        </w:tc>
        <w:tc>
          <w:tcPr>
            <w:tcW w:w="410"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4</w:t>
            </w:r>
          </w:p>
        </w:tc>
        <w:tc>
          <w:tcPr>
            <w:tcW w:w="439"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5</w:t>
            </w:r>
          </w:p>
        </w:tc>
        <w:tc>
          <w:tcPr>
            <w:tcW w:w="351"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6</w:t>
            </w:r>
          </w:p>
        </w:tc>
        <w:tc>
          <w:tcPr>
            <w:tcW w:w="458"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7</w:t>
            </w:r>
          </w:p>
        </w:tc>
        <w:tc>
          <w:tcPr>
            <w:tcW w:w="421"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8</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9</w:t>
            </w:r>
          </w:p>
        </w:tc>
        <w:tc>
          <w:tcPr>
            <w:tcW w:w="45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10</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11</w:t>
            </w:r>
          </w:p>
        </w:tc>
        <w:tc>
          <w:tcPr>
            <w:tcW w:w="44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12</w:t>
            </w:r>
          </w:p>
        </w:tc>
        <w:tc>
          <w:tcPr>
            <w:tcW w:w="54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13</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14</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15</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16</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17</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18</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19</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20</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21</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22</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23</w:t>
            </w:r>
          </w:p>
        </w:tc>
        <w:tc>
          <w:tcPr>
            <w:tcW w:w="426"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24</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25</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26</w:t>
            </w:r>
          </w:p>
        </w:tc>
        <w:tc>
          <w:tcPr>
            <w:tcW w:w="567"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27</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28</w:t>
            </w:r>
          </w:p>
        </w:tc>
        <w:tc>
          <w:tcPr>
            <w:tcW w:w="425"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29</w:t>
            </w:r>
          </w:p>
        </w:tc>
        <w:tc>
          <w:tcPr>
            <w:tcW w:w="429" w:type="dxa"/>
            <w:tcBorders>
              <w:top w:val="nil"/>
              <w:left w:val="nil"/>
              <w:bottom w:val="single" w:sz="4" w:space="0" w:color="auto"/>
              <w:right w:val="single" w:sz="4" w:space="0" w:color="auto"/>
            </w:tcBorders>
            <w:noWrap/>
          </w:tcPr>
          <w:p w:rsidR="006A371B" w:rsidRPr="00B04B2B" w:rsidRDefault="006A371B" w:rsidP="006A371B">
            <w:pPr>
              <w:spacing w:after="0"/>
              <w:rPr>
                <w:rFonts w:ascii="Times New Roman" w:hAnsi="Times New Roman" w:cs="Times New Roman"/>
                <w:sz w:val="20"/>
                <w:szCs w:val="20"/>
              </w:rPr>
            </w:pPr>
            <w:r w:rsidRPr="00B04B2B">
              <w:rPr>
                <w:rFonts w:ascii="Times New Roman" w:hAnsi="Times New Roman" w:cs="Times New Roman"/>
                <w:sz w:val="20"/>
                <w:szCs w:val="20"/>
              </w:rPr>
              <w:t>30</w:t>
            </w:r>
          </w:p>
        </w:tc>
        <w:tc>
          <w:tcPr>
            <w:tcW w:w="847" w:type="dxa"/>
            <w:tcBorders>
              <w:top w:val="nil"/>
              <w:left w:val="nil"/>
              <w:bottom w:val="single" w:sz="4" w:space="0" w:color="auto"/>
              <w:right w:val="single" w:sz="4" w:space="0" w:color="auto"/>
            </w:tcBorders>
          </w:tcPr>
          <w:p w:rsidR="006A371B" w:rsidRPr="004132A4" w:rsidRDefault="006A371B" w:rsidP="006A371B">
            <w:pPr>
              <w:spacing w:after="0"/>
              <w:rPr>
                <w:rFonts w:ascii="Times New Roman" w:hAnsi="Times New Roman" w:cs="Times New Roman"/>
              </w:rPr>
            </w:pPr>
          </w:p>
        </w:tc>
      </w:tr>
      <w:tr w:rsidR="006A371B" w:rsidRPr="004132A4" w:rsidTr="006A371B">
        <w:trPr>
          <w:trHeight w:val="285"/>
        </w:trPr>
        <w:tc>
          <w:tcPr>
            <w:tcW w:w="1276"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 </w:t>
            </w:r>
          </w:p>
        </w:tc>
        <w:tc>
          <w:tcPr>
            <w:tcW w:w="917" w:type="dxa"/>
            <w:tcBorders>
              <w:top w:val="single" w:sz="4" w:space="0" w:color="auto"/>
              <w:left w:val="nil"/>
              <w:bottom w:val="single" w:sz="4" w:space="0" w:color="auto"/>
              <w:right w:val="single" w:sz="4" w:space="0" w:color="auto"/>
            </w:tcBorders>
            <w:shd w:val="clear" w:color="auto" w:fill="auto"/>
            <w:noWrap/>
          </w:tcPr>
          <w:p w:rsidR="006A371B" w:rsidRPr="00B63A57" w:rsidRDefault="006A371B" w:rsidP="006A371B">
            <w:pPr>
              <w:spacing w:after="0"/>
              <w:rPr>
                <w:rFonts w:ascii="Times New Roman" w:hAnsi="Times New Roman" w:cs="Times New Roman"/>
              </w:rPr>
            </w:pPr>
            <w:r w:rsidRPr="00B63A57">
              <w:rPr>
                <w:rFonts w:ascii="Times New Roman" w:hAnsi="Times New Roman" w:cs="Times New Roman"/>
              </w:rPr>
              <w:t>У</w:t>
            </w:r>
          </w:p>
        </w:tc>
        <w:tc>
          <w:tcPr>
            <w:tcW w:w="456"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343"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410" w:type="dxa"/>
            <w:tcBorders>
              <w:top w:val="single" w:sz="4" w:space="0" w:color="auto"/>
              <w:left w:val="nil"/>
              <w:bottom w:val="single" w:sz="4" w:space="0" w:color="auto"/>
              <w:right w:val="single" w:sz="4" w:space="0" w:color="auto"/>
            </w:tcBorders>
            <w:shd w:val="clear" w:color="auto" w:fill="FF0000"/>
            <w:noWrap/>
          </w:tcPr>
          <w:p w:rsidR="006A371B" w:rsidRPr="00B63A57" w:rsidRDefault="006A371B" w:rsidP="006A371B">
            <w:pPr>
              <w:spacing w:after="0"/>
              <w:rPr>
                <w:rFonts w:ascii="Times New Roman" w:hAnsi="Times New Roman" w:cs="Times New Roman"/>
              </w:rPr>
            </w:pPr>
            <w:r w:rsidRPr="00B63A57">
              <w:rPr>
                <w:rFonts w:ascii="Times New Roman" w:hAnsi="Times New Roman" w:cs="Times New Roman"/>
              </w:rPr>
              <w:t>В</w:t>
            </w:r>
          </w:p>
        </w:tc>
        <w:tc>
          <w:tcPr>
            <w:tcW w:w="439" w:type="dxa"/>
            <w:tcBorders>
              <w:top w:val="single" w:sz="4" w:space="0" w:color="auto"/>
              <w:left w:val="nil"/>
              <w:bottom w:val="single" w:sz="4" w:space="0" w:color="auto"/>
              <w:right w:val="single" w:sz="4" w:space="0" w:color="auto"/>
            </w:tcBorders>
            <w:shd w:val="clear" w:color="auto" w:fill="auto"/>
            <w:noWrap/>
          </w:tcPr>
          <w:p w:rsidR="006A371B" w:rsidRPr="00B63A57" w:rsidRDefault="006A371B" w:rsidP="006A371B">
            <w:pPr>
              <w:spacing w:after="0"/>
              <w:rPr>
                <w:rFonts w:ascii="Times New Roman" w:hAnsi="Times New Roman" w:cs="Times New Roman"/>
              </w:rPr>
            </w:pPr>
            <w:r w:rsidRPr="00B63A57">
              <w:rPr>
                <w:rFonts w:ascii="Times New Roman" w:hAnsi="Times New Roman" w:cs="Times New Roman"/>
              </w:rPr>
              <w:t>У</w:t>
            </w:r>
          </w:p>
        </w:tc>
        <w:tc>
          <w:tcPr>
            <w:tcW w:w="351"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58"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1"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26"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У</w:t>
            </w:r>
          </w:p>
        </w:tc>
        <w:tc>
          <w:tcPr>
            <w:tcW w:w="457" w:type="dxa"/>
            <w:tcBorders>
              <w:top w:val="single" w:sz="4" w:space="0" w:color="auto"/>
              <w:left w:val="nil"/>
              <w:bottom w:val="single" w:sz="4" w:space="0" w:color="auto"/>
              <w:right w:val="single" w:sz="4" w:space="0" w:color="auto"/>
            </w:tcBorders>
            <w:shd w:val="clear" w:color="auto" w:fill="FF0000"/>
            <w:noWrap/>
          </w:tcPr>
          <w:p w:rsidR="006A371B" w:rsidRPr="004132A4" w:rsidRDefault="006A371B" w:rsidP="006A371B">
            <w:pPr>
              <w:spacing w:after="0"/>
              <w:rPr>
                <w:rFonts w:ascii="Times New Roman" w:hAnsi="Times New Roman" w:cs="Times New Roman"/>
              </w:rPr>
            </w:pPr>
            <w:r>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B63A57" w:rsidRDefault="006A371B" w:rsidP="006A371B">
            <w:pPr>
              <w:spacing w:after="0"/>
              <w:rPr>
                <w:rFonts w:ascii="Times New Roman" w:hAnsi="Times New Roman" w:cs="Times New Roman"/>
              </w:rPr>
            </w:pPr>
            <w:r w:rsidRPr="00B63A57">
              <w:rPr>
                <w:rFonts w:ascii="Times New Roman" w:hAnsi="Times New Roman" w:cs="Times New Roman"/>
              </w:rPr>
              <w:t>В</w:t>
            </w:r>
          </w:p>
        </w:tc>
        <w:tc>
          <w:tcPr>
            <w:tcW w:w="446" w:type="dxa"/>
            <w:tcBorders>
              <w:top w:val="single" w:sz="4" w:space="0" w:color="auto"/>
              <w:left w:val="nil"/>
              <w:bottom w:val="single" w:sz="4" w:space="0" w:color="auto"/>
              <w:right w:val="single" w:sz="4" w:space="0" w:color="auto"/>
            </w:tcBorders>
            <w:shd w:val="clear" w:color="auto" w:fill="auto"/>
            <w:noWrap/>
          </w:tcPr>
          <w:p w:rsidR="006A371B" w:rsidRPr="00B63A57" w:rsidRDefault="006A371B" w:rsidP="006A371B">
            <w:pPr>
              <w:spacing w:after="0"/>
              <w:rPr>
                <w:rFonts w:ascii="Times New Roman" w:hAnsi="Times New Roman" w:cs="Times New Roman"/>
              </w:rPr>
            </w:pPr>
            <w:r w:rsidRPr="00B63A57">
              <w:rPr>
                <w:rFonts w:ascii="Times New Roman" w:hAnsi="Times New Roman" w:cs="Times New Roman"/>
              </w:rPr>
              <w:t>У</w:t>
            </w:r>
          </w:p>
        </w:tc>
        <w:tc>
          <w:tcPr>
            <w:tcW w:w="546" w:type="dxa"/>
            <w:tcBorders>
              <w:top w:val="single" w:sz="4" w:space="0" w:color="auto"/>
              <w:left w:val="nil"/>
              <w:bottom w:val="single" w:sz="4" w:space="0" w:color="auto"/>
              <w:right w:val="single" w:sz="4" w:space="0" w:color="auto"/>
            </w:tcBorders>
            <w:shd w:val="clear" w:color="auto" w:fill="auto"/>
            <w:noWrap/>
          </w:tcPr>
          <w:p w:rsidR="006A371B" w:rsidRPr="00B63A57" w:rsidRDefault="006A371B" w:rsidP="006A371B">
            <w:pPr>
              <w:spacing w:after="0"/>
              <w:rPr>
                <w:rFonts w:ascii="Times New Roman" w:hAnsi="Times New Roman" w:cs="Times New Roman"/>
              </w:rPr>
            </w:pPr>
            <w:r w:rsidRPr="00B63A57">
              <w:rPr>
                <w:rFonts w:ascii="Times New Roman" w:hAnsi="Times New Roman" w:cs="Times New Roman"/>
              </w:rPr>
              <w:t>У</w:t>
            </w:r>
          </w:p>
        </w:tc>
        <w:tc>
          <w:tcPr>
            <w:tcW w:w="426" w:type="dxa"/>
            <w:tcBorders>
              <w:top w:val="single" w:sz="4" w:space="0" w:color="auto"/>
              <w:left w:val="nil"/>
              <w:bottom w:val="single" w:sz="4" w:space="0" w:color="auto"/>
              <w:right w:val="single" w:sz="4" w:space="0" w:color="auto"/>
            </w:tcBorders>
            <w:shd w:val="clear" w:color="auto" w:fill="auto"/>
            <w:noWrap/>
          </w:tcPr>
          <w:p w:rsidR="006A371B" w:rsidRPr="00B63A57" w:rsidRDefault="006A371B" w:rsidP="006A371B">
            <w:pPr>
              <w:spacing w:after="0"/>
              <w:rPr>
                <w:rFonts w:ascii="Times New Roman" w:hAnsi="Times New Roman" w:cs="Times New Roman"/>
              </w:rPr>
            </w:pPr>
            <w:r w:rsidRPr="00B63A57">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B63A57" w:rsidRDefault="006A371B" w:rsidP="006A371B">
            <w:pPr>
              <w:spacing w:after="0"/>
              <w:rPr>
                <w:rFonts w:ascii="Times New Roman" w:hAnsi="Times New Roman" w:cs="Times New Roman"/>
              </w:rPr>
            </w:pPr>
            <w:r w:rsidRPr="00B63A57">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B63A57" w:rsidRDefault="006A371B" w:rsidP="006A371B">
            <w:pPr>
              <w:spacing w:after="0"/>
              <w:rPr>
                <w:rFonts w:ascii="Times New Roman" w:hAnsi="Times New Roman" w:cs="Times New Roman"/>
              </w:rPr>
            </w:pPr>
            <w:r w:rsidRPr="00B63A57">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FF0000"/>
            <w:noWrap/>
          </w:tcPr>
          <w:p w:rsidR="006A371B" w:rsidRPr="00B63A57" w:rsidRDefault="006A371B" w:rsidP="006A371B">
            <w:pPr>
              <w:spacing w:after="0"/>
              <w:rPr>
                <w:rFonts w:ascii="Times New Roman" w:hAnsi="Times New Roman" w:cs="Times New Roman"/>
              </w:rPr>
            </w:pPr>
            <w:r>
              <w:rPr>
                <w:rFonts w:ascii="Times New Roman" w:hAnsi="Times New Roman" w:cs="Times New Roman"/>
              </w:rPr>
              <w:t>В</w:t>
            </w:r>
          </w:p>
        </w:tc>
        <w:tc>
          <w:tcPr>
            <w:tcW w:w="567" w:type="dxa"/>
            <w:tcBorders>
              <w:top w:val="single" w:sz="4" w:space="0" w:color="auto"/>
              <w:left w:val="nil"/>
              <w:bottom w:val="single" w:sz="4" w:space="0" w:color="auto"/>
              <w:right w:val="single" w:sz="4" w:space="0" w:color="auto"/>
            </w:tcBorders>
            <w:shd w:val="clear" w:color="auto" w:fill="FF0000"/>
            <w:noWrap/>
          </w:tcPr>
          <w:p w:rsidR="006A371B" w:rsidRPr="00B63A57" w:rsidRDefault="006A371B" w:rsidP="006A371B">
            <w:pPr>
              <w:spacing w:after="0"/>
              <w:rPr>
                <w:rFonts w:ascii="Times New Roman" w:hAnsi="Times New Roman" w:cs="Times New Roman"/>
              </w:rPr>
            </w:pPr>
            <w:r w:rsidRPr="00B63A57">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B63A57" w:rsidRDefault="006A371B" w:rsidP="006A371B">
            <w:pPr>
              <w:spacing w:after="0"/>
              <w:rPr>
                <w:rFonts w:ascii="Times New Roman" w:hAnsi="Times New Roman" w:cs="Times New Roman"/>
              </w:rPr>
            </w:pPr>
            <w:r>
              <w:rPr>
                <w:rFonts w:ascii="Times New Roman" w:hAnsi="Times New Roman" w:cs="Times New Roman"/>
              </w:rPr>
              <w:t>У</w:t>
            </w:r>
          </w:p>
        </w:tc>
        <w:tc>
          <w:tcPr>
            <w:tcW w:w="426" w:type="dxa"/>
            <w:tcBorders>
              <w:top w:val="single" w:sz="4" w:space="0" w:color="auto"/>
              <w:left w:val="nil"/>
              <w:bottom w:val="single" w:sz="4" w:space="0" w:color="auto"/>
              <w:right w:val="single" w:sz="4" w:space="0" w:color="auto"/>
            </w:tcBorders>
            <w:shd w:val="clear" w:color="auto" w:fill="auto"/>
            <w:noWrap/>
          </w:tcPr>
          <w:p w:rsidR="006A371B" w:rsidRPr="00B63A57" w:rsidRDefault="006A371B" w:rsidP="006A371B">
            <w:pPr>
              <w:spacing w:after="0"/>
              <w:rPr>
                <w:rFonts w:ascii="Times New Roman" w:hAnsi="Times New Roman" w:cs="Times New Roman"/>
              </w:rPr>
            </w:pPr>
            <w:r w:rsidRPr="00B63A57">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B63A57" w:rsidRDefault="006A371B" w:rsidP="006A371B">
            <w:pPr>
              <w:spacing w:after="0"/>
              <w:rPr>
                <w:rFonts w:ascii="Times New Roman" w:hAnsi="Times New Roman" w:cs="Times New Roman"/>
              </w:rPr>
            </w:pPr>
            <w:r w:rsidRPr="00B63A57">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B63A57" w:rsidRDefault="006A371B" w:rsidP="006A371B">
            <w:pPr>
              <w:spacing w:after="0"/>
              <w:rPr>
                <w:rFonts w:ascii="Times New Roman" w:hAnsi="Times New Roman" w:cs="Times New Roman"/>
              </w:rPr>
            </w:pPr>
            <w:r w:rsidRPr="00B63A57">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B63A57" w:rsidRDefault="006A371B" w:rsidP="006A371B">
            <w:pPr>
              <w:spacing w:after="0"/>
              <w:rPr>
                <w:rFonts w:ascii="Times New Roman" w:hAnsi="Times New Roman" w:cs="Times New Roman"/>
              </w:rPr>
            </w:pPr>
            <w:r w:rsidRPr="00B63A57">
              <w:rPr>
                <w:rFonts w:ascii="Times New Roman" w:hAnsi="Times New Roman" w:cs="Times New Roman"/>
              </w:rPr>
              <w:t>У</w:t>
            </w:r>
          </w:p>
        </w:tc>
        <w:tc>
          <w:tcPr>
            <w:tcW w:w="426" w:type="dxa"/>
            <w:tcBorders>
              <w:top w:val="single" w:sz="4" w:space="0" w:color="auto"/>
              <w:left w:val="nil"/>
              <w:bottom w:val="single" w:sz="4" w:space="0" w:color="auto"/>
              <w:right w:val="single" w:sz="4" w:space="0" w:color="auto"/>
            </w:tcBorders>
            <w:shd w:val="clear" w:color="auto" w:fill="FF0000"/>
            <w:noWrap/>
          </w:tcPr>
          <w:p w:rsidR="006A371B" w:rsidRPr="00B63A57" w:rsidRDefault="006A371B" w:rsidP="006A371B">
            <w:pPr>
              <w:spacing w:after="0"/>
              <w:rPr>
                <w:rFonts w:ascii="Times New Roman" w:hAnsi="Times New Roman" w:cs="Times New Roman"/>
              </w:rPr>
            </w:pPr>
            <w:r>
              <w:rPr>
                <w:rFonts w:ascii="Times New Roman" w:hAnsi="Times New Roman" w:cs="Times New Roman"/>
              </w:rPr>
              <w:t>В</w:t>
            </w:r>
          </w:p>
        </w:tc>
        <w:tc>
          <w:tcPr>
            <w:tcW w:w="567" w:type="dxa"/>
            <w:tcBorders>
              <w:top w:val="single" w:sz="4" w:space="0" w:color="auto"/>
              <w:left w:val="nil"/>
              <w:bottom w:val="single" w:sz="4" w:space="0" w:color="auto"/>
              <w:right w:val="single" w:sz="4" w:space="0" w:color="auto"/>
            </w:tcBorders>
            <w:shd w:val="clear" w:color="auto" w:fill="FF0000"/>
            <w:noWrap/>
          </w:tcPr>
          <w:p w:rsidR="006A371B" w:rsidRPr="00B63A57" w:rsidRDefault="006A371B" w:rsidP="006A371B">
            <w:pPr>
              <w:spacing w:after="0"/>
              <w:rPr>
                <w:rFonts w:ascii="Times New Roman" w:hAnsi="Times New Roman" w:cs="Times New Roman"/>
              </w:rPr>
            </w:pPr>
            <w:r w:rsidRPr="00B63A57">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B63A57" w:rsidRDefault="006A371B" w:rsidP="006A371B">
            <w:pPr>
              <w:spacing w:after="0"/>
              <w:rPr>
                <w:rFonts w:ascii="Times New Roman" w:hAnsi="Times New Roman" w:cs="Times New Roman"/>
              </w:rPr>
            </w:pPr>
            <w:r>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6A371B" w:rsidRPr="00B63A57" w:rsidRDefault="006A371B" w:rsidP="006A371B">
            <w:pPr>
              <w:spacing w:after="0"/>
              <w:rPr>
                <w:rFonts w:ascii="Times New Roman" w:hAnsi="Times New Roman" w:cs="Times New Roman"/>
              </w:rPr>
            </w:pPr>
            <w:r w:rsidRPr="00B63A57">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6A371B" w:rsidRPr="00B63A57" w:rsidRDefault="006A371B" w:rsidP="006A371B">
            <w:pPr>
              <w:spacing w:after="0"/>
              <w:rPr>
                <w:rFonts w:ascii="Times New Roman" w:hAnsi="Times New Roman" w:cs="Times New Roman"/>
              </w:rPr>
            </w:pPr>
            <w:r w:rsidRPr="00B63A57">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B63A57" w:rsidRDefault="006A371B" w:rsidP="006A371B">
            <w:pPr>
              <w:spacing w:after="0"/>
              <w:rPr>
                <w:rFonts w:ascii="Times New Roman" w:hAnsi="Times New Roman" w:cs="Times New Roman"/>
              </w:rPr>
            </w:pPr>
            <w:r w:rsidRPr="00B63A57">
              <w:rPr>
                <w:rFonts w:ascii="Times New Roman" w:hAnsi="Times New Roman" w:cs="Times New Roman"/>
              </w:rPr>
              <w:t>У</w:t>
            </w:r>
          </w:p>
        </w:tc>
        <w:tc>
          <w:tcPr>
            <w:tcW w:w="429" w:type="dxa"/>
            <w:tcBorders>
              <w:top w:val="single" w:sz="4" w:space="0" w:color="auto"/>
              <w:left w:val="nil"/>
              <w:bottom w:val="single" w:sz="4" w:space="0" w:color="auto"/>
              <w:right w:val="single" w:sz="4" w:space="0" w:color="auto"/>
            </w:tcBorders>
            <w:shd w:val="clear" w:color="auto" w:fill="auto"/>
            <w:noWrap/>
          </w:tcPr>
          <w:p w:rsidR="006A371B" w:rsidRPr="004132A4" w:rsidRDefault="006A371B" w:rsidP="006A371B">
            <w:pPr>
              <w:spacing w:after="0"/>
              <w:rPr>
                <w:rFonts w:ascii="Times New Roman" w:hAnsi="Times New Roman" w:cs="Times New Roman"/>
                <w:b/>
              </w:rPr>
            </w:pPr>
            <w:r w:rsidRPr="00B63A57">
              <w:rPr>
                <w:rFonts w:ascii="Times New Roman" w:hAnsi="Times New Roman" w:cs="Times New Roman"/>
              </w:rPr>
              <w:t>У</w:t>
            </w:r>
          </w:p>
        </w:tc>
        <w:tc>
          <w:tcPr>
            <w:tcW w:w="847" w:type="dxa"/>
            <w:tcBorders>
              <w:top w:val="nil"/>
              <w:left w:val="nil"/>
              <w:bottom w:val="single" w:sz="4" w:space="0" w:color="auto"/>
              <w:right w:val="single" w:sz="4" w:space="0" w:color="auto"/>
            </w:tcBorders>
          </w:tcPr>
          <w:p w:rsidR="006A371B" w:rsidRPr="004132A4" w:rsidRDefault="006A371B" w:rsidP="006A371B">
            <w:pPr>
              <w:spacing w:after="0"/>
              <w:rPr>
                <w:rFonts w:ascii="Times New Roman" w:hAnsi="Times New Roman" w:cs="Times New Roman"/>
              </w:rPr>
            </w:pPr>
          </w:p>
        </w:tc>
      </w:tr>
      <w:tr w:rsidR="006A371B" w:rsidRPr="004132A4" w:rsidTr="006A371B">
        <w:trPr>
          <w:trHeight w:val="301"/>
        </w:trPr>
        <w:tc>
          <w:tcPr>
            <w:tcW w:w="1276" w:type="dxa"/>
            <w:tcBorders>
              <w:top w:val="nil"/>
              <w:left w:val="single" w:sz="4" w:space="0" w:color="auto"/>
              <w:bottom w:val="single" w:sz="4" w:space="0" w:color="auto"/>
              <w:right w:val="single" w:sz="4" w:space="0" w:color="auto"/>
            </w:tcBorders>
            <w:hideMark/>
          </w:tcPr>
          <w:p w:rsidR="006A371B" w:rsidRDefault="006A371B" w:rsidP="006A371B">
            <w:pPr>
              <w:spacing w:after="0"/>
              <w:rPr>
                <w:rFonts w:ascii="Times New Roman" w:hAnsi="Times New Roman" w:cs="Times New Roman"/>
              </w:rPr>
            </w:pPr>
          </w:p>
          <w:p w:rsidR="006A371B" w:rsidRPr="004132A4" w:rsidRDefault="006A371B" w:rsidP="006A371B">
            <w:pPr>
              <w:spacing w:after="0"/>
              <w:rPr>
                <w:rFonts w:ascii="Times New Roman" w:hAnsi="Times New Roman" w:cs="Times New Roman"/>
              </w:rPr>
            </w:pPr>
            <w:r w:rsidRPr="004132A4">
              <w:rPr>
                <w:rFonts w:ascii="Times New Roman" w:hAnsi="Times New Roman" w:cs="Times New Roman"/>
              </w:rPr>
              <w:t>Количеств</w:t>
            </w:r>
            <w:r w:rsidRPr="004132A4">
              <w:rPr>
                <w:rFonts w:ascii="Times New Roman" w:hAnsi="Times New Roman" w:cs="Times New Roman"/>
              </w:rPr>
              <w:lastRenderedPageBreak/>
              <w:t>о учебных дней</w:t>
            </w:r>
          </w:p>
        </w:tc>
        <w:tc>
          <w:tcPr>
            <w:tcW w:w="2126" w:type="dxa"/>
            <w:gridSpan w:val="4"/>
            <w:tcBorders>
              <w:top w:val="single" w:sz="4" w:space="0" w:color="auto"/>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2</w:t>
            </w:r>
          </w:p>
        </w:tc>
        <w:tc>
          <w:tcPr>
            <w:tcW w:w="2977" w:type="dxa"/>
            <w:gridSpan w:val="7"/>
            <w:tcBorders>
              <w:top w:val="single" w:sz="4" w:space="0" w:color="auto"/>
              <w:left w:val="nil"/>
              <w:bottom w:val="single" w:sz="4" w:space="0" w:color="auto"/>
              <w:right w:val="single" w:sz="4" w:space="0" w:color="auto"/>
            </w:tcBorders>
          </w:tcPr>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5</w:t>
            </w:r>
          </w:p>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p>
        </w:tc>
        <w:tc>
          <w:tcPr>
            <w:tcW w:w="3402" w:type="dxa"/>
            <w:gridSpan w:val="7"/>
            <w:tcBorders>
              <w:top w:val="single" w:sz="4" w:space="0" w:color="auto"/>
              <w:left w:val="nil"/>
              <w:bottom w:val="single" w:sz="4" w:space="0" w:color="auto"/>
              <w:right w:val="single" w:sz="4" w:space="0" w:color="auto"/>
            </w:tcBorders>
          </w:tcPr>
          <w:p w:rsidR="006A371B" w:rsidRPr="000C31AF" w:rsidRDefault="006A371B" w:rsidP="006A371B">
            <w:pPr>
              <w:spacing w:after="0"/>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5</w:t>
            </w:r>
          </w:p>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p>
        </w:tc>
        <w:tc>
          <w:tcPr>
            <w:tcW w:w="3119" w:type="dxa"/>
            <w:gridSpan w:val="7"/>
            <w:tcBorders>
              <w:top w:val="single" w:sz="4" w:space="0" w:color="auto"/>
              <w:left w:val="nil"/>
              <w:bottom w:val="single" w:sz="4" w:space="0" w:color="auto"/>
              <w:right w:val="single" w:sz="4" w:space="0" w:color="auto"/>
            </w:tcBorders>
          </w:tcPr>
          <w:p w:rsidR="006A371B" w:rsidRPr="000C31AF" w:rsidRDefault="006A371B" w:rsidP="006A371B">
            <w:pPr>
              <w:spacing w:after="0"/>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5</w:t>
            </w:r>
          </w:p>
          <w:p w:rsidR="006A371B" w:rsidRPr="000C31AF" w:rsidRDefault="006A371B" w:rsidP="006A371B">
            <w:pPr>
              <w:spacing w:after="0"/>
              <w:jc w:val="center"/>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p>
        </w:tc>
        <w:tc>
          <w:tcPr>
            <w:tcW w:w="2271" w:type="dxa"/>
            <w:gridSpan w:val="5"/>
            <w:tcBorders>
              <w:top w:val="single" w:sz="4" w:space="0" w:color="auto"/>
              <w:left w:val="nil"/>
              <w:bottom w:val="single" w:sz="4" w:space="0" w:color="auto"/>
              <w:right w:val="single" w:sz="4" w:space="0" w:color="auto"/>
            </w:tcBorders>
          </w:tcPr>
          <w:p w:rsidR="006A371B" w:rsidRPr="000C31AF" w:rsidRDefault="006A371B" w:rsidP="006A371B">
            <w:pPr>
              <w:spacing w:after="0"/>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r w:rsidRPr="000C31AF">
              <w:rPr>
                <w:rFonts w:ascii="Times New Roman" w:hAnsi="Times New Roman" w:cs="Times New Roman"/>
                <w:sz w:val="24"/>
                <w:szCs w:val="24"/>
              </w:rPr>
              <w:t>5</w:t>
            </w:r>
          </w:p>
          <w:p w:rsidR="006A371B" w:rsidRPr="000C31AF" w:rsidRDefault="006A371B" w:rsidP="006A371B">
            <w:pPr>
              <w:spacing w:after="0"/>
              <w:rPr>
                <w:rFonts w:ascii="Times New Roman" w:hAnsi="Times New Roman" w:cs="Times New Roman"/>
                <w:sz w:val="24"/>
                <w:szCs w:val="24"/>
              </w:rPr>
            </w:pPr>
          </w:p>
          <w:p w:rsidR="006A371B" w:rsidRPr="000C31AF" w:rsidRDefault="006A371B" w:rsidP="006A371B">
            <w:pPr>
              <w:spacing w:after="0"/>
              <w:jc w:val="center"/>
              <w:rPr>
                <w:rFonts w:ascii="Times New Roman" w:hAnsi="Times New Roman" w:cs="Times New Roman"/>
                <w:sz w:val="24"/>
                <w:szCs w:val="24"/>
              </w:rPr>
            </w:pPr>
          </w:p>
        </w:tc>
        <w:tc>
          <w:tcPr>
            <w:tcW w:w="847" w:type="dxa"/>
            <w:tcBorders>
              <w:top w:val="nil"/>
              <w:left w:val="nil"/>
              <w:bottom w:val="single" w:sz="4" w:space="0" w:color="auto"/>
              <w:right w:val="single" w:sz="4" w:space="0" w:color="auto"/>
            </w:tcBorders>
          </w:tcPr>
          <w:p w:rsidR="006A371B" w:rsidRPr="000C31AF" w:rsidRDefault="006A371B" w:rsidP="006A371B">
            <w:pPr>
              <w:spacing w:after="0"/>
              <w:rPr>
                <w:rFonts w:ascii="Times New Roman" w:hAnsi="Times New Roman" w:cs="Times New Roman"/>
                <w:sz w:val="24"/>
                <w:szCs w:val="24"/>
              </w:rPr>
            </w:pPr>
          </w:p>
          <w:p w:rsidR="006A371B" w:rsidRPr="000C31AF" w:rsidRDefault="006A371B" w:rsidP="006A371B">
            <w:pPr>
              <w:spacing w:after="0"/>
              <w:rPr>
                <w:rFonts w:ascii="Times New Roman" w:hAnsi="Times New Roman" w:cs="Times New Roman"/>
                <w:sz w:val="24"/>
                <w:szCs w:val="24"/>
              </w:rPr>
            </w:pPr>
            <w:r w:rsidRPr="000C31AF">
              <w:rPr>
                <w:rFonts w:ascii="Times New Roman" w:hAnsi="Times New Roman" w:cs="Times New Roman"/>
                <w:sz w:val="24"/>
                <w:szCs w:val="24"/>
              </w:rPr>
              <w:t>22</w:t>
            </w:r>
          </w:p>
        </w:tc>
      </w:tr>
    </w:tbl>
    <w:p w:rsidR="006A371B" w:rsidRPr="004132A4" w:rsidRDefault="006A371B" w:rsidP="006A371B">
      <w:pPr>
        <w:spacing w:after="0"/>
        <w:rPr>
          <w:rFonts w:ascii="Times New Roman" w:hAnsi="Times New Roman" w:cs="Times New Roman"/>
        </w:rPr>
      </w:pPr>
    </w:p>
    <w:p w:rsidR="006A371B" w:rsidRDefault="006A371B" w:rsidP="006A371B">
      <w:pPr>
        <w:spacing w:after="0"/>
        <w:rPr>
          <w:rFonts w:ascii="Times New Roman" w:hAnsi="Times New Roman" w:cs="Times New Roman"/>
        </w:rPr>
      </w:pPr>
    </w:p>
    <w:p w:rsidR="006A371B" w:rsidRPr="004132A4" w:rsidRDefault="006A371B" w:rsidP="006A371B">
      <w:pPr>
        <w:spacing w:after="0"/>
        <w:rPr>
          <w:rFonts w:ascii="Times New Roman" w:hAnsi="Times New Roman" w:cs="Times New Roman"/>
        </w:rPr>
      </w:pPr>
    </w:p>
    <w:tbl>
      <w:tblPr>
        <w:tblW w:w="16018" w:type="dxa"/>
        <w:tblInd w:w="-459" w:type="dxa"/>
        <w:tblLayout w:type="fixed"/>
        <w:tblLook w:val="00A0"/>
      </w:tblPr>
      <w:tblGrid>
        <w:gridCol w:w="1843"/>
        <w:gridCol w:w="851"/>
        <w:gridCol w:w="2835"/>
        <w:gridCol w:w="2976"/>
        <w:gridCol w:w="2977"/>
        <w:gridCol w:w="3119"/>
        <w:gridCol w:w="567"/>
        <w:gridCol w:w="850"/>
      </w:tblGrid>
      <w:tr w:rsidR="006A371B" w:rsidRPr="008D1610" w:rsidTr="006A371B">
        <w:trPr>
          <w:trHeight w:val="285"/>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6A371B" w:rsidRPr="008D1610" w:rsidRDefault="006A371B" w:rsidP="006A371B">
            <w:pPr>
              <w:spacing w:after="0" w:line="240" w:lineRule="auto"/>
              <w:rPr>
                <w:rFonts w:ascii="Times New Roman" w:hAnsi="Times New Roman" w:cs="Times New Roman"/>
              </w:rPr>
            </w:pPr>
            <w:r w:rsidRPr="008D1610">
              <w:rPr>
                <w:rFonts w:ascii="Times New Roman" w:hAnsi="Times New Roman" w:cs="Times New Roman"/>
              </w:rPr>
              <w:t>Месяц</w:t>
            </w:r>
          </w:p>
        </w:tc>
        <w:tc>
          <w:tcPr>
            <w:tcW w:w="13325" w:type="dxa"/>
            <w:gridSpan w:val="6"/>
            <w:tcBorders>
              <w:top w:val="single" w:sz="4" w:space="0" w:color="auto"/>
              <w:left w:val="nil"/>
              <w:bottom w:val="single" w:sz="4" w:space="0" w:color="auto"/>
              <w:right w:val="single" w:sz="4" w:space="0" w:color="auto"/>
            </w:tcBorders>
            <w:noWrap/>
            <w:hideMark/>
          </w:tcPr>
          <w:p w:rsidR="006A371B" w:rsidRPr="008D1610" w:rsidRDefault="006A371B" w:rsidP="006A371B">
            <w:pPr>
              <w:spacing w:after="0" w:line="240" w:lineRule="auto"/>
              <w:rPr>
                <w:rFonts w:ascii="Times New Roman" w:hAnsi="Times New Roman" w:cs="Times New Roman"/>
                <w:b/>
                <w:bCs/>
              </w:rPr>
            </w:pPr>
            <w:r w:rsidRPr="008D1610">
              <w:rPr>
                <w:rFonts w:ascii="Times New Roman" w:hAnsi="Times New Roman" w:cs="Times New Roman"/>
                <w:b/>
                <w:bCs/>
              </w:rPr>
              <w:t xml:space="preserve">                                                                                                         Май</w:t>
            </w:r>
          </w:p>
        </w:tc>
        <w:tc>
          <w:tcPr>
            <w:tcW w:w="850" w:type="dxa"/>
            <w:tcBorders>
              <w:top w:val="single" w:sz="4" w:space="0" w:color="auto"/>
              <w:left w:val="nil"/>
              <w:bottom w:val="single" w:sz="4" w:space="0" w:color="auto"/>
              <w:right w:val="single" w:sz="4" w:space="0" w:color="auto"/>
            </w:tcBorders>
            <w:noWrap/>
            <w:hideMark/>
          </w:tcPr>
          <w:p w:rsidR="006A371B" w:rsidRPr="008D1610" w:rsidRDefault="006A371B" w:rsidP="006A371B">
            <w:pPr>
              <w:spacing w:after="0" w:line="240" w:lineRule="auto"/>
              <w:rPr>
                <w:rFonts w:ascii="Times New Roman" w:hAnsi="Times New Roman" w:cs="Times New Roman"/>
              </w:rPr>
            </w:pPr>
            <w:r w:rsidRPr="008D1610">
              <w:rPr>
                <w:rFonts w:ascii="Times New Roman" w:hAnsi="Times New Roman" w:cs="Times New Roman"/>
              </w:rPr>
              <w:t>итого:</w:t>
            </w:r>
          </w:p>
        </w:tc>
      </w:tr>
      <w:tr w:rsidR="006A371B" w:rsidRPr="008D1610" w:rsidTr="006A371B">
        <w:trPr>
          <w:trHeight w:val="300"/>
        </w:trPr>
        <w:tc>
          <w:tcPr>
            <w:tcW w:w="1843" w:type="dxa"/>
            <w:tcBorders>
              <w:top w:val="nil"/>
              <w:left w:val="single" w:sz="4" w:space="0" w:color="auto"/>
              <w:bottom w:val="single" w:sz="4" w:space="0" w:color="auto"/>
              <w:right w:val="single" w:sz="4" w:space="0" w:color="auto"/>
            </w:tcBorders>
            <w:noWrap/>
            <w:vAlign w:val="center"/>
            <w:hideMark/>
          </w:tcPr>
          <w:p w:rsidR="006A371B" w:rsidRPr="008D1610" w:rsidRDefault="006A371B" w:rsidP="006A371B">
            <w:pPr>
              <w:spacing w:after="0" w:line="240" w:lineRule="auto"/>
              <w:rPr>
                <w:rFonts w:ascii="Times New Roman" w:hAnsi="Times New Roman" w:cs="Times New Roman"/>
              </w:rPr>
            </w:pPr>
            <w:r w:rsidRPr="008D1610">
              <w:rPr>
                <w:rFonts w:ascii="Times New Roman" w:hAnsi="Times New Roman" w:cs="Times New Roman"/>
              </w:rPr>
              <w:t>Неделя</w:t>
            </w:r>
          </w:p>
        </w:tc>
        <w:tc>
          <w:tcPr>
            <w:tcW w:w="851" w:type="dxa"/>
            <w:tcBorders>
              <w:top w:val="single" w:sz="4" w:space="0" w:color="auto"/>
              <w:left w:val="nil"/>
              <w:bottom w:val="single" w:sz="4" w:space="0" w:color="auto"/>
              <w:right w:val="single" w:sz="4" w:space="0" w:color="auto"/>
            </w:tcBorders>
            <w:shd w:val="clear" w:color="auto" w:fill="FABF8F"/>
            <w:noWrap/>
          </w:tcPr>
          <w:p w:rsidR="006A371B" w:rsidRPr="008D1610" w:rsidRDefault="006A371B" w:rsidP="006A371B">
            <w:pPr>
              <w:spacing w:after="0" w:line="240" w:lineRule="auto"/>
              <w:jc w:val="center"/>
              <w:rPr>
                <w:rFonts w:ascii="Times New Roman" w:hAnsi="Times New Roman" w:cs="Times New Roman"/>
              </w:rPr>
            </w:pPr>
          </w:p>
        </w:tc>
        <w:tc>
          <w:tcPr>
            <w:tcW w:w="2835" w:type="dxa"/>
            <w:tcBorders>
              <w:top w:val="single" w:sz="4" w:space="0" w:color="auto"/>
              <w:left w:val="nil"/>
              <w:bottom w:val="single" w:sz="4" w:space="0" w:color="auto"/>
              <w:right w:val="single" w:sz="4" w:space="0" w:color="auto"/>
            </w:tcBorders>
            <w:shd w:val="clear" w:color="auto" w:fill="FABF8F"/>
          </w:tcPr>
          <w:p w:rsidR="006A371B" w:rsidRPr="008D1610" w:rsidRDefault="006A371B" w:rsidP="006A371B">
            <w:pPr>
              <w:spacing w:after="0" w:line="240" w:lineRule="auto"/>
              <w:jc w:val="center"/>
              <w:rPr>
                <w:rFonts w:ascii="Times New Roman" w:hAnsi="Times New Roman" w:cs="Times New Roman"/>
              </w:rPr>
            </w:pPr>
            <w:r w:rsidRPr="008D1610">
              <w:rPr>
                <w:rFonts w:ascii="Times New Roman" w:hAnsi="Times New Roman" w:cs="Times New Roman"/>
              </w:rPr>
              <w:t>34</w:t>
            </w:r>
          </w:p>
        </w:tc>
        <w:tc>
          <w:tcPr>
            <w:tcW w:w="2976" w:type="dxa"/>
            <w:tcBorders>
              <w:top w:val="single" w:sz="4" w:space="0" w:color="auto"/>
              <w:left w:val="nil"/>
              <w:bottom w:val="single" w:sz="4" w:space="0" w:color="auto"/>
              <w:right w:val="single" w:sz="4" w:space="0" w:color="auto"/>
            </w:tcBorders>
            <w:shd w:val="clear" w:color="auto" w:fill="FABF8F"/>
          </w:tcPr>
          <w:p w:rsidR="006A371B" w:rsidRPr="008D1610" w:rsidRDefault="006A371B" w:rsidP="006A371B">
            <w:pPr>
              <w:spacing w:after="0" w:line="240" w:lineRule="auto"/>
              <w:jc w:val="center"/>
              <w:rPr>
                <w:rFonts w:ascii="Times New Roman" w:hAnsi="Times New Roman" w:cs="Times New Roman"/>
              </w:rPr>
            </w:pPr>
            <w:r w:rsidRPr="008D1610">
              <w:rPr>
                <w:rFonts w:ascii="Times New Roman" w:hAnsi="Times New Roman" w:cs="Times New Roman"/>
              </w:rPr>
              <w:t>34</w:t>
            </w:r>
          </w:p>
        </w:tc>
        <w:tc>
          <w:tcPr>
            <w:tcW w:w="2977" w:type="dxa"/>
            <w:tcBorders>
              <w:top w:val="single" w:sz="4" w:space="0" w:color="auto"/>
              <w:left w:val="nil"/>
              <w:bottom w:val="single" w:sz="4" w:space="0" w:color="auto"/>
              <w:right w:val="single" w:sz="4" w:space="0" w:color="auto"/>
            </w:tcBorders>
            <w:shd w:val="clear" w:color="auto" w:fill="FABF8F"/>
          </w:tcPr>
          <w:p w:rsidR="006A371B" w:rsidRPr="008D1610" w:rsidRDefault="006A371B" w:rsidP="006A371B">
            <w:pPr>
              <w:spacing w:after="0" w:line="240" w:lineRule="auto"/>
              <w:jc w:val="center"/>
              <w:rPr>
                <w:rFonts w:ascii="Times New Roman" w:hAnsi="Times New Roman" w:cs="Times New Roman"/>
              </w:rPr>
            </w:pPr>
            <w:r w:rsidRPr="008D1610">
              <w:rPr>
                <w:rFonts w:ascii="Times New Roman" w:hAnsi="Times New Roman" w:cs="Times New Roman"/>
              </w:rPr>
              <w:t>35</w:t>
            </w:r>
          </w:p>
        </w:tc>
        <w:tc>
          <w:tcPr>
            <w:tcW w:w="3119" w:type="dxa"/>
            <w:tcBorders>
              <w:top w:val="single" w:sz="4" w:space="0" w:color="auto"/>
              <w:left w:val="nil"/>
              <w:bottom w:val="single" w:sz="4" w:space="0" w:color="auto"/>
              <w:right w:val="single" w:sz="4" w:space="0" w:color="auto"/>
            </w:tcBorders>
            <w:shd w:val="clear" w:color="auto" w:fill="FABF8F"/>
          </w:tcPr>
          <w:p w:rsidR="006A371B" w:rsidRPr="008D1610" w:rsidRDefault="006A371B" w:rsidP="006A371B">
            <w:pPr>
              <w:spacing w:after="0" w:line="240" w:lineRule="auto"/>
              <w:jc w:val="center"/>
              <w:rPr>
                <w:rFonts w:ascii="Times New Roman" w:hAnsi="Times New Roman" w:cs="Times New Roman"/>
              </w:rPr>
            </w:pPr>
            <w:r w:rsidRPr="008D1610">
              <w:rPr>
                <w:rFonts w:ascii="Times New Roman" w:hAnsi="Times New Roman" w:cs="Times New Roman"/>
              </w:rPr>
              <w:t>36</w:t>
            </w:r>
          </w:p>
        </w:tc>
        <w:tc>
          <w:tcPr>
            <w:tcW w:w="567" w:type="dxa"/>
            <w:tcBorders>
              <w:top w:val="single" w:sz="4" w:space="0" w:color="auto"/>
              <w:left w:val="nil"/>
              <w:bottom w:val="single" w:sz="4" w:space="0" w:color="auto"/>
              <w:right w:val="single" w:sz="4" w:space="0" w:color="auto"/>
            </w:tcBorders>
            <w:shd w:val="clear" w:color="auto" w:fill="FABF8F"/>
          </w:tcPr>
          <w:p w:rsidR="006A371B" w:rsidRPr="008D1610" w:rsidRDefault="006A371B" w:rsidP="006A371B">
            <w:pPr>
              <w:spacing w:after="0" w:line="240" w:lineRule="auto"/>
              <w:jc w:val="center"/>
              <w:rPr>
                <w:rFonts w:ascii="Times New Roman" w:hAnsi="Times New Roman" w:cs="Times New Roman"/>
              </w:rPr>
            </w:pPr>
            <w:r>
              <w:rPr>
                <w:rFonts w:ascii="Times New Roman" w:hAnsi="Times New Roman" w:cs="Times New Roman"/>
              </w:rPr>
              <w:t>36</w:t>
            </w:r>
          </w:p>
        </w:tc>
        <w:tc>
          <w:tcPr>
            <w:tcW w:w="850" w:type="dxa"/>
            <w:tcBorders>
              <w:top w:val="nil"/>
              <w:left w:val="nil"/>
              <w:bottom w:val="single" w:sz="4" w:space="0" w:color="auto"/>
              <w:right w:val="single" w:sz="4" w:space="0" w:color="auto"/>
            </w:tcBorders>
            <w:hideMark/>
          </w:tcPr>
          <w:p w:rsidR="006A371B" w:rsidRPr="008D1610" w:rsidRDefault="006A371B" w:rsidP="006A371B">
            <w:pPr>
              <w:spacing w:after="0" w:line="240" w:lineRule="auto"/>
              <w:rPr>
                <w:rFonts w:ascii="Times New Roman" w:hAnsi="Times New Roman" w:cs="Times New Roman"/>
              </w:rPr>
            </w:pPr>
            <w:r>
              <w:rPr>
                <w:rFonts w:ascii="Times New Roman" w:hAnsi="Times New Roman" w:cs="Times New Roman"/>
              </w:rPr>
              <w:t>3 недели 4</w:t>
            </w:r>
            <w:r w:rsidRPr="008D1610">
              <w:rPr>
                <w:rFonts w:ascii="Times New Roman" w:hAnsi="Times New Roman" w:cs="Times New Roman"/>
              </w:rPr>
              <w:t xml:space="preserve"> д</w:t>
            </w:r>
            <w:r>
              <w:rPr>
                <w:rFonts w:ascii="Times New Roman" w:hAnsi="Times New Roman" w:cs="Times New Roman"/>
              </w:rPr>
              <w:t>ня</w:t>
            </w:r>
          </w:p>
          <w:p w:rsidR="006A371B" w:rsidRPr="008D1610" w:rsidRDefault="006A371B" w:rsidP="006A371B">
            <w:pPr>
              <w:spacing w:after="0" w:line="240" w:lineRule="auto"/>
              <w:rPr>
                <w:rFonts w:ascii="Times New Roman" w:hAnsi="Times New Roman" w:cs="Times New Roman"/>
              </w:rPr>
            </w:pPr>
          </w:p>
        </w:tc>
      </w:tr>
    </w:tbl>
    <w:p w:rsidR="006A371B" w:rsidRPr="008D1610" w:rsidRDefault="006A371B" w:rsidP="006A371B">
      <w:pPr>
        <w:spacing w:after="0" w:line="240" w:lineRule="auto"/>
        <w:rPr>
          <w:rFonts w:ascii="Times New Roman" w:hAnsi="Times New Roman" w:cs="Times New Roman"/>
          <w:vanish/>
        </w:rPr>
      </w:pPr>
    </w:p>
    <w:tbl>
      <w:tblPr>
        <w:tblW w:w="16018" w:type="dxa"/>
        <w:tblInd w:w="-459" w:type="dxa"/>
        <w:tblLayout w:type="fixed"/>
        <w:tblLook w:val="00A0"/>
      </w:tblPr>
      <w:tblGrid>
        <w:gridCol w:w="1843"/>
        <w:gridCol w:w="425"/>
        <w:gridCol w:w="426"/>
        <w:gridCol w:w="425"/>
        <w:gridCol w:w="299"/>
        <w:gridCol w:w="410"/>
        <w:gridCol w:w="425"/>
        <w:gridCol w:w="425"/>
        <w:gridCol w:w="425"/>
        <w:gridCol w:w="426"/>
        <w:gridCol w:w="425"/>
        <w:gridCol w:w="425"/>
        <w:gridCol w:w="425"/>
        <w:gridCol w:w="426"/>
        <w:gridCol w:w="425"/>
        <w:gridCol w:w="425"/>
        <w:gridCol w:w="425"/>
        <w:gridCol w:w="426"/>
        <w:gridCol w:w="425"/>
        <w:gridCol w:w="425"/>
        <w:gridCol w:w="567"/>
        <w:gridCol w:w="284"/>
        <w:gridCol w:w="425"/>
        <w:gridCol w:w="425"/>
        <w:gridCol w:w="425"/>
        <w:gridCol w:w="426"/>
        <w:gridCol w:w="425"/>
        <w:gridCol w:w="425"/>
        <w:gridCol w:w="425"/>
        <w:gridCol w:w="567"/>
        <w:gridCol w:w="426"/>
        <w:gridCol w:w="564"/>
        <w:gridCol w:w="12"/>
        <w:gridCol w:w="841"/>
      </w:tblGrid>
      <w:tr w:rsidR="006A371B" w:rsidRPr="008D1610" w:rsidTr="006A371B">
        <w:trPr>
          <w:trHeight w:val="479"/>
        </w:trPr>
        <w:tc>
          <w:tcPr>
            <w:tcW w:w="1843" w:type="dxa"/>
            <w:tcBorders>
              <w:top w:val="nil"/>
              <w:left w:val="single" w:sz="4" w:space="0" w:color="auto"/>
              <w:bottom w:val="single" w:sz="4" w:space="0" w:color="auto"/>
              <w:right w:val="single" w:sz="4" w:space="0" w:color="auto"/>
            </w:tcBorders>
            <w:noWrap/>
            <w:vAlign w:val="center"/>
            <w:hideMark/>
          </w:tcPr>
          <w:p w:rsidR="006A371B" w:rsidRPr="008D1610" w:rsidRDefault="006A371B" w:rsidP="006A371B">
            <w:pPr>
              <w:spacing w:after="0" w:line="240" w:lineRule="auto"/>
              <w:rPr>
                <w:rFonts w:ascii="Times New Roman" w:hAnsi="Times New Roman" w:cs="Times New Roman"/>
              </w:rPr>
            </w:pPr>
            <w:r w:rsidRPr="008D1610">
              <w:rPr>
                <w:rFonts w:ascii="Times New Roman" w:hAnsi="Times New Roman" w:cs="Times New Roman"/>
              </w:rPr>
              <w:t>Дата</w:t>
            </w:r>
          </w:p>
        </w:tc>
        <w:tc>
          <w:tcPr>
            <w:tcW w:w="425" w:type="dxa"/>
            <w:tcBorders>
              <w:top w:val="nil"/>
              <w:left w:val="single" w:sz="4" w:space="0" w:color="auto"/>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1</w:t>
            </w:r>
          </w:p>
        </w:tc>
        <w:tc>
          <w:tcPr>
            <w:tcW w:w="426"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2</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3</w:t>
            </w:r>
          </w:p>
        </w:tc>
        <w:tc>
          <w:tcPr>
            <w:tcW w:w="299"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4</w:t>
            </w:r>
          </w:p>
        </w:tc>
        <w:tc>
          <w:tcPr>
            <w:tcW w:w="410"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5</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6</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7</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8</w:t>
            </w:r>
          </w:p>
        </w:tc>
        <w:tc>
          <w:tcPr>
            <w:tcW w:w="426"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9</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10</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11</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12</w:t>
            </w:r>
          </w:p>
        </w:tc>
        <w:tc>
          <w:tcPr>
            <w:tcW w:w="426"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13</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14</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15</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16</w:t>
            </w:r>
          </w:p>
        </w:tc>
        <w:tc>
          <w:tcPr>
            <w:tcW w:w="426"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17</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18</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19</w:t>
            </w:r>
          </w:p>
        </w:tc>
        <w:tc>
          <w:tcPr>
            <w:tcW w:w="567"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20</w:t>
            </w:r>
          </w:p>
        </w:tc>
        <w:tc>
          <w:tcPr>
            <w:tcW w:w="284"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21</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22</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23</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24</w:t>
            </w:r>
          </w:p>
        </w:tc>
        <w:tc>
          <w:tcPr>
            <w:tcW w:w="426"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25</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26</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27</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28</w:t>
            </w:r>
          </w:p>
        </w:tc>
        <w:tc>
          <w:tcPr>
            <w:tcW w:w="567"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29</w:t>
            </w:r>
          </w:p>
        </w:tc>
        <w:tc>
          <w:tcPr>
            <w:tcW w:w="426" w:type="dxa"/>
            <w:tcBorders>
              <w:top w:val="nil"/>
              <w:left w:val="nil"/>
              <w:bottom w:val="single" w:sz="4" w:space="0" w:color="auto"/>
              <w:right w:val="single" w:sz="4" w:space="0" w:color="auto"/>
            </w:tcBorders>
            <w:noWrap/>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30</w:t>
            </w:r>
          </w:p>
        </w:tc>
        <w:tc>
          <w:tcPr>
            <w:tcW w:w="576" w:type="dxa"/>
            <w:gridSpan w:val="2"/>
            <w:tcBorders>
              <w:top w:val="nil"/>
              <w:left w:val="nil"/>
              <w:bottom w:val="single" w:sz="4" w:space="0" w:color="auto"/>
              <w:right w:val="single" w:sz="4" w:space="0" w:color="auto"/>
            </w:tcBorders>
            <w:noWrap/>
            <w:hideMark/>
          </w:tcPr>
          <w:p w:rsidR="006A371B" w:rsidRPr="000C31AF" w:rsidRDefault="006A371B" w:rsidP="006A371B">
            <w:pPr>
              <w:spacing w:after="0" w:line="240" w:lineRule="auto"/>
              <w:rPr>
                <w:rFonts w:ascii="Times New Roman" w:hAnsi="Times New Roman" w:cs="Times New Roman"/>
                <w:sz w:val="20"/>
                <w:szCs w:val="20"/>
              </w:rPr>
            </w:pPr>
            <w:r w:rsidRPr="000C31AF">
              <w:rPr>
                <w:rFonts w:ascii="Times New Roman" w:hAnsi="Times New Roman" w:cs="Times New Roman"/>
                <w:sz w:val="20"/>
                <w:szCs w:val="20"/>
              </w:rPr>
              <w:t>31</w:t>
            </w:r>
          </w:p>
        </w:tc>
        <w:tc>
          <w:tcPr>
            <w:tcW w:w="841" w:type="dxa"/>
            <w:tcBorders>
              <w:top w:val="nil"/>
              <w:left w:val="nil"/>
              <w:bottom w:val="single" w:sz="4" w:space="0" w:color="auto"/>
              <w:right w:val="single" w:sz="4" w:space="0" w:color="auto"/>
            </w:tcBorders>
          </w:tcPr>
          <w:p w:rsidR="006A371B" w:rsidRPr="008D1610" w:rsidRDefault="006A371B" w:rsidP="006A371B">
            <w:pPr>
              <w:spacing w:after="0" w:line="240" w:lineRule="auto"/>
              <w:rPr>
                <w:rFonts w:ascii="Times New Roman" w:hAnsi="Times New Roman" w:cs="Times New Roman"/>
              </w:rPr>
            </w:pPr>
          </w:p>
        </w:tc>
      </w:tr>
      <w:tr w:rsidR="006A371B" w:rsidRPr="008D1610" w:rsidTr="006A371B">
        <w:trPr>
          <w:trHeight w:val="285"/>
        </w:trPr>
        <w:tc>
          <w:tcPr>
            <w:tcW w:w="1843" w:type="dxa"/>
            <w:tcBorders>
              <w:top w:val="nil"/>
              <w:left w:val="single" w:sz="4" w:space="0" w:color="auto"/>
              <w:bottom w:val="single" w:sz="4" w:space="0" w:color="auto"/>
              <w:right w:val="single" w:sz="4" w:space="0" w:color="auto"/>
            </w:tcBorders>
            <w:noWrap/>
            <w:vAlign w:val="center"/>
          </w:tcPr>
          <w:p w:rsidR="006A371B" w:rsidRPr="008D1610" w:rsidRDefault="006A371B" w:rsidP="006A371B">
            <w:pPr>
              <w:spacing w:after="0" w:line="240" w:lineRule="auto"/>
              <w:rPr>
                <w:rFonts w:ascii="Times New Roman" w:hAnsi="Times New Roman" w:cs="Times New Roman"/>
              </w:rPr>
            </w:pPr>
          </w:p>
        </w:tc>
        <w:tc>
          <w:tcPr>
            <w:tcW w:w="425" w:type="dxa"/>
            <w:tcBorders>
              <w:top w:val="single" w:sz="4" w:space="0" w:color="auto"/>
              <w:left w:val="nil"/>
              <w:bottom w:val="single" w:sz="4" w:space="0" w:color="auto"/>
              <w:right w:val="single" w:sz="4" w:space="0" w:color="auto"/>
            </w:tcBorders>
            <w:shd w:val="clear" w:color="auto" w:fill="FFC000"/>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П</w:t>
            </w:r>
          </w:p>
        </w:tc>
        <w:tc>
          <w:tcPr>
            <w:tcW w:w="426" w:type="dxa"/>
            <w:tcBorders>
              <w:top w:val="single" w:sz="4" w:space="0" w:color="auto"/>
              <w:left w:val="nil"/>
              <w:bottom w:val="single" w:sz="4" w:space="0" w:color="auto"/>
              <w:right w:val="single" w:sz="4" w:space="0" w:color="auto"/>
            </w:tcBorders>
            <w:shd w:val="clear" w:color="auto" w:fill="FF0000"/>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FFC000"/>
            <w:noWrap/>
          </w:tcPr>
          <w:p w:rsidR="006A371B" w:rsidRPr="0010367A" w:rsidRDefault="006A371B" w:rsidP="006A371B">
            <w:pPr>
              <w:spacing w:after="0" w:line="240" w:lineRule="auto"/>
              <w:rPr>
                <w:rFonts w:ascii="Times New Roman" w:hAnsi="Times New Roman" w:cs="Times New Roman"/>
              </w:rPr>
            </w:pPr>
            <w:r>
              <w:rPr>
                <w:rFonts w:ascii="Times New Roman" w:hAnsi="Times New Roman" w:cs="Times New Roman"/>
              </w:rPr>
              <w:t>П</w:t>
            </w:r>
          </w:p>
        </w:tc>
        <w:tc>
          <w:tcPr>
            <w:tcW w:w="299" w:type="dxa"/>
            <w:tcBorders>
              <w:top w:val="single" w:sz="4" w:space="0" w:color="auto"/>
              <w:left w:val="nil"/>
              <w:bottom w:val="single" w:sz="4" w:space="0" w:color="auto"/>
              <w:right w:val="single" w:sz="4" w:space="0" w:color="auto"/>
            </w:tcBorders>
            <w:shd w:val="clear" w:color="auto" w:fill="auto"/>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У</w:t>
            </w:r>
          </w:p>
        </w:tc>
        <w:tc>
          <w:tcPr>
            <w:tcW w:w="410" w:type="dxa"/>
            <w:tcBorders>
              <w:top w:val="single" w:sz="4" w:space="0" w:color="auto"/>
              <w:left w:val="nil"/>
              <w:bottom w:val="single" w:sz="4" w:space="0" w:color="auto"/>
              <w:right w:val="single" w:sz="4" w:space="0" w:color="auto"/>
            </w:tcBorders>
            <w:shd w:val="clear" w:color="auto" w:fill="auto"/>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В</w:t>
            </w:r>
          </w:p>
        </w:tc>
        <w:tc>
          <w:tcPr>
            <w:tcW w:w="426" w:type="dxa"/>
            <w:tcBorders>
              <w:top w:val="single" w:sz="4" w:space="0" w:color="auto"/>
              <w:left w:val="nil"/>
              <w:bottom w:val="single" w:sz="4" w:space="0" w:color="auto"/>
              <w:right w:val="single" w:sz="4" w:space="0" w:color="auto"/>
            </w:tcBorders>
            <w:shd w:val="clear" w:color="auto" w:fill="FFC000"/>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П</w:t>
            </w:r>
          </w:p>
        </w:tc>
        <w:tc>
          <w:tcPr>
            <w:tcW w:w="425" w:type="dxa"/>
            <w:tcBorders>
              <w:top w:val="single" w:sz="4" w:space="0" w:color="auto"/>
              <w:left w:val="nil"/>
              <w:bottom w:val="single" w:sz="4" w:space="0" w:color="auto"/>
              <w:right w:val="single" w:sz="4" w:space="0" w:color="auto"/>
            </w:tcBorders>
            <w:shd w:val="clear" w:color="auto" w:fill="FFC000"/>
            <w:noWrap/>
          </w:tcPr>
          <w:p w:rsidR="006A371B" w:rsidRPr="0010367A" w:rsidRDefault="006A371B" w:rsidP="006A371B">
            <w:pPr>
              <w:spacing w:after="0" w:line="240" w:lineRule="auto"/>
              <w:rPr>
                <w:rFonts w:ascii="Times New Roman" w:hAnsi="Times New Roman" w:cs="Times New Roman"/>
              </w:rPr>
            </w:pPr>
            <w:r>
              <w:rPr>
                <w:rFonts w:ascii="Times New Roman" w:hAnsi="Times New Roman" w:cs="Times New Roman"/>
              </w:rPr>
              <w:t>П</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У</w:t>
            </w:r>
          </w:p>
        </w:tc>
        <w:tc>
          <w:tcPr>
            <w:tcW w:w="426" w:type="dxa"/>
            <w:tcBorders>
              <w:top w:val="single" w:sz="4" w:space="0" w:color="auto"/>
              <w:left w:val="nil"/>
              <w:bottom w:val="single" w:sz="4" w:space="0" w:color="auto"/>
              <w:right w:val="single" w:sz="4" w:space="0" w:color="auto"/>
            </w:tcBorders>
            <w:shd w:val="clear" w:color="auto" w:fill="auto"/>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В</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auto"/>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У</w:t>
            </w:r>
          </w:p>
        </w:tc>
        <w:tc>
          <w:tcPr>
            <w:tcW w:w="284" w:type="dxa"/>
            <w:tcBorders>
              <w:top w:val="single" w:sz="4" w:space="0" w:color="auto"/>
              <w:left w:val="nil"/>
              <w:bottom w:val="single" w:sz="4" w:space="0" w:color="auto"/>
              <w:right w:val="single" w:sz="4" w:space="0" w:color="auto"/>
            </w:tcBorders>
            <w:shd w:val="clear" w:color="auto" w:fill="auto"/>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FF0000"/>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В</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У</w:t>
            </w:r>
          </w:p>
        </w:tc>
        <w:tc>
          <w:tcPr>
            <w:tcW w:w="426" w:type="dxa"/>
            <w:tcBorders>
              <w:top w:val="single" w:sz="4" w:space="0" w:color="auto"/>
              <w:left w:val="nil"/>
              <w:bottom w:val="single" w:sz="4" w:space="0" w:color="auto"/>
              <w:right w:val="single" w:sz="4" w:space="0" w:color="auto"/>
            </w:tcBorders>
            <w:shd w:val="clear" w:color="auto" w:fill="auto"/>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У</w:t>
            </w:r>
          </w:p>
        </w:tc>
        <w:tc>
          <w:tcPr>
            <w:tcW w:w="425" w:type="dxa"/>
            <w:tcBorders>
              <w:top w:val="single" w:sz="4" w:space="0" w:color="auto"/>
              <w:left w:val="nil"/>
              <w:bottom w:val="single" w:sz="4" w:space="0" w:color="auto"/>
              <w:right w:val="single" w:sz="4" w:space="0" w:color="auto"/>
            </w:tcBorders>
            <w:shd w:val="clear" w:color="auto" w:fill="auto"/>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У</w:t>
            </w:r>
          </w:p>
        </w:tc>
        <w:tc>
          <w:tcPr>
            <w:tcW w:w="567" w:type="dxa"/>
            <w:tcBorders>
              <w:top w:val="single" w:sz="4" w:space="0" w:color="auto"/>
              <w:left w:val="nil"/>
              <w:bottom w:val="single" w:sz="4" w:space="0" w:color="auto"/>
              <w:right w:val="single" w:sz="4" w:space="0" w:color="auto"/>
            </w:tcBorders>
            <w:shd w:val="clear" w:color="auto" w:fill="FF0000"/>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В</w:t>
            </w:r>
          </w:p>
        </w:tc>
        <w:tc>
          <w:tcPr>
            <w:tcW w:w="426" w:type="dxa"/>
            <w:tcBorders>
              <w:top w:val="single" w:sz="4" w:space="0" w:color="auto"/>
              <w:left w:val="nil"/>
              <w:bottom w:val="single" w:sz="4" w:space="0" w:color="auto"/>
              <w:right w:val="single" w:sz="4" w:space="0" w:color="auto"/>
            </w:tcBorders>
            <w:shd w:val="clear" w:color="auto" w:fill="FF0000"/>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В</w:t>
            </w:r>
          </w:p>
        </w:tc>
        <w:tc>
          <w:tcPr>
            <w:tcW w:w="576" w:type="dxa"/>
            <w:gridSpan w:val="2"/>
            <w:tcBorders>
              <w:top w:val="single" w:sz="4" w:space="0" w:color="auto"/>
              <w:left w:val="nil"/>
              <w:bottom w:val="single" w:sz="4" w:space="0" w:color="auto"/>
              <w:right w:val="single" w:sz="4" w:space="0" w:color="auto"/>
            </w:tcBorders>
            <w:shd w:val="clear" w:color="auto" w:fill="FFFFFF" w:themeFill="background1"/>
            <w:noWrap/>
          </w:tcPr>
          <w:p w:rsidR="006A371B" w:rsidRPr="0010367A" w:rsidRDefault="006A371B" w:rsidP="006A371B">
            <w:pPr>
              <w:spacing w:after="0" w:line="240" w:lineRule="auto"/>
              <w:rPr>
                <w:rFonts w:ascii="Times New Roman" w:hAnsi="Times New Roman" w:cs="Times New Roman"/>
              </w:rPr>
            </w:pPr>
            <w:r w:rsidRPr="0010367A">
              <w:rPr>
                <w:rFonts w:ascii="Times New Roman" w:hAnsi="Times New Roman" w:cs="Times New Roman"/>
              </w:rPr>
              <w:t>У</w:t>
            </w:r>
          </w:p>
        </w:tc>
        <w:tc>
          <w:tcPr>
            <w:tcW w:w="841" w:type="dxa"/>
            <w:tcBorders>
              <w:top w:val="nil"/>
              <w:left w:val="nil"/>
              <w:bottom w:val="single" w:sz="4" w:space="0" w:color="auto"/>
              <w:right w:val="single" w:sz="4" w:space="0" w:color="auto"/>
            </w:tcBorders>
          </w:tcPr>
          <w:p w:rsidR="006A371B" w:rsidRPr="008D1610" w:rsidRDefault="006A371B" w:rsidP="006A371B">
            <w:pPr>
              <w:spacing w:after="0" w:line="240" w:lineRule="auto"/>
              <w:rPr>
                <w:rFonts w:ascii="Times New Roman" w:hAnsi="Times New Roman" w:cs="Times New Roman"/>
              </w:rPr>
            </w:pPr>
          </w:p>
        </w:tc>
      </w:tr>
      <w:tr w:rsidR="006A371B" w:rsidRPr="008D1610" w:rsidTr="006A371B">
        <w:trPr>
          <w:trHeight w:val="750"/>
        </w:trPr>
        <w:tc>
          <w:tcPr>
            <w:tcW w:w="1843" w:type="dxa"/>
            <w:tcBorders>
              <w:top w:val="nil"/>
              <w:left w:val="single" w:sz="4" w:space="0" w:color="auto"/>
              <w:bottom w:val="single" w:sz="4" w:space="0" w:color="auto"/>
              <w:right w:val="single" w:sz="4" w:space="0" w:color="auto"/>
            </w:tcBorders>
            <w:vAlign w:val="center"/>
            <w:hideMark/>
          </w:tcPr>
          <w:p w:rsidR="006A371B" w:rsidRDefault="006A371B" w:rsidP="006A371B">
            <w:pPr>
              <w:spacing w:after="0" w:line="240" w:lineRule="auto"/>
              <w:rPr>
                <w:rFonts w:ascii="Times New Roman" w:hAnsi="Times New Roman" w:cs="Times New Roman"/>
              </w:rPr>
            </w:pPr>
            <w:r w:rsidRPr="008D1610">
              <w:rPr>
                <w:rFonts w:ascii="Times New Roman" w:hAnsi="Times New Roman" w:cs="Times New Roman"/>
              </w:rPr>
              <w:t>Количество учебных дней</w:t>
            </w:r>
          </w:p>
          <w:p w:rsidR="006A371B" w:rsidRPr="008D1610" w:rsidRDefault="006A371B" w:rsidP="006A371B">
            <w:pPr>
              <w:spacing w:after="0" w:line="240" w:lineRule="auto"/>
              <w:rPr>
                <w:rFonts w:ascii="Times New Roman" w:hAnsi="Times New Roman" w:cs="Times New Roman"/>
              </w:rPr>
            </w:pPr>
          </w:p>
        </w:tc>
        <w:tc>
          <w:tcPr>
            <w:tcW w:w="851" w:type="dxa"/>
            <w:gridSpan w:val="2"/>
            <w:tcBorders>
              <w:top w:val="single" w:sz="4" w:space="0" w:color="auto"/>
              <w:left w:val="nil"/>
              <w:bottom w:val="single" w:sz="4" w:space="0" w:color="auto"/>
              <w:right w:val="single" w:sz="4" w:space="0" w:color="auto"/>
            </w:tcBorders>
            <w:noWrap/>
          </w:tcPr>
          <w:p w:rsidR="006A371B" w:rsidRDefault="006A371B" w:rsidP="006A371B">
            <w:pPr>
              <w:spacing w:after="0" w:line="240" w:lineRule="auto"/>
              <w:jc w:val="center"/>
              <w:rPr>
                <w:rFonts w:ascii="Times New Roman" w:hAnsi="Times New Roman" w:cs="Times New Roman"/>
              </w:rPr>
            </w:pPr>
          </w:p>
          <w:p w:rsidR="006A371B" w:rsidRPr="008D1610" w:rsidRDefault="006A371B" w:rsidP="006A371B">
            <w:pPr>
              <w:spacing w:after="0" w:line="240" w:lineRule="auto"/>
              <w:jc w:val="center"/>
              <w:rPr>
                <w:rFonts w:ascii="Times New Roman" w:hAnsi="Times New Roman" w:cs="Times New Roman"/>
              </w:rPr>
            </w:pPr>
          </w:p>
          <w:p w:rsidR="006A371B" w:rsidRPr="008D1610" w:rsidRDefault="006A371B" w:rsidP="006A371B">
            <w:pPr>
              <w:spacing w:after="0" w:line="240" w:lineRule="auto"/>
              <w:jc w:val="center"/>
              <w:rPr>
                <w:rFonts w:ascii="Times New Roman" w:hAnsi="Times New Roman" w:cs="Times New Roman"/>
              </w:rPr>
            </w:pPr>
          </w:p>
        </w:tc>
        <w:tc>
          <w:tcPr>
            <w:tcW w:w="2835" w:type="dxa"/>
            <w:gridSpan w:val="7"/>
            <w:tcBorders>
              <w:top w:val="single" w:sz="4" w:space="0" w:color="auto"/>
              <w:left w:val="nil"/>
              <w:bottom w:val="single" w:sz="4" w:space="0" w:color="auto"/>
              <w:right w:val="single" w:sz="4" w:space="0" w:color="auto"/>
            </w:tcBorders>
          </w:tcPr>
          <w:p w:rsidR="006A371B" w:rsidRPr="0010367A" w:rsidRDefault="006A371B" w:rsidP="006A371B">
            <w:pPr>
              <w:spacing w:after="0" w:line="240" w:lineRule="auto"/>
              <w:jc w:val="center"/>
              <w:rPr>
                <w:rFonts w:ascii="Times New Roman" w:hAnsi="Times New Roman" w:cs="Times New Roman"/>
                <w:sz w:val="24"/>
                <w:szCs w:val="24"/>
              </w:rPr>
            </w:pPr>
          </w:p>
          <w:p w:rsidR="006A371B" w:rsidRPr="0010367A" w:rsidRDefault="006A371B" w:rsidP="006A371B">
            <w:pPr>
              <w:spacing w:after="0" w:line="240" w:lineRule="auto"/>
              <w:jc w:val="center"/>
              <w:rPr>
                <w:rFonts w:ascii="Times New Roman" w:hAnsi="Times New Roman" w:cs="Times New Roman"/>
                <w:sz w:val="24"/>
                <w:szCs w:val="24"/>
              </w:rPr>
            </w:pPr>
            <w:r w:rsidRPr="0010367A">
              <w:rPr>
                <w:rFonts w:ascii="Times New Roman" w:hAnsi="Times New Roman" w:cs="Times New Roman"/>
                <w:sz w:val="24"/>
                <w:szCs w:val="24"/>
              </w:rPr>
              <w:t>4</w:t>
            </w:r>
          </w:p>
        </w:tc>
        <w:tc>
          <w:tcPr>
            <w:tcW w:w="2976" w:type="dxa"/>
            <w:gridSpan w:val="7"/>
            <w:tcBorders>
              <w:top w:val="single" w:sz="4" w:space="0" w:color="auto"/>
              <w:left w:val="nil"/>
              <w:bottom w:val="single" w:sz="4" w:space="0" w:color="auto"/>
              <w:right w:val="single" w:sz="4" w:space="0" w:color="auto"/>
            </w:tcBorders>
          </w:tcPr>
          <w:p w:rsidR="006A371B" w:rsidRPr="0010367A" w:rsidRDefault="006A371B" w:rsidP="006A371B">
            <w:pPr>
              <w:spacing w:after="0" w:line="240" w:lineRule="auto"/>
              <w:jc w:val="center"/>
              <w:rPr>
                <w:rFonts w:ascii="Times New Roman" w:hAnsi="Times New Roman" w:cs="Times New Roman"/>
                <w:sz w:val="24"/>
                <w:szCs w:val="24"/>
              </w:rPr>
            </w:pPr>
          </w:p>
          <w:p w:rsidR="006A371B" w:rsidRPr="0010367A" w:rsidRDefault="006A371B" w:rsidP="006A371B">
            <w:pPr>
              <w:spacing w:after="0" w:line="240" w:lineRule="auto"/>
              <w:jc w:val="center"/>
              <w:rPr>
                <w:rFonts w:ascii="Times New Roman" w:hAnsi="Times New Roman" w:cs="Times New Roman"/>
                <w:sz w:val="24"/>
                <w:szCs w:val="24"/>
              </w:rPr>
            </w:pPr>
            <w:r w:rsidRPr="0010367A">
              <w:rPr>
                <w:rFonts w:ascii="Times New Roman" w:hAnsi="Times New Roman" w:cs="Times New Roman"/>
                <w:sz w:val="24"/>
                <w:szCs w:val="24"/>
              </w:rPr>
              <w:t>4</w:t>
            </w:r>
          </w:p>
        </w:tc>
        <w:tc>
          <w:tcPr>
            <w:tcW w:w="2977" w:type="dxa"/>
            <w:gridSpan w:val="7"/>
            <w:tcBorders>
              <w:top w:val="single" w:sz="4" w:space="0" w:color="auto"/>
              <w:left w:val="nil"/>
              <w:bottom w:val="single" w:sz="4" w:space="0" w:color="auto"/>
              <w:right w:val="single" w:sz="4" w:space="0" w:color="auto"/>
            </w:tcBorders>
          </w:tcPr>
          <w:p w:rsidR="006A371B" w:rsidRPr="0010367A" w:rsidRDefault="006A371B" w:rsidP="006A371B">
            <w:pPr>
              <w:spacing w:after="0" w:line="240" w:lineRule="auto"/>
              <w:rPr>
                <w:rFonts w:ascii="Times New Roman" w:hAnsi="Times New Roman" w:cs="Times New Roman"/>
                <w:sz w:val="24"/>
                <w:szCs w:val="24"/>
              </w:rPr>
            </w:pPr>
          </w:p>
          <w:p w:rsidR="006A371B" w:rsidRPr="0010367A" w:rsidRDefault="006A371B" w:rsidP="006A371B">
            <w:pPr>
              <w:spacing w:after="0" w:line="240" w:lineRule="auto"/>
              <w:jc w:val="center"/>
              <w:rPr>
                <w:rFonts w:ascii="Times New Roman" w:hAnsi="Times New Roman" w:cs="Times New Roman"/>
                <w:sz w:val="24"/>
                <w:szCs w:val="24"/>
              </w:rPr>
            </w:pPr>
            <w:r w:rsidRPr="0010367A">
              <w:rPr>
                <w:rFonts w:ascii="Times New Roman" w:hAnsi="Times New Roman" w:cs="Times New Roman"/>
                <w:sz w:val="24"/>
                <w:szCs w:val="24"/>
              </w:rPr>
              <w:t>5</w:t>
            </w:r>
          </w:p>
          <w:p w:rsidR="006A371B" w:rsidRPr="0010367A" w:rsidRDefault="006A371B" w:rsidP="006A371B">
            <w:pPr>
              <w:spacing w:after="0" w:line="240" w:lineRule="auto"/>
              <w:jc w:val="center"/>
              <w:rPr>
                <w:rFonts w:ascii="Times New Roman" w:hAnsi="Times New Roman" w:cs="Times New Roman"/>
                <w:sz w:val="24"/>
                <w:szCs w:val="24"/>
              </w:rPr>
            </w:pPr>
          </w:p>
        </w:tc>
        <w:tc>
          <w:tcPr>
            <w:tcW w:w="3119" w:type="dxa"/>
            <w:gridSpan w:val="7"/>
            <w:tcBorders>
              <w:top w:val="single" w:sz="4" w:space="0" w:color="auto"/>
              <w:left w:val="nil"/>
              <w:bottom w:val="single" w:sz="4" w:space="0" w:color="auto"/>
              <w:right w:val="single" w:sz="4" w:space="0" w:color="auto"/>
            </w:tcBorders>
          </w:tcPr>
          <w:p w:rsidR="006A371B" w:rsidRPr="0010367A" w:rsidRDefault="006A371B" w:rsidP="006A371B">
            <w:pPr>
              <w:spacing w:after="0" w:line="240" w:lineRule="auto"/>
              <w:rPr>
                <w:rFonts w:ascii="Times New Roman" w:hAnsi="Times New Roman" w:cs="Times New Roman"/>
                <w:sz w:val="24"/>
                <w:szCs w:val="24"/>
              </w:rPr>
            </w:pPr>
          </w:p>
          <w:p w:rsidR="006A371B" w:rsidRPr="0010367A" w:rsidRDefault="006A371B" w:rsidP="006A371B">
            <w:pPr>
              <w:spacing w:after="0" w:line="240" w:lineRule="auto"/>
              <w:jc w:val="center"/>
              <w:rPr>
                <w:rFonts w:ascii="Times New Roman" w:hAnsi="Times New Roman" w:cs="Times New Roman"/>
                <w:sz w:val="24"/>
                <w:szCs w:val="24"/>
              </w:rPr>
            </w:pPr>
            <w:r w:rsidRPr="0010367A">
              <w:rPr>
                <w:rFonts w:ascii="Times New Roman" w:hAnsi="Times New Roman" w:cs="Times New Roman"/>
                <w:sz w:val="24"/>
                <w:szCs w:val="24"/>
              </w:rPr>
              <w:t>5</w:t>
            </w:r>
          </w:p>
          <w:p w:rsidR="006A371B" w:rsidRPr="0010367A" w:rsidRDefault="006A371B" w:rsidP="006A371B">
            <w:pPr>
              <w:spacing w:after="0" w:line="240" w:lineRule="auto"/>
              <w:jc w:val="center"/>
              <w:rPr>
                <w:rFonts w:ascii="Times New Roman" w:hAnsi="Times New Roman" w:cs="Times New Roman"/>
                <w:sz w:val="24"/>
                <w:szCs w:val="24"/>
              </w:rPr>
            </w:pPr>
          </w:p>
        </w:tc>
        <w:tc>
          <w:tcPr>
            <w:tcW w:w="564" w:type="dxa"/>
            <w:tcBorders>
              <w:top w:val="single" w:sz="4" w:space="0" w:color="auto"/>
              <w:left w:val="nil"/>
              <w:bottom w:val="single" w:sz="4" w:space="0" w:color="auto"/>
              <w:right w:val="single" w:sz="4" w:space="0" w:color="auto"/>
            </w:tcBorders>
          </w:tcPr>
          <w:p w:rsidR="006A371B" w:rsidRPr="0010367A" w:rsidRDefault="006A371B" w:rsidP="006A371B">
            <w:pPr>
              <w:spacing w:after="0" w:line="240" w:lineRule="auto"/>
              <w:rPr>
                <w:rFonts w:ascii="Times New Roman" w:hAnsi="Times New Roman" w:cs="Times New Roman"/>
                <w:sz w:val="24"/>
                <w:szCs w:val="24"/>
              </w:rPr>
            </w:pPr>
          </w:p>
          <w:p w:rsidR="006A371B" w:rsidRPr="0010367A" w:rsidRDefault="006A371B" w:rsidP="006A371B">
            <w:pPr>
              <w:spacing w:after="0" w:line="240" w:lineRule="auto"/>
              <w:jc w:val="center"/>
              <w:rPr>
                <w:rFonts w:ascii="Times New Roman" w:hAnsi="Times New Roman" w:cs="Times New Roman"/>
                <w:sz w:val="24"/>
                <w:szCs w:val="24"/>
              </w:rPr>
            </w:pPr>
            <w:r w:rsidRPr="0010367A">
              <w:rPr>
                <w:rFonts w:ascii="Times New Roman" w:hAnsi="Times New Roman" w:cs="Times New Roman"/>
                <w:sz w:val="24"/>
                <w:szCs w:val="24"/>
              </w:rPr>
              <w:t>1</w:t>
            </w:r>
          </w:p>
        </w:tc>
        <w:tc>
          <w:tcPr>
            <w:tcW w:w="853" w:type="dxa"/>
            <w:gridSpan w:val="2"/>
            <w:tcBorders>
              <w:top w:val="nil"/>
              <w:left w:val="nil"/>
              <w:bottom w:val="single" w:sz="4" w:space="0" w:color="auto"/>
              <w:right w:val="single" w:sz="4" w:space="0" w:color="auto"/>
            </w:tcBorders>
          </w:tcPr>
          <w:p w:rsidR="006A371B" w:rsidRDefault="006A371B" w:rsidP="006A371B">
            <w:pPr>
              <w:spacing w:after="0" w:line="240" w:lineRule="auto"/>
              <w:rPr>
                <w:rFonts w:ascii="Times New Roman" w:hAnsi="Times New Roman" w:cs="Times New Roman"/>
                <w:sz w:val="24"/>
                <w:szCs w:val="24"/>
              </w:rPr>
            </w:pPr>
          </w:p>
          <w:p w:rsidR="006A371B" w:rsidRPr="0010367A" w:rsidRDefault="006A371B" w:rsidP="006A37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19</w:t>
            </w:r>
          </w:p>
        </w:tc>
      </w:tr>
      <w:tr w:rsidR="006A371B" w:rsidRPr="008D1610" w:rsidTr="006A371B">
        <w:trPr>
          <w:trHeight w:val="339"/>
        </w:trPr>
        <w:tc>
          <w:tcPr>
            <w:tcW w:w="1843" w:type="dxa"/>
            <w:tcBorders>
              <w:top w:val="single" w:sz="4" w:space="0" w:color="auto"/>
              <w:bottom w:val="single" w:sz="4" w:space="0" w:color="auto"/>
            </w:tcBorders>
            <w:vAlign w:val="center"/>
          </w:tcPr>
          <w:p w:rsidR="006A371B" w:rsidRPr="008D1610" w:rsidRDefault="006A371B" w:rsidP="006A371B">
            <w:pPr>
              <w:spacing w:after="0" w:line="240" w:lineRule="auto"/>
              <w:rPr>
                <w:rFonts w:ascii="Times New Roman" w:hAnsi="Times New Roman" w:cs="Times New Roman"/>
              </w:rPr>
            </w:pPr>
          </w:p>
        </w:tc>
        <w:tc>
          <w:tcPr>
            <w:tcW w:w="851" w:type="dxa"/>
            <w:gridSpan w:val="2"/>
            <w:tcBorders>
              <w:top w:val="single" w:sz="4" w:space="0" w:color="auto"/>
              <w:bottom w:val="single" w:sz="4" w:space="0" w:color="auto"/>
            </w:tcBorders>
            <w:noWrap/>
          </w:tcPr>
          <w:p w:rsidR="006A371B" w:rsidRDefault="006A371B" w:rsidP="006A371B">
            <w:pPr>
              <w:spacing w:after="0" w:line="240" w:lineRule="auto"/>
              <w:jc w:val="center"/>
              <w:rPr>
                <w:rFonts w:ascii="Times New Roman" w:hAnsi="Times New Roman" w:cs="Times New Roman"/>
              </w:rPr>
            </w:pPr>
          </w:p>
        </w:tc>
        <w:tc>
          <w:tcPr>
            <w:tcW w:w="2835" w:type="dxa"/>
            <w:gridSpan w:val="7"/>
            <w:tcBorders>
              <w:top w:val="single" w:sz="4" w:space="0" w:color="auto"/>
              <w:bottom w:val="single" w:sz="4" w:space="0" w:color="auto"/>
            </w:tcBorders>
          </w:tcPr>
          <w:p w:rsidR="006A371B" w:rsidRPr="0010367A" w:rsidRDefault="006A371B" w:rsidP="006A371B">
            <w:pPr>
              <w:spacing w:after="0" w:line="240" w:lineRule="auto"/>
              <w:jc w:val="center"/>
              <w:rPr>
                <w:rFonts w:ascii="Times New Roman" w:hAnsi="Times New Roman" w:cs="Times New Roman"/>
                <w:sz w:val="24"/>
                <w:szCs w:val="24"/>
              </w:rPr>
            </w:pPr>
          </w:p>
        </w:tc>
        <w:tc>
          <w:tcPr>
            <w:tcW w:w="2976" w:type="dxa"/>
            <w:gridSpan w:val="7"/>
            <w:tcBorders>
              <w:top w:val="single" w:sz="4" w:space="0" w:color="auto"/>
              <w:bottom w:val="single" w:sz="4" w:space="0" w:color="auto"/>
            </w:tcBorders>
          </w:tcPr>
          <w:p w:rsidR="006A371B" w:rsidRPr="0010367A" w:rsidRDefault="006A371B" w:rsidP="006A371B">
            <w:pPr>
              <w:spacing w:after="0" w:line="240" w:lineRule="auto"/>
              <w:jc w:val="center"/>
              <w:rPr>
                <w:rFonts w:ascii="Times New Roman" w:hAnsi="Times New Roman" w:cs="Times New Roman"/>
                <w:sz w:val="24"/>
                <w:szCs w:val="24"/>
              </w:rPr>
            </w:pPr>
          </w:p>
        </w:tc>
        <w:tc>
          <w:tcPr>
            <w:tcW w:w="2977" w:type="dxa"/>
            <w:gridSpan w:val="7"/>
            <w:tcBorders>
              <w:top w:val="single" w:sz="4" w:space="0" w:color="auto"/>
              <w:bottom w:val="single" w:sz="4" w:space="0" w:color="auto"/>
            </w:tcBorders>
          </w:tcPr>
          <w:p w:rsidR="006A371B" w:rsidRPr="0010367A" w:rsidRDefault="006A371B" w:rsidP="006A371B">
            <w:pPr>
              <w:spacing w:after="0" w:line="240" w:lineRule="auto"/>
              <w:jc w:val="center"/>
              <w:rPr>
                <w:rFonts w:ascii="Times New Roman" w:hAnsi="Times New Roman" w:cs="Times New Roman"/>
                <w:sz w:val="24"/>
                <w:szCs w:val="24"/>
              </w:rPr>
            </w:pPr>
          </w:p>
        </w:tc>
        <w:tc>
          <w:tcPr>
            <w:tcW w:w="3119" w:type="dxa"/>
            <w:gridSpan w:val="7"/>
            <w:tcBorders>
              <w:top w:val="single" w:sz="4" w:space="0" w:color="auto"/>
              <w:bottom w:val="single" w:sz="4" w:space="0" w:color="auto"/>
            </w:tcBorders>
          </w:tcPr>
          <w:p w:rsidR="006A371B" w:rsidRPr="0010367A" w:rsidRDefault="006A371B" w:rsidP="006A371B">
            <w:pPr>
              <w:spacing w:after="0" w:line="240" w:lineRule="auto"/>
              <w:jc w:val="center"/>
              <w:rPr>
                <w:rFonts w:ascii="Times New Roman" w:hAnsi="Times New Roman" w:cs="Times New Roman"/>
                <w:sz w:val="24"/>
                <w:szCs w:val="24"/>
              </w:rPr>
            </w:pPr>
          </w:p>
        </w:tc>
        <w:tc>
          <w:tcPr>
            <w:tcW w:w="564" w:type="dxa"/>
            <w:tcBorders>
              <w:top w:val="single" w:sz="4" w:space="0" w:color="auto"/>
              <w:bottom w:val="single" w:sz="4" w:space="0" w:color="auto"/>
            </w:tcBorders>
          </w:tcPr>
          <w:p w:rsidR="006A371B" w:rsidRPr="0010367A" w:rsidRDefault="006A371B" w:rsidP="006A371B">
            <w:pPr>
              <w:spacing w:after="0" w:line="240" w:lineRule="auto"/>
              <w:jc w:val="center"/>
              <w:rPr>
                <w:rFonts w:ascii="Times New Roman" w:hAnsi="Times New Roman" w:cs="Times New Roman"/>
                <w:sz w:val="24"/>
                <w:szCs w:val="24"/>
              </w:rPr>
            </w:pPr>
          </w:p>
        </w:tc>
        <w:tc>
          <w:tcPr>
            <w:tcW w:w="853" w:type="dxa"/>
            <w:gridSpan w:val="2"/>
            <w:tcBorders>
              <w:top w:val="single" w:sz="4" w:space="0" w:color="auto"/>
              <w:bottom w:val="single" w:sz="4" w:space="0" w:color="auto"/>
            </w:tcBorders>
          </w:tcPr>
          <w:p w:rsidR="006A371B" w:rsidRDefault="006A371B" w:rsidP="006A371B">
            <w:pPr>
              <w:spacing w:after="0" w:line="240" w:lineRule="auto"/>
              <w:rPr>
                <w:rFonts w:ascii="Times New Roman" w:hAnsi="Times New Roman" w:cs="Times New Roman"/>
                <w:sz w:val="24"/>
                <w:szCs w:val="24"/>
              </w:rPr>
            </w:pPr>
          </w:p>
        </w:tc>
      </w:tr>
      <w:tr w:rsidR="006A371B" w:rsidRPr="008D1610" w:rsidTr="006A371B">
        <w:trPr>
          <w:trHeight w:val="285"/>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6A371B" w:rsidRPr="008D1610" w:rsidRDefault="006A371B" w:rsidP="006A371B">
            <w:pPr>
              <w:spacing w:after="0" w:line="240" w:lineRule="auto"/>
              <w:jc w:val="center"/>
              <w:rPr>
                <w:rFonts w:ascii="Times New Roman" w:hAnsi="Times New Roman" w:cs="Times New Roman"/>
              </w:rPr>
            </w:pPr>
            <w:r w:rsidRPr="008D1610">
              <w:rPr>
                <w:rFonts w:ascii="Times New Roman" w:hAnsi="Times New Roman" w:cs="Times New Roman"/>
              </w:rPr>
              <w:t>Месяц</w:t>
            </w:r>
          </w:p>
        </w:tc>
        <w:tc>
          <w:tcPr>
            <w:tcW w:w="13322" w:type="dxa"/>
            <w:gridSpan w:val="31"/>
            <w:tcBorders>
              <w:top w:val="single" w:sz="4" w:space="0" w:color="auto"/>
              <w:left w:val="nil"/>
              <w:bottom w:val="single" w:sz="4" w:space="0" w:color="auto"/>
              <w:right w:val="single" w:sz="4" w:space="0" w:color="auto"/>
            </w:tcBorders>
            <w:noWrap/>
            <w:hideMark/>
          </w:tcPr>
          <w:p w:rsidR="006A371B" w:rsidRPr="008D1610" w:rsidRDefault="006A371B" w:rsidP="006A371B">
            <w:pPr>
              <w:spacing w:after="0" w:line="240" w:lineRule="auto"/>
              <w:jc w:val="center"/>
              <w:rPr>
                <w:rFonts w:ascii="Times New Roman" w:hAnsi="Times New Roman" w:cs="Times New Roman"/>
                <w:b/>
                <w:bCs/>
              </w:rPr>
            </w:pPr>
            <w:r w:rsidRPr="008D1610">
              <w:rPr>
                <w:rFonts w:ascii="Times New Roman" w:hAnsi="Times New Roman" w:cs="Times New Roman"/>
                <w:b/>
                <w:bCs/>
              </w:rPr>
              <w:t>Июнь</w:t>
            </w:r>
          </w:p>
        </w:tc>
        <w:tc>
          <w:tcPr>
            <w:tcW w:w="853" w:type="dxa"/>
            <w:gridSpan w:val="2"/>
            <w:tcBorders>
              <w:top w:val="single" w:sz="4" w:space="0" w:color="auto"/>
              <w:left w:val="nil"/>
              <w:bottom w:val="single" w:sz="4" w:space="0" w:color="auto"/>
              <w:right w:val="single" w:sz="4" w:space="0" w:color="auto"/>
            </w:tcBorders>
            <w:noWrap/>
            <w:hideMark/>
          </w:tcPr>
          <w:p w:rsidR="006A371B" w:rsidRPr="008D1610" w:rsidRDefault="006A371B" w:rsidP="006A371B">
            <w:pPr>
              <w:spacing w:after="0" w:line="240" w:lineRule="auto"/>
              <w:jc w:val="center"/>
              <w:rPr>
                <w:rFonts w:ascii="Times New Roman" w:hAnsi="Times New Roman" w:cs="Times New Roman"/>
              </w:rPr>
            </w:pPr>
            <w:r w:rsidRPr="008D1610">
              <w:rPr>
                <w:rFonts w:ascii="Times New Roman" w:hAnsi="Times New Roman" w:cs="Times New Roman"/>
              </w:rPr>
              <w:t>итого:</w:t>
            </w:r>
          </w:p>
        </w:tc>
      </w:tr>
      <w:tr w:rsidR="006A371B" w:rsidRPr="004132A4" w:rsidTr="006A371B">
        <w:trPr>
          <w:trHeight w:val="300"/>
        </w:trPr>
        <w:tc>
          <w:tcPr>
            <w:tcW w:w="1843"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jc w:val="center"/>
              <w:rPr>
                <w:rFonts w:ascii="Times New Roman" w:hAnsi="Times New Roman" w:cs="Times New Roman"/>
              </w:rPr>
            </w:pPr>
            <w:r w:rsidRPr="004132A4">
              <w:rPr>
                <w:rFonts w:ascii="Times New Roman" w:hAnsi="Times New Roman" w:cs="Times New Roman"/>
              </w:rPr>
              <w:t>Неделя</w:t>
            </w:r>
          </w:p>
        </w:tc>
        <w:tc>
          <w:tcPr>
            <w:tcW w:w="1985" w:type="dxa"/>
            <w:gridSpan w:val="5"/>
            <w:tcBorders>
              <w:top w:val="single" w:sz="4" w:space="0" w:color="auto"/>
              <w:left w:val="nil"/>
              <w:bottom w:val="single" w:sz="4" w:space="0" w:color="auto"/>
              <w:right w:val="single" w:sz="4" w:space="0" w:color="auto"/>
            </w:tcBorders>
            <w:shd w:val="clear" w:color="auto" w:fill="FABF8F"/>
            <w:noWrap/>
          </w:tcPr>
          <w:p w:rsidR="006A371B" w:rsidRPr="004132A4" w:rsidRDefault="006A371B" w:rsidP="006A371B">
            <w:pPr>
              <w:spacing w:after="0"/>
              <w:jc w:val="center"/>
              <w:rPr>
                <w:rFonts w:ascii="Times New Roman" w:hAnsi="Times New Roman" w:cs="Times New Roman"/>
              </w:rPr>
            </w:pPr>
          </w:p>
        </w:tc>
        <w:tc>
          <w:tcPr>
            <w:tcW w:w="3402" w:type="dxa"/>
            <w:gridSpan w:val="8"/>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p>
        </w:tc>
        <w:tc>
          <w:tcPr>
            <w:tcW w:w="3118" w:type="dxa"/>
            <w:gridSpan w:val="7"/>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p>
        </w:tc>
        <w:tc>
          <w:tcPr>
            <w:tcW w:w="2835" w:type="dxa"/>
            <w:gridSpan w:val="7"/>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p>
        </w:tc>
        <w:tc>
          <w:tcPr>
            <w:tcW w:w="1982" w:type="dxa"/>
            <w:gridSpan w:val="4"/>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p>
        </w:tc>
        <w:tc>
          <w:tcPr>
            <w:tcW w:w="853" w:type="dxa"/>
            <w:gridSpan w:val="2"/>
            <w:tcBorders>
              <w:top w:val="nil"/>
              <w:left w:val="nil"/>
              <w:bottom w:val="single" w:sz="4" w:space="0" w:color="auto"/>
              <w:right w:val="single" w:sz="4" w:space="0" w:color="auto"/>
            </w:tcBorders>
            <w:hideMark/>
          </w:tcPr>
          <w:p w:rsidR="006A371B" w:rsidRPr="004132A4" w:rsidRDefault="006A371B" w:rsidP="006A371B">
            <w:pPr>
              <w:spacing w:after="0"/>
              <w:jc w:val="center"/>
              <w:rPr>
                <w:rFonts w:ascii="Times New Roman" w:hAnsi="Times New Roman" w:cs="Times New Roman"/>
              </w:rPr>
            </w:pPr>
          </w:p>
        </w:tc>
      </w:tr>
    </w:tbl>
    <w:p w:rsidR="006A371B" w:rsidRPr="004132A4" w:rsidRDefault="006A371B" w:rsidP="006A371B">
      <w:pPr>
        <w:spacing w:after="0"/>
        <w:jc w:val="center"/>
        <w:rPr>
          <w:rFonts w:ascii="Times New Roman" w:hAnsi="Times New Roman" w:cs="Times New Roman"/>
          <w:vanish/>
        </w:rPr>
      </w:pPr>
    </w:p>
    <w:tbl>
      <w:tblPr>
        <w:tblW w:w="16030" w:type="dxa"/>
        <w:tblInd w:w="-459" w:type="dxa"/>
        <w:tblLayout w:type="fixed"/>
        <w:tblLook w:val="00A0"/>
      </w:tblPr>
      <w:tblGrid>
        <w:gridCol w:w="1843"/>
        <w:gridCol w:w="348"/>
        <w:gridCol w:w="503"/>
        <w:gridCol w:w="425"/>
        <w:gridCol w:w="376"/>
        <w:gridCol w:w="333"/>
        <w:gridCol w:w="425"/>
        <w:gridCol w:w="410"/>
        <w:gridCol w:w="421"/>
        <w:gridCol w:w="426"/>
        <w:gridCol w:w="429"/>
        <w:gridCol w:w="421"/>
        <w:gridCol w:w="423"/>
        <w:gridCol w:w="433"/>
        <w:gridCol w:w="439"/>
        <w:gridCol w:w="425"/>
        <w:gridCol w:w="425"/>
        <w:gridCol w:w="426"/>
        <w:gridCol w:w="425"/>
        <w:gridCol w:w="425"/>
        <w:gridCol w:w="567"/>
        <w:gridCol w:w="425"/>
        <w:gridCol w:w="567"/>
        <w:gridCol w:w="426"/>
        <w:gridCol w:w="425"/>
        <w:gridCol w:w="425"/>
        <w:gridCol w:w="567"/>
        <w:gridCol w:w="425"/>
        <w:gridCol w:w="426"/>
        <w:gridCol w:w="567"/>
        <w:gridCol w:w="582"/>
        <w:gridCol w:w="847"/>
      </w:tblGrid>
      <w:tr w:rsidR="006A371B" w:rsidRPr="004132A4" w:rsidTr="006A371B">
        <w:trPr>
          <w:trHeight w:val="479"/>
        </w:trPr>
        <w:tc>
          <w:tcPr>
            <w:tcW w:w="1843"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jc w:val="center"/>
              <w:rPr>
                <w:rFonts w:ascii="Times New Roman" w:hAnsi="Times New Roman" w:cs="Times New Roman"/>
              </w:rPr>
            </w:pPr>
            <w:r w:rsidRPr="004132A4">
              <w:rPr>
                <w:rFonts w:ascii="Times New Roman" w:hAnsi="Times New Roman" w:cs="Times New Roman"/>
              </w:rPr>
              <w:t>Дата</w:t>
            </w:r>
          </w:p>
        </w:tc>
        <w:tc>
          <w:tcPr>
            <w:tcW w:w="348" w:type="dxa"/>
            <w:tcBorders>
              <w:top w:val="nil"/>
              <w:left w:val="single" w:sz="4" w:space="0" w:color="auto"/>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w:t>
            </w:r>
          </w:p>
        </w:tc>
        <w:tc>
          <w:tcPr>
            <w:tcW w:w="503"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3</w:t>
            </w:r>
          </w:p>
        </w:tc>
        <w:tc>
          <w:tcPr>
            <w:tcW w:w="376"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4</w:t>
            </w:r>
          </w:p>
        </w:tc>
        <w:tc>
          <w:tcPr>
            <w:tcW w:w="333"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5</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6</w:t>
            </w:r>
          </w:p>
        </w:tc>
        <w:tc>
          <w:tcPr>
            <w:tcW w:w="410"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7</w:t>
            </w:r>
          </w:p>
        </w:tc>
        <w:tc>
          <w:tcPr>
            <w:tcW w:w="421"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8</w:t>
            </w:r>
          </w:p>
        </w:tc>
        <w:tc>
          <w:tcPr>
            <w:tcW w:w="426"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9</w:t>
            </w:r>
          </w:p>
        </w:tc>
        <w:tc>
          <w:tcPr>
            <w:tcW w:w="429"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10</w:t>
            </w:r>
          </w:p>
        </w:tc>
        <w:tc>
          <w:tcPr>
            <w:tcW w:w="421"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11</w:t>
            </w:r>
          </w:p>
        </w:tc>
        <w:tc>
          <w:tcPr>
            <w:tcW w:w="423"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12</w:t>
            </w:r>
          </w:p>
        </w:tc>
        <w:tc>
          <w:tcPr>
            <w:tcW w:w="433"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13</w:t>
            </w:r>
          </w:p>
        </w:tc>
        <w:tc>
          <w:tcPr>
            <w:tcW w:w="439"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14</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15</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16</w:t>
            </w:r>
          </w:p>
        </w:tc>
        <w:tc>
          <w:tcPr>
            <w:tcW w:w="426"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17</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18</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19</w:t>
            </w:r>
          </w:p>
        </w:tc>
        <w:tc>
          <w:tcPr>
            <w:tcW w:w="567"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20</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21</w:t>
            </w:r>
          </w:p>
        </w:tc>
        <w:tc>
          <w:tcPr>
            <w:tcW w:w="567"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22</w:t>
            </w:r>
          </w:p>
        </w:tc>
        <w:tc>
          <w:tcPr>
            <w:tcW w:w="426"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23</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24</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25</w:t>
            </w:r>
          </w:p>
        </w:tc>
        <w:tc>
          <w:tcPr>
            <w:tcW w:w="567"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26</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27</w:t>
            </w:r>
          </w:p>
        </w:tc>
        <w:tc>
          <w:tcPr>
            <w:tcW w:w="426"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28</w:t>
            </w:r>
          </w:p>
        </w:tc>
        <w:tc>
          <w:tcPr>
            <w:tcW w:w="567"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29</w:t>
            </w:r>
          </w:p>
        </w:tc>
        <w:tc>
          <w:tcPr>
            <w:tcW w:w="582"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30</w:t>
            </w:r>
          </w:p>
        </w:tc>
        <w:tc>
          <w:tcPr>
            <w:tcW w:w="847" w:type="dxa"/>
            <w:tcBorders>
              <w:top w:val="nil"/>
              <w:left w:val="nil"/>
              <w:bottom w:val="single" w:sz="4" w:space="0" w:color="auto"/>
              <w:right w:val="single" w:sz="4" w:space="0" w:color="auto"/>
            </w:tcBorders>
          </w:tcPr>
          <w:p w:rsidR="006A371B" w:rsidRPr="004132A4" w:rsidRDefault="006A371B" w:rsidP="006A371B">
            <w:pPr>
              <w:spacing w:after="0"/>
              <w:jc w:val="center"/>
              <w:rPr>
                <w:rFonts w:ascii="Times New Roman" w:hAnsi="Times New Roman" w:cs="Times New Roman"/>
              </w:rPr>
            </w:pPr>
            <w:r>
              <w:rPr>
                <w:rFonts w:ascii="Times New Roman" w:hAnsi="Times New Roman" w:cs="Times New Roman"/>
              </w:rPr>
              <w:t>30</w:t>
            </w:r>
          </w:p>
        </w:tc>
      </w:tr>
      <w:tr w:rsidR="006A371B" w:rsidRPr="004132A4" w:rsidTr="006A371B">
        <w:trPr>
          <w:trHeight w:val="285"/>
        </w:trPr>
        <w:tc>
          <w:tcPr>
            <w:tcW w:w="1843" w:type="dxa"/>
            <w:tcBorders>
              <w:top w:val="nil"/>
              <w:left w:val="single" w:sz="4" w:space="0" w:color="auto"/>
              <w:bottom w:val="single" w:sz="4" w:space="0" w:color="auto"/>
              <w:right w:val="single" w:sz="4" w:space="0" w:color="auto"/>
            </w:tcBorders>
            <w:noWrap/>
            <w:vAlign w:val="center"/>
          </w:tcPr>
          <w:p w:rsidR="006A371B" w:rsidRPr="004132A4" w:rsidRDefault="006A371B" w:rsidP="006A371B">
            <w:pPr>
              <w:spacing w:after="0"/>
              <w:jc w:val="center"/>
              <w:rPr>
                <w:rFonts w:ascii="Times New Roman" w:hAnsi="Times New Roman" w:cs="Times New Roman"/>
              </w:rPr>
            </w:pPr>
          </w:p>
        </w:tc>
        <w:tc>
          <w:tcPr>
            <w:tcW w:w="13340" w:type="dxa"/>
            <w:gridSpan w:val="30"/>
            <w:tcBorders>
              <w:top w:val="single" w:sz="4" w:space="0" w:color="auto"/>
              <w:left w:val="nil"/>
              <w:bottom w:val="single" w:sz="4" w:space="0" w:color="auto"/>
              <w:right w:val="single" w:sz="4" w:space="0" w:color="auto"/>
            </w:tcBorders>
            <w:shd w:val="clear" w:color="auto" w:fill="92D050"/>
            <w:noWrap/>
          </w:tcPr>
          <w:p w:rsidR="006A371B" w:rsidRPr="004132A4" w:rsidRDefault="006A371B" w:rsidP="006A371B">
            <w:pPr>
              <w:spacing w:after="0"/>
              <w:jc w:val="center"/>
              <w:rPr>
                <w:rFonts w:ascii="Times New Roman" w:hAnsi="Times New Roman" w:cs="Times New Roman"/>
                <w:b/>
              </w:rPr>
            </w:pPr>
            <w:r w:rsidRPr="004132A4">
              <w:rPr>
                <w:rFonts w:ascii="Times New Roman" w:hAnsi="Times New Roman" w:cs="Times New Roman"/>
                <w:b/>
              </w:rPr>
              <w:t>Летний период</w:t>
            </w:r>
          </w:p>
        </w:tc>
        <w:tc>
          <w:tcPr>
            <w:tcW w:w="847" w:type="dxa"/>
            <w:tcBorders>
              <w:top w:val="nil"/>
              <w:left w:val="nil"/>
              <w:bottom w:val="single" w:sz="4" w:space="0" w:color="auto"/>
              <w:right w:val="single" w:sz="4" w:space="0" w:color="auto"/>
            </w:tcBorders>
          </w:tcPr>
          <w:p w:rsidR="006A371B" w:rsidRPr="004132A4" w:rsidRDefault="006A371B" w:rsidP="006A371B">
            <w:pPr>
              <w:spacing w:after="0"/>
              <w:jc w:val="center"/>
              <w:rPr>
                <w:rFonts w:ascii="Times New Roman" w:hAnsi="Times New Roman" w:cs="Times New Roman"/>
              </w:rPr>
            </w:pPr>
          </w:p>
        </w:tc>
      </w:tr>
    </w:tbl>
    <w:p w:rsidR="006A371B" w:rsidRPr="004132A4" w:rsidRDefault="006A371B" w:rsidP="006A371B">
      <w:pPr>
        <w:spacing w:after="0"/>
        <w:rPr>
          <w:rFonts w:ascii="Times New Roman" w:hAnsi="Times New Roman" w:cs="Times New Roman"/>
        </w:rPr>
      </w:pPr>
    </w:p>
    <w:p w:rsidR="006A371B" w:rsidRPr="004132A4" w:rsidRDefault="006A371B" w:rsidP="006A371B">
      <w:pPr>
        <w:spacing w:after="0"/>
        <w:rPr>
          <w:rFonts w:ascii="Times New Roman" w:hAnsi="Times New Roman" w:cs="Times New Roman"/>
        </w:rPr>
      </w:pPr>
    </w:p>
    <w:tbl>
      <w:tblPr>
        <w:tblW w:w="16018" w:type="dxa"/>
        <w:tblInd w:w="-459" w:type="dxa"/>
        <w:tblLayout w:type="fixed"/>
        <w:tblLook w:val="00A0"/>
      </w:tblPr>
      <w:tblGrid>
        <w:gridCol w:w="1843"/>
        <w:gridCol w:w="1701"/>
        <w:gridCol w:w="2835"/>
        <w:gridCol w:w="2977"/>
        <w:gridCol w:w="2977"/>
        <w:gridCol w:w="2835"/>
        <w:gridCol w:w="850"/>
      </w:tblGrid>
      <w:tr w:rsidR="006A371B" w:rsidRPr="004132A4" w:rsidTr="006A371B">
        <w:trPr>
          <w:trHeight w:val="285"/>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6A371B" w:rsidRPr="004132A4" w:rsidRDefault="006A371B" w:rsidP="006A371B">
            <w:pPr>
              <w:spacing w:after="0"/>
              <w:jc w:val="center"/>
              <w:rPr>
                <w:rFonts w:ascii="Times New Roman" w:hAnsi="Times New Roman" w:cs="Times New Roman"/>
              </w:rPr>
            </w:pPr>
            <w:r w:rsidRPr="004132A4">
              <w:rPr>
                <w:rFonts w:ascii="Times New Roman" w:hAnsi="Times New Roman" w:cs="Times New Roman"/>
              </w:rPr>
              <w:t>Месяц</w:t>
            </w:r>
          </w:p>
        </w:tc>
        <w:tc>
          <w:tcPr>
            <w:tcW w:w="13325" w:type="dxa"/>
            <w:gridSpan w:val="5"/>
            <w:tcBorders>
              <w:top w:val="single" w:sz="4" w:space="0" w:color="auto"/>
              <w:left w:val="nil"/>
              <w:bottom w:val="single" w:sz="4" w:space="0" w:color="auto"/>
              <w:right w:val="single" w:sz="4" w:space="0" w:color="auto"/>
            </w:tcBorders>
            <w:noWrap/>
            <w:hideMark/>
          </w:tcPr>
          <w:p w:rsidR="006A371B" w:rsidRPr="004132A4" w:rsidRDefault="006A371B" w:rsidP="006A371B">
            <w:pPr>
              <w:spacing w:after="0"/>
              <w:jc w:val="center"/>
              <w:rPr>
                <w:rFonts w:ascii="Times New Roman" w:hAnsi="Times New Roman" w:cs="Times New Roman"/>
                <w:b/>
                <w:bCs/>
              </w:rPr>
            </w:pPr>
            <w:r w:rsidRPr="004132A4">
              <w:rPr>
                <w:rFonts w:ascii="Times New Roman" w:hAnsi="Times New Roman" w:cs="Times New Roman"/>
                <w:b/>
                <w:bCs/>
              </w:rPr>
              <w:t>Июль</w:t>
            </w:r>
          </w:p>
        </w:tc>
        <w:tc>
          <w:tcPr>
            <w:tcW w:w="850" w:type="dxa"/>
            <w:tcBorders>
              <w:top w:val="single" w:sz="4" w:space="0" w:color="auto"/>
              <w:left w:val="nil"/>
              <w:bottom w:val="single" w:sz="4" w:space="0" w:color="auto"/>
              <w:right w:val="single" w:sz="4" w:space="0" w:color="auto"/>
            </w:tcBorders>
            <w:noWrap/>
            <w:hideMark/>
          </w:tcPr>
          <w:p w:rsidR="006A371B" w:rsidRPr="004132A4" w:rsidRDefault="006A371B" w:rsidP="006A371B">
            <w:pPr>
              <w:spacing w:after="0"/>
              <w:jc w:val="center"/>
              <w:rPr>
                <w:rFonts w:ascii="Times New Roman" w:hAnsi="Times New Roman" w:cs="Times New Roman"/>
              </w:rPr>
            </w:pPr>
            <w:r w:rsidRPr="004132A4">
              <w:rPr>
                <w:rFonts w:ascii="Times New Roman" w:hAnsi="Times New Roman" w:cs="Times New Roman"/>
              </w:rPr>
              <w:t>итого:</w:t>
            </w:r>
          </w:p>
        </w:tc>
      </w:tr>
      <w:tr w:rsidR="006A371B" w:rsidRPr="004132A4" w:rsidTr="006A371B">
        <w:trPr>
          <w:trHeight w:val="300"/>
        </w:trPr>
        <w:tc>
          <w:tcPr>
            <w:tcW w:w="1843"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jc w:val="center"/>
              <w:rPr>
                <w:rFonts w:ascii="Times New Roman" w:hAnsi="Times New Roman" w:cs="Times New Roman"/>
              </w:rPr>
            </w:pPr>
            <w:r w:rsidRPr="004132A4">
              <w:rPr>
                <w:rFonts w:ascii="Times New Roman" w:hAnsi="Times New Roman" w:cs="Times New Roman"/>
              </w:rPr>
              <w:t>Неделя</w:t>
            </w:r>
          </w:p>
        </w:tc>
        <w:tc>
          <w:tcPr>
            <w:tcW w:w="1701" w:type="dxa"/>
            <w:tcBorders>
              <w:top w:val="single" w:sz="4" w:space="0" w:color="auto"/>
              <w:left w:val="nil"/>
              <w:bottom w:val="single" w:sz="4" w:space="0" w:color="auto"/>
              <w:right w:val="single" w:sz="4" w:space="0" w:color="auto"/>
            </w:tcBorders>
            <w:shd w:val="clear" w:color="auto" w:fill="FABF8F"/>
            <w:noWrap/>
          </w:tcPr>
          <w:p w:rsidR="006A371B" w:rsidRPr="004132A4" w:rsidRDefault="006A371B" w:rsidP="006A371B">
            <w:pPr>
              <w:spacing w:after="0"/>
              <w:jc w:val="center"/>
              <w:rPr>
                <w:rFonts w:ascii="Times New Roman" w:hAnsi="Times New Roman" w:cs="Times New Roman"/>
              </w:rPr>
            </w:pPr>
          </w:p>
        </w:tc>
        <w:tc>
          <w:tcPr>
            <w:tcW w:w="2835"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p>
        </w:tc>
        <w:tc>
          <w:tcPr>
            <w:tcW w:w="2835"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p>
        </w:tc>
        <w:tc>
          <w:tcPr>
            <w:tcW w:w="850" w:type="dxa"/>
            <w:tcBorders>
              <w:top w:val="nil"/>
              <w:left w:val="nil"/>
              <w:bottom w:val="single" w:sz="4" w:space="0" w:color="auto"/>
              <w:right w:val="single" w:sz="4" w:space="0" w:color="auto"/>
            </w:tcBorders>
            <w:hideMark/>
          </w:tcPr>
          <w:p w:rsidR="006A371B" w:rsidRPr="004132A4" w:rsidRDefault="006A371B" w:rsidP="006A371B">
            <w:pPr>
              <w:spacing w:after="0"/>
              <w:jc w:val="center"/>
              <w:rPr>
                <w:rFonts w:ascii="Times New Roman" w:hAnsi="Times New Roman" w:cs="Times New Roman"/>
              </w:rPr>
            </w:pPr>
          </w:p>
        </w:tc>
      </w:tr>
    </w:tbl>
    <w:p w:rsidR="006A371B" w:rsidRPr="004132A4" w:rsidRDefault="006A371B" w:rsidP="006A371B">
      <w:pPr>
        <w:spacing w:after="0"/>
        <w:jc w:val="center"/>
        <w:rPr>
          <w:rFonts w:ascii="Times New Roman" w:hAnsi="Times New Roman" w:cs="Times New Roman"/>
          <w:vanish/>
        </w:rPr>
      </w:pPr>
    </w:p>
    <w:tbl>
      <w:tblPr>
        <w:tblW w:w="16018" w:type="dxa"/>
        <w:tblInd w:w="-459" w:type="dxa"/>
        <w:tblLayout w:type="fixed"/>
        <w:tblLook w:val="00A0"/>
      </w:tblPr>
      <w:tblGrid>
        <w:gridCol w:w="1843"/>
        <w:gridCol w:w="348"/>
        <w:gridCol w:w="50"/>
        <w:gridCol w:w="453"/>
        <w:gridCol w:w="425"/>
        <w:gridCol w:w="425"/>
        <w:gridCol w:w="284"/>
        <w:gridCol w:w="377"/>
        <w:gridCol w:w="473"/>
        <w:gridCol w:w="406"/>
        <w:gridCol w:w="426"/>
        <w:gridCol w:w="429"/>
        <w:gridCol w:w="421"/>
        <w:gridCol w:w="423"/>
        <w:gridCol w:w="433"/>
        <w:gridCol w:w="439"/>
        <w:gridCol w:w="425"/>
        <w:gridCol w:w="425"/>
        <w:gridCol w:w="426"/>
        <w:gridCol w:w="425"/>
        <w:gridCol w:w="420"/>
        <w:gridCol w:w="428"/>
        <w:gridCol w:w="423"/>
        <w:gridCol w:w="425"/>
        <w:gridCol w:w="425"/>
        <w:gridCol w:w="426"/>
        <w:gridCol w:w="426"/>
        <w:gridCol w:w="429"/>
        <w:gridCol w:w="425"/>
        <w:gridCol w:w="425"/>
        <w:gridCol w:w="236"/>
        <w:gridCol w:w="473"/>
        <w:gridCol w:w="425"/>
        <w:gridCol w:w="426"/>
        <w:gridCol w:w="850"/>
      </w:tblGrid>
      <w:tr w:rsidR="006A371B" w:rsidRPr="004132A4" w:rsidTr="006A371B">
        <w:trPr>
          <w:trHeight w:val="479"/>
        </w:trPr>
        <w:tc>
          <w:tcPr>
            <w:tcW w:w="1843"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jc w:val="center"/>
              <w:rPr>
                <w:rFonts w:ascii="Times New Roman" w:hAnsi="Times New Roman" w:cs="Times New Roman"/>
              </w:rPr>
            </w:pPr>
            <w:r w:rsidRPr="004132A4">
              <w:rPr>
                <w:rFonts w:ascii="Times New Roman" w:hAnsi="Times New Roman" w:cs="Times New Roman"/>
              </w:rPr>
              <w:t>Дата</w:t>
            </w:r>
          </w:p>
        </w:tc>
        <w:tc>
          <w:tcPr>
            <w:tcW w:w="348" w:type="dxa"/>
            <w:tcBorders>
              <w:top w:val="nil"/>
              <w:left w:val="single" w:sz="4" w:space="0" w:color="auto"/>
              <w:bottom w:val="single" w:sz="4" w:space="0" w:color="auto"/>
              <w:right w:val="single" w:sz="4" w:space="0" w:color="auto"/>
            </w:tcBorders>
            <w:noWrap/>
          </w:tcPr>
          <w:p w:rsidR="006A371B"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w:t>
            </w:r>
          </w:p>
          <w:p w:rsidR="006A371B" w:rsidRPr="000C31AF" w:rsidRDefault="006A371B" w:rsidP="006A371B">
            <w:pPr>
              <w:spacing w:after="0"/>
              <w:jc w:val="center"/>
              <w:rPr>
                <w:rFonts w:ascii="Times New Roman" w:hAnsi="Times New Roman" w:cs="Times New Roman"/>
                <w:sz w:val="20"/>
                <w:szCs w:val="20"/>
              </w:rPr>
            </w:pPr>
          </w:p>
        </w:tc>
        <w:tc>
          <w:tcPr>
            <w:tcW w:w="503" w:type="dxa"/>
            <w:gridSpan w:val="2"/>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3</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4</w:t>
            </w:r>
          </w:p>
        </w:tc>
        <w:tc>
          <w:tcPr>
            <w:tcW w:w="284"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5</w:t>
            </w:r>
          </w:p>
        </w:tc>
        <w:tc>
          <w:tcPr>
            <w:tcW w:w="377"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6</w:t>
            </w:r>
          </w:p>
        </w:tc>
        <w:tc>
          <w:tcPr>
            <w:tcW w:w="473"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7</w:t>
            </w:r>
          </w:p>
        </w:tc>
        <w:tc>
          <w:tcPr>
            <w:tcW w:w="406"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8</w:t>
            </w:r>
          </w:p>
        </w:tc>
        <w:tc>
          <w:tcPr>
            <w:tcW w:w="426"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9</w:t>
            </w:r>
          </w:p>
        </w:tc>
        <w:tc>
          <w:tcPr>
            <w:tcW w:w="429"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10</w:t>
            </w:r>
          </w:p>
        </w:tc>
        <w:tc>
          <w:tcPr>
            <w:tcW w:w="421"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11</w:t>
            </w:r>
          </w:p>
        </w:tc>
        <w:tc>
          <w:tcPr>
            <w:tcW w:w="423"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12</w:t>
            </w:r>
          </w:p>
        </w:tc>
        <w:tc>
          <w:tcPr>
            <w:tcW w:w="433"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13</w:t>
            </w:r>
          </w:p>
        </w:tc>
        <w:tc>
          <w:tcPr>
            <w:tcW w:w="439"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14</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15</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16</w:t>
            </w:r>
          </w:p>
        </w:tc>
        <w:tc>
          <w:tcPr>
            <w:tcW w:w="426"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17</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18</w:t>
            </w:r>
          </w:p>
        </w:tc>
        <w:tc>
          <w:tcPr>
            <w:tcW w:w="420"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19</w:t>
            </w:r>
          </w:p>
        </w:tc>
        <w:tc>
          <w:tcPr>
            <w:tcW w:w="428"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20</w:t>
            </w:r>
          </w:p>
        </w:tc>
        <w:tc>
          <w:tcPr>
            <w:tcW w:w="423"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21</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22</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23</w:t>
            </w:r>
          </w:p>
        </w:tc>
        <w:tc>
          <w:tcPr>
            <w:tcW w:w="426"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24</w:t>
            </w:r>
          </w:p>
        </w:tc>
        <w:tc>
          <w:tcPr>
            <w:tcW w:w="426"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25</w:t>
            </w:r>
          </w:p>
        </w:tc>
        <w:tc>
          <w:tcPr>
            <w:tcW w:w="429"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26</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27</w:t>
            </w:r>
          </w:p>
        </w:tc>
        <w:tc>
          <w:tcPr>
            <w:tcW w:w="425" w:type="dxa"/>
            <w:tcBorders>
              <w:top w:val="nil"/>
              <w:left w:val="nil"/>
              <w:bottom w:val="single" w:sz="4" w:space="0" w:color="auto"/>
              <w:right w:val="nil"/>
            </w:tcBorders>
          </w:tcPr>
          <w:p w:rsidR="006A371B" w:rsidRPr="000C31AF" w:rsidRDefault="006A371B" w:rsidP="006A371B">
            <w:pPr>
              <w:spacing w:after="0"/>
              <w:jc w:val="center"/>
              <w:rPr>
                <w:rFonts w:ascii="Times New Roman" w:hAnsi="Times New Roman" w:cs="Times New Roman"/>
                <w:sz w:val="20"/>
                <w:szCs w:val="20"/>
              </w:rPr>
            </w:pPr>
            <w:r>
              <w:rPr>
                <w:rFonts w:ascii="Times New Roman" w:hAnsi="Times New Roman" w:cs="Times New Roman"/>
                <w:sz w:val="20"/>
                <w:szCs w:val="20"/>
              </w:rPr>
              <w:t>2</w:t>
            </w:r>
            <w:r w:rsidRPr="000C31AF">
              <w:rPr>
                <w:rFonts w:ascii="Times New Roman" w:hAnsi="Times New Roman" w:cs="Times New Roman"/>
                <w:sz w:val="20"/>
                <w:szCs w:val="20"/>
              </w:rPr>
              <w:t>8</w:t>
            </w:r>
          </w:p>
        </w:tc>
        <w:tc>
          <w:tcPr>
            <w:tcW w:w="236"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p>
        </w:tc>
        <w:tc>
          <w:tcPr>
            <w:tcW w:w="473"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29</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30</w:t>
            </w:r>
          </w:p>
        </w:tc>
        <w:tc>
          <w:tcPr>
            <w:tcW w:w="426" w:type="dxa"/>
            <w:tcBorders>
              <w:top w:val="nil"/>
              <w:left w:val="nil"/>
              <w:bottom w:val="single" w:sz="4" w:space="0" w:color="auto"/>
              <w:right w:val="single" w:sz="4" w:space="0" w:color="auto"/>
            </w:tcBorders>
            <w:noWrap/>
            <w:hideMark/>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31</w:t>
            </w:r>
          </w:p>
        </w:tc>
        <w:tc>
          <w:tcPr>
            <w:tcW w:w="850" w:type="dxa"/>
            <w:tcBorders>
              <w:top w:val="nil"/>
              <w:left w:val="nil"/>
              <w:bottom w:val="single" w:sz="4" w:space="0" w:color="auto"/>
              <w:right w:val="single" w:sz="4" w:space="0" w:color="auto"/>
            </w:tcBorders>
          </w:tcPr>
          <w:p w:rsidR="006A371B" w:rsidRPr="004132A4" w:rsidRDefault="006A371B" w:rsidP="006A371B">
            <w:pPr>
              <w:spacing w:after="0"/>
              <w:jc w:val="center"/>
              <w:rPr>
                <w:rFonts w:ascii="Times New Roman" w:hAnsi="Times New Roman" w:cs="Times New Roman"/>
              </w:rPr>
            </w:pPr>
            <w:r>
              <w:rPr>
                <w:rFonts w:ascii="Times New Roman" w:hAnsi="Times New Roman" w:cs="Times New Roman"/>
              </w:rPr>
              <w:t>31</w:t>
            </w:r>
          </w:p>
        </w:tc>
      </w:tr>
      <w:tr w:rsidR="006A371B" w:rsidRPr="004132A4" w:rsidTr="006A371B">
        <w:trPr>
          <w:trHeight w:val="285"/>
        </w:trPr>
        <w:tc>
          <w:tcPr>
            <w:tcW w:w="1843" w:type="dxa"/>
            <w:tcBorders>
              <w:top w:val="nil"/>
              <w:left w:val="single" w:sz="4" w:space="0" w:color="auto"/>
              <w:bottom w:val="single" w:sz="4" w:space="0" w:color="auto"/>
              <w:right w:val="single" w:sz="4" w:space="0" w:color="auto"/>
            </w:tcBorders>
            <w:noWrap/>
            <w:vAlign w:val="center"/>
          </w:tcPr>
          <w:p w:rsidR="006A371B" w:rsidRPr="004132A4" w:rsidRDefault="006A371B" w:rsidP="006A371B">
            <w:pPr>
              <w:spacing w:after="0"/>
              <w:rPr>
                <w:rFonts w:ascii="Times New Roman" w:hAnsi="Times New Roman" w:cs="Times New Roman"/>
              </w:rPr>
            </w:pPr>
          </w:p>
        </w:tc>
        <w:tc>
          <w:tcPr>
            <w:tcW w:w="398" w:type="dxa"/>
            <w:gridSpan w:val="2"/>
            <w:tcBorders>
              <w:top w:val="single" w:sz="4" w:space="0" w:color="auto"/>
              <w:left w:val="nil"/>
              <w:bottom w:val="single" w:sz="4" w:space="0" w:color="auto"/>
              <w:right w:val="nil"/>
            </w:tcBorders>
            <w:shd w:val="clear" w:color="auto" w:fill="92D050"/>
          </w:tcPr>
          <w:p w:rsidR="006A371B" w:rsidRPr="004132A4" w:rsidRDefault="006A371B" w:rsidP="006A371B">
            <w:pPr>
              <w:spacing w:after="0"/>
              <w:rPr>
                <w:rFonts w:ascii="Times New Roman" w:hAnsi="Times New Roman" w:cs="Times New Roman"/>
                <w:b/>
              </w:rPr>
            </w:pPr>
          </w:p>
        </w:tc>
        <w:tc>
          <w:tcPr>
            <w:tcW w:w="12927" w:type="dxa"/>
            <w:gridSpan w:val="31"/>
            <w:tcBorders>
              <w:top w:val="single" w:sz="4" w:space="0" w:color="auto"/>
              <w:left w:val="nil"/>
              <w:bottom w:val="single" w:sz="4" w:space="0" w:color="auto"/>
              <w:right w:val="single" w:sz="4" w:space="0" w:color="auto"/>
            </w:tcBorders>
            <w:shd w:val="clear" w:color="auto" w:fill="92D050"/>
            <w:noWrap/>
          </w:tcPr>
          <w:p w:rsidR="006A371B" w:rsidRPr="004132A4" w:rsidRDefault="006A371B" w:rsidP="006A371B">
            <w:pPr>
              <w:spacing w:after="0"/>
              <w:jc w:val="center"/>
              <w:rPr>
                <w:rFonts w:ascii="Times New Roman" w:hAnsi="Times New Roman" w:cs="Times New Roman"/>
                <w:b/>
              </w:rPr>
            </w:pPr>
            <w:r w:rsidRPr="004132A4">
              <w:rPr>
                <w:rFonts w:ascii="Times New Roman" w:hAnsi="Times New Roman" w:cs="Times New Roman"/>
                <w:b/>
              </w:rPr>
              <w:t>Летний период</w:t>
            </w:r>
          </w:p>
        </w:tc>
        <w:tc>
          <w:tcPr>
            <w:tcW w:w="850" w:type="dxa"/>
            <w:tcBorders>
              <w:top w:val="nil"/>
              <w:left w:val="nil"/>
              <w:bottom w:val="single" w:sz="4" w:space="0" w:color="auto"/>
              <w:right w:val="single" w:sz="4" w:space="0" w:color="auto"/>
            </w:tcBorders>
          </w:tcPr>
          <w:p w:rsidR="006A371B" w:rsidRPr="004132A4" w:rsidRDefault="006A371B" w:rsidP="006A371B">
            <w:pPr>
              <w:spacing w:after="0"/>
              <w:rPr>
                <w:rFonts w:ascii="Times New Roman" w:hAnsi="Times New Roman" w:cs="Times New Roman"/>
              </w:rPr>
            </w:pPr>
          </w:p>
        </w:tc>
      </w:tr>
    </w:tbl>
    <w:p w:rsidR="006A371B" w:rsidRPr="004132A4" w:rsidRDefault="006A371B" w:rsidP="006A371B">
      <w:pPr>
        <w:spacing w:after="0"/>
        <w:rPr>
          <w:rFonts w:ascii="Times New Roman" w:hAnsi="Times New Roman" w:cs="Times New Roman"/>
        </w:rPr>
      </w:pPr>
    </w:p>
    <w:tbl>
      <w:tblPr>
        <w:tblW w:w="16018" w:type="dxa"/>
        <w:tblInd w:w="-459" w:type="dxa"/>
        <w:tblLayout w:type="fixed"/>
        <w:tblLook w:val="00A0"/>
      </w:tblPr>
      <w:tblGrid>
        <w:gridCol w:w="1843"/>
        <w:gridCol w:w="425"/>
        <w:gridCol w:w="2835"/>
        <w:gridCol w:w="2977"/>
        <w:gridCol w:w="2977"/>
        <w:gridCol w:w="2977"/>
        <w:gridCol w:w="1134"/>
        <w:gridCol w:w="850"/>
      </w:tblGrid>
      <w:tr w:rsidR="006A371B" w:rsidRPr="004132A4" w:rsidTr="006A371B">
        <w:trPr>
          <w:trHeight w:val="285"/>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6A371B" w:rsidRPr="004132A4" w:rsidRDefault="006A371B" w:rsidP="006A371B">
            <w:pPr>
              <w:spacing w:after="0"/>
              <w:jc w:val="center"/>
              <w:rPr>
                <w:rFonts w:ascii="Times New Roman" w:hAnsi="Times New Roman" w:cs="Times New Roman"/>
              </w:rPr>
            </w:pPr>
            <w:r w:rsidRPr="004132A4">
              <w:rPr>
                <w:rFonts w:ascii="Times New Roman" w:hAnsi="Times New Roman" w:cs="Times New Roman"/>
              </w:rPr>
              <w:t>Месяц</w:t>
            </w:r>
          </w:p>
        </w:tc>
        <w:tc>
          <w:tcPr>
            <w:tcW w:w="13325" w:type="dxa"/>
            <w:gridSpan w:val="6"/>
            <w:tcBorders>
              <w:top w:val="single" w:sz="4" w:space="0" w:color="auto"/>
              <w:left w:val="nil"/>
              <w:bottom w:val="single" w:sz="4" w:space="0" w:color="auto"/>
              <w:right w:val="single" w:sz="4" w:space="0" w:color="auto"/>
            </w:tcBorders>
            <w:noWrap/>
            <w:hideMark/>
          </w:tcPr>
          <w:p w:rsidR="006A371B" w:rsidRPr="004132A4" w:rsidRDefault="006A371B" w:rsidP="006A371B">
            <w:pPr>
              <w:spacing w:after="0"/>
              <w:jc w:val="center"/>
              <w:rPr>
                <w:rFonts w:ascii="Times New Roman" w:hAnsi="Times New Roman" w:cs="Times New Roman"/>
                <w:b/>
                <w:bCs/>
              </w:rPr>
            </w:pPr>
            <w:r w:rsidRPr="004132A4">
              <w:rPr>
                <w:rFonts w:ascii="Times New Roman" w:hAnsi="Times New Roman" w:cs="Times New Roman"/>
                <w:b/>
                <w:bCs/>
              </w:rPr>
              <w:t>Август</w:t>
            </w:r>
          </w:p>
        </w:tc>
        <w:tc>
          <w:tcPr>
            <w:tcW w:w="850" w:type="dxa"/>
            <w:tcBorders>
              <w:top w:val="single" w:sz="4" w:space="0" w:color="auto"/>
              <w:left w:val="nil"/>
              <w:bottom w:val="single" w:sz="4" w:space="0" w:color="auto"/>
              <w:right w:val="single" w:sz="4" w:space="0" w:color="auto"/>
            </w:tcBorders>
            <w:noWrap/>
            <w:hideMark/>
          </w:tcPr>
          <w:p w:rsidR="006A371B" w:rsidRPr="004132A4" w:rsidRDefault="006A371B" w:rsidP="006A371B">
            <w:pPr>
              <w:spacing w:after="0"/>
              <w:jc w:val="center"/>
              <w:rPr>
                <w:rFonts w:ascii="Times New Roman" w:hAnsi="Times New Roman" w:cs="Times New Roman"/>
              </w:rPr>
            </w:pPr>
            <w:r w:rsidRPr="004132A4">
              <w:rPr>
                <w:rFonts w:ascii="Times New Roman" w:hAnsi="Times New Roman" w:cs="Times New Roman"/>
              </w:rPr>
              <w:t>итого:</w:t>
            </w:r>
          </w:p>
        </w:tc>
      </w:tr>
      <w:tr w:rsidR="006A371B" w:rsidRPr="004132A4" w:rsidTr="006A371B">
        <w:trPr>
          <w:trHeight w:val="300"/>
        </w:trPr>
        <w:tc>
          <w:tcPr>
            <w:tcW w:w="1843"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jc w:val="center"/>
              <w:rPr>
                <w:rFonts w:ascii="Times New Roman" w:hAnsi="Times New Roman" w:cs="Times New Roman"/>
              </w:rPr>
            </w:pPr>
            <w:r w:rsidRPr="004132A4">
              <w:rPr>
                <w:rFonts w:ascii="Times New Roman" w:hAnsi="Times New Roman" w:cs="Times New Roman"/>
              </w:rPr>
              <w:t>Неделя</w:t>
            </w:r>
          </w:p>
        </w:tc>
        <w:tc>
          <w:tcPr>
            <w:tcW w:w="425" w:type="dxa"/>
            <w:tcBorders>
              <w:top w:val="single" w:sz="4" w:space="0" w:color="auto"/>
              <w:left w:val="nil"/>
              <w:bottom w:val="single" w:sz="4" w:space="0" w:color="auto"/>
              <w:right w:val="single" w:sz="4" w:space="0" w:color="auto"/>
            </w:tcBorders>
            <w:shd w:val="clear" w:color="auto" w:fill="FABF8F"/>
            <w:noWrap/>
          </w:tcPr>
          <w:p w:rsidR="006A371B" w:rsidRPr="004132A4" w:rsidRDefault="006A371B" w:rsidP="006A371B">
            <w:pPr>
              <w:spacing w:after="0"/>
              <w:jc w:val="center"/>
              <w:rPr>
                <w:rFonts w:ascii="Times New Roman" w:hAnsi="Times New Roman" w:cs="Times New Roman"/>
              </w:rPr>
            </w:pPr>
          </w:p>
        </w:tc>
        <w:tc>
          <w:tcPr>
            <w:tcW w:w="2835"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FABF8F"/>
          </w:tcPr>
          <w:p w:rsidR="006A371B" w:rsidRPr="004132A4" w:rsidRDefault="006A371B" w:rsidP="006A371B">
            <w:pPr>
              <w:spacing w:after="0"/>
              <w:jc w:val="center"/>
              <w:rPr>
                <w:rFonts w:ascii="Times New Roman" w:hAnsi="Times New Roman" w:cs="Times New Roman"/>
              </w:rPr>
            </w:pPr>
          </w:p>
        </w:tc>
        <w:tc>
          <w:tcPr>
            <w:tcW w:w="850" w:type="dxa"/>
            <w:tcBorders>
              <w:top w:val="nil"/>
              <w:left w:val="nil"/>
              <w:bottom w:val="single" w:sz="4" w:space="0" w:color="auto"/>
              <w:right w:val="single" w:sz="4" w:space="0" w:color="auto"/>
            </w:tcBorders>
            <w:hideMark/>
          </w:tcPr>
          <w:p w:rsidR="006A371B" w:rsidRPr="004132A4" w:rsidRDefault="006A371B" w:rsidP="006A371B">
            <w:pPr>
              <w:spacing w:after="0"/>
              <w:jc w:val="center"/>
              <w:rPr>
                <w:rFonts w:ascii="Times New Roman" w:hAnsi="Times New Roman" w:cs="Times New Roman"/>
              </w:rPr>
            </w:pPr>
          </w:p>
        </w:tc>
      </w:tr>
    </w:tbl>
    <w:p w:rsidR="006A371B" w:rsidRPr="004132A4" w:rsidRDefault="006A371B" w:rsidP="006A371B">
      <w:pPr>
        <w:spacing w:after="0"/>
        <w:jc w:val="center"/>
        <w:rPr>
          <w:rFonts w:ascii="Times New Roman" w:hAnsi="Times New Roman" w:cs="Times New Roman"/>
          <w:vanish/>
        </w:rPr>
      </w:pPr>
    </w:p>
    <w:tbl>
      <w:tblPr>
        <w:tblW w:w="16030" w:type="dxa"/>
        <w:tblInd w:w="-459" w:type="dxa"/>
        <w:tblLayout w:type="fixed"/>
        <w:tblLook w:val="00A0"/>
      </w:tblPr>
      <w:tblGrid>
        <w:gridCol w:w="1843"/>
        <w:gridCol w:w="425"/>
        <w:gridCol w:w="426"/>
        <w:gridCol w:w="425"/>
        <w:gridCol w:w="376"/>
        <w:gridCol w:w="333"/>
        <w:gridCol w:w="377"/>
        <w:gridCol w:w="473"/>
        <w:gridCol w:w="406"/>
        <w:gridCol w:w="426"/>
        <w:gridCol w:w="429"/>
        <w:gridCol w:w="421"/>
        <w:gridCol w:w="423"/>
        <w:gridCol w:w="433"/>
        <w:gridCol w:w="439"/>
        <w:gridCol w:w="425"/>
        <w:gridCol w:w="425"/>
        <w:gridCol w:w="426"/>
        <w:gridCol w:w="425"/>
        <w:gridCol w:w="420"/>
        <w:gridCol w:w="428"/>
        <w:gridCol w:w="423"/>
        <w:gridCol w:w="425"/>
        <w:gridCol w:w="425"/>
        <w:gridCol w:w="426"/>
        <w:gridCol w:w="426"/>
        <w:gridCol w:w="429"/>
        <w:gridCol w:w="425"/>
        <w:gridCol w:w="425"/>
        <w:gridCol w:w="427"/>
        <w:gridCol w:w="570"/>
        <w:gridCol w:w="563"/>
        <w:gridCol w:w="862"/>
      </w:tblGrid>
      <w:tr w:rsidR="006A371B" w:rsidRPr="004132A4" w:rsidTr="006A371B">
        <w:trPr>
          <w:trHeight w:val="479"/>
        </w:trPr>
        <w:tc>
          <w:tcPr>
            <w:tcW w:w="1843" w:type="dxa"/>
            <w:tcBorders>
              <w:top w:val="nil"/>
              <w:left w:val="single" w:sz="4" w:space="0" w:color="auto"/>
              <w:bottom w:val="single" w:sz="4" w:space="0" w:color="auto"/>
              <w:right w:val="single" w:sz="4" w:space="0" w:color="auto"/>
            </w:tcBorders>
            <w:noWrap/>
            <w:vAlign w:val="center"/>
            <w:hideMark/>
          </w:tcPr>
          <w:p w:rsidR="006A371B" w:rsidRPr="004132A4" w:rsidRDefault="006A371B" w:rsidP="006A371B">
            <w:pPr>
              <w:spacing w:after="0"/>
              <w:jc w:val="center"/>
              <w:rPr>
                <w:rFonts w:ascii="Times New Roman" w:hAnsi="Times New Roman" w:cs="Times New Roman"/>
              </w:rPr>
            </w:pPr>
            <w:r w:rsidRPr="004132A4">
              <w:rPr>
                <w:rFonts w:ascii="Times New Roman" w:hAnsi="Times New Roman" w:cs="Times New Roman"/>
              </w:rPr>
              <w:t>Дата</w:t>
            </w:r>
          </w:p>
        </w:tc>
        <w:tc>
          <w:tcPr>
            <w:tcW w:w="425" w:type="dxa"/>
            <w:tcBorders>
              <w:top w:val="nil"/>
              <w:left w:val="single" w:sz="4" w:space="0" w:color="auto"/>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w:t>
            </w:r>
          </w:p>
        </w:tc>
        <w:tc>
          <w:tcPr>
            <w:tcW w:w="426"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3</w:t>
            </w:r>
          </w:p>
        </w:tc>
        <w:tc>
          <w:tcPr>
            <w:tcW w:w="376"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4</w:t>
            </w:r>
          </w:p>
        </w:tc>
        <w:tc>
          <w:tcPr>
            <w:tcW w:w="333"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5</w:t>
            </w:r>
          </w:p>
        </w:tc>
        <w:tc>
          <w:tcPr>
            <w:tcW w:w="377"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6</w:t>
            </w:r>
          </w:p>
        </w:tc>
        <w:tc>
          <w:tcPr>
            <w:tcW w:w="473"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7</w:t>
            </w:r>
          </w:p>
        </w:tc>
        <w:tc>
          <w:tcPr>
            <w:tcW w:w="406"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8</w:t>
            </w:r>
          </w:p>
        </w:tc>
        <w:tc>
          <w:tcPr>
            <w:tcW w:w="426"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9</w:t>
            </w:r>
          </w:p>
        </w:tc>
        <w:tc>
          <w:tcPr>
            <w:tcW w:w="429"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10</w:t>
            </w:r>
          </w:p>
        </w:tc>
        <w:tc>
          <w:tcPr>
            <w:tcW w:w="421"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11</w:t>
            </w:r>
          </w:p>
        </w:tc>
        <w:tc>
          <w:tcPr>
            <w:tcW w:w="423"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12</w:t>
            </w:r>
          </w:p>
        </w:tc>
        <w:tc>
          <w:tcPr>
            <w:tcW w:w="433"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13</w:t>
            </w:r>
          </w:p>
        </w:tc>
        <w:tc>
          <w:tcPr>
            <w:tcW w:w="439"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14</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15</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16</w:t>
            </w:r>
          </w:p>
        </w:tc>
        <w:tc>
          <w:tcPr>
            <w:tcW w:w="426"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17</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18</w:t>
            </w:r>
          </w:p>
        </w:tc>
        <w:tc>
          <w:tcPr>
            <w:tcW w:w="420"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19</w:t>
            </w:r>
          </w:p>
        </w:tc>
        <w:tc>
          <w:tcPr>
            <w:tcW w:w="428"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20</w:t>
            </w:r>
          </w:p>
        </w:tc>
        <w:tc>
          <w:tcPr>
            <w:tcW w:w="423"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21</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22</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23</w:t>
            </w:r>
          </w:p>
        </w:tc>
        <w:tc>
          <w:tcPr>
            <w:tcW w:w="426"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24</w:t>
            </w:r>
          </w:p>
        </w:tc>
        <w:tc>
          <w:tcPr>
            <w:tcW w:w="426"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25</w:t>
            </w:r>
          </w:p>
        </w:tc>
        <w:tc>
          <w:tcPr>
            <w:tcW w:w="429"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26</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27</w:t>
            </w:r>
          </w:p>
        </w:tc>
        <w:tc>
          <w:tcPr>
            <w:tcW w:w="425"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28</w:t>
            </w:r>
          </w:p>
        </w:tc>
        <w:tc>
          <w:tcPr>
            <w:tcW w:w="427"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29</w:t>
            </w:r>
          </w:p>
        </w:tc>
        <w:tc>
          <w:tcPr>
            <w:tcW w:w="570" w:type="dxa"/>
            <w:tcBorders>
              <w:top w:val="nil"/>
              <w:left w:val="nil"/>
              <w:bottom w:val="single" w:sz="4" w:space="0" w:color="auto"/>
              <w:right w:val="single" w:sz="4" w:space="0" w:color="auto"/>
            </w:tcBorders>
            <w:noWrap/>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30</w:t>
            </w:r>
          </w:p>
        </w:tc>
        <w:tc>
          <w:tcPr>
            <w:tcW w:w="563" w:type="dxa"/>
            <w:tcBorders>
              <w:top w:val="nil"/>
              <w:left w:val="nil"/>
              <w:bottom w:val="single" w:sz="4" w:space="0" w:color="auto"/>
              <w:right w:val="single" w:sz="4" w:space="0" w:color="auto"/>
            </w:tcBorders>
            <w:noWrap/>
            <w:hideMark/>
          </w:tcPr>
          <w:p w:rsidR="006A371B" w:rsidRPr="000C31AF" w:rsidRDefault="006A371B" w:rsidP="006A371B">
            <w:pPr>
              <w:spacing w:after="0"/>
              <w:jc w:val="center"/>
              <w:rPr>
                <w:rFonts w:ascii="Times New Roman" w:hAnsi="Times New Roman" w:cs="Times New Roman"/>
                <w:sz w:val="20"/>
                <w:szCs w:val="20"/>
              </w:rPr>
            </w:pPr>
            <w:r w:rsidRPr="000C31AF">
              <w:rPr>
                <w:rFonts w:ascii="Times New Roman" w:hAnsi="Times New Roman" w:cs="Times New Roman"/>
                <w:sz w:val="20"/>
                <w:szCs w:val="20"/>
              </w:rPr>
              <w:t>31</w:t>
            </w:r>
          </w:p>
        </w:tc>
        <w:tc>
          <w:tcPr>
            <w:tcW w:w="862" w:type="dxa"/>
            <w:tcBorders>
              <w:top w:val="nil"/>
              <w:left w:val="nil"/>
              <w:bottom w:val="single" w:sz="4" w:space="0" w:color="auto"/>
              <w:right w:val="single" w:sz="4" w:space="0" w:color="auto"/>
            </w:tcBorders>
          </w:tcPr>
          <w:p w:rsidR="006A371B" w:rsidRPr="004132A4" w:rsidRDefault="006A371B" w:rsidP="006A371B">
            <w:pPr>
              <w:spacing w:after="0"/>
              <w:jc w:val="center"/>
              <w:rPr>
                <w:rFonts w:ascii="Times New Roman" w:hAnsi="Times New Roman" w:cs="Times New Roman"/>
              </w:rPr>
            </w:pPr>
            <w:r>
              <w:rPr>
                <w:rFonts w:ascii="Times New Roman" w:hAnsi="Times New Roman" w:cs="Times New Roman"/>
              </w:rPr>
              <w:t>31</w:t>
            </w:r>
          </w:p>
        </w:tc>
      </w:tr>
      <w:tr w:rsidR="006A371B" w:rsidRPr="004132A4" w:rsidTr="006A371B">
        <w:trPr>
          <w:trHeight w:val="285"/>
        </w:trPr>
        <w:tc>
          <w:tcPr>
            <w:tcW w:w="1843" w:type="dxa"/>
            <w:tcBorders>
              <w:top w:val="nil"/>
              <w:left w:val="single" w:sz="4" w:space="0" w:color="auto"/>
              <w:bottom w:val="single" w:sz="4" w:space="0" w:color="auto"/>
              <w:right w:val="single" w:sz="4" w:space="0" w:color="auto"/>
            </w:tcBorders>
            <w:noWrap/>
            <w:vAlign w:val="center"/>
          </w:tcPr>
          <w:p w:rsidR="006A371B" w:rsidRPr="004132A4" w:rsidRDefault="006A371B" w:rsidP="006A371B">
            <w:pPr>
              <w:spacing w:after="0"/>
              <w:jc w:val="center"/>
              <w:rPr>
                <w:rFonts w:ascii="Times New Roman" w:hAnsi="Times New Roman" w:cs="Times New Roman"/>
              </w:rPr>
            </w:pPr>
          </w:p>
        </w:tc>
        <w:tc>
          <w:tcPr>
            <w:tcW w:w="13325" w:type="dxa"/>
            <w:gridSpan w:val="31"/>
            <w:tcBorders>
              <w:top w:val="single" w:sz="4" w:space="0" w:color="auto"/>
              <w:left w:val="nil"/>
              <w:bottom w:val="single" w:sz="4" w:space="0" w:color="auto"/>
              <w:right w:val="single" w:sz="4" w:space="0" w:color="auto"/>
            </w:tcBorders>
            <w:shd w:val="clear" w:color="auto" w:fill="92D050"/>
            <w:noWrap/>
          </w:tcPr>
          <w:p w:rsidR="006A371B" w:rsidRPr="004132A4" w:rsidRDefault="006A371B" w:rsidP="006A371B">
            <w:pPr>
              <w:spacing w:after="0"/>
              <w:jc w:val="center"/>
              <w:rPr>
                <w:rFonts w:ascii="Times New Roman" w:hAnsi="Times New Roman" w:cs="Times New Roman"/>
                <w:b/>
              </w:rPr>
            </w:pPr>
            <w:r w:rsidRPr="004132A4">
              <w:rPr>
                <w:rFonts w:ascii="Times New Roman" w:hAnsi="Times New Roman" w:cs="Times New Roman"/>
                <w:b/>
              </w:rPr>
              <w:t>Летний период</w:t>
            </w:r>
          </w:p>
        </w:tc>
        <w:tc>
          <w:tcPr>
            <w:tcW w:w="862" w:type="dxa"/>
            <w:tcBorders>
              <w:top w:val="nil"/>
              <w:left w:val="nil"/>
              <w:bottom w:val="single" w:sz="4" w:space="0" w:color="auto"/>
              <w:right w:val="single" w:sz="4" w:space="0" w:color="auto"/>
            </w:tcBorders>
          </w:tcPr>
          <w:p w:rsidR="006A371B" w:rsidRPr="004132A4" w:rsidRDefault="006A371B" w:rsidP="006A371B">
            <w:pPr>
              <w:spacing w:after="0"/>
              <w:jc w:val="center"/>
              <w:rPr>
                <w:rFonts w:ascii="Times New Roman" w:hAnsi="Times New Roman" w:cs="Times New Roman"/>
              </w:rPr>
            </w:pPr>
          </w:p>
        </w:tc>
      </w:tr>
    </w:tbl>
    <w:p w:rsidR="00427600" w:rsidRDefault="00427600" w:rsidP="00763090">
      <w:pPr>
        <w:spacing w:after="0" w:line="240" w:lineRule="auto"/>
        <w:ind w:left="142"/>
        <w:jc w:val="center"/>
        <w:rPr>
          <w:rFonts w:ascii="Times New Roman" w:eastAsia="Times New Roman" w:hAnsi="Times New Roman" w:cs="Times New Roman"/>
          <w:b/>
          <w:sz w:val="24"/>
          <w:szCs w:val="24"/>
          <w:lang w:eastAsia="ru-RU"/>
        </w:rPr>
      </w:pPr>
    </w:p>
    <w:p w:rsidR="00A234C0" w:rsidRDefault="00A234C0" w:rsidP="00F20F6E">
      <w:pPr>
        <w:spacing w:after="0" w:line="240" w:lineRule="auto"/>
        <w:jc w:val="center"/>
        <w:rPr>
          <w:rFonts w:ascii="Times New Roman" w:eastAsia="Times New Roman" w:hAnsi="Times New Roman" w:cs="Times New Roman"/>
          <w:b/>
          <w:sz w:val="24"/>
          <w:szCs w:val="24"/>
          <w:lang w:eastAsia="ru-RU"/>
        </w:rPr>
      </w:pPr>
    </w:p>
    <w:p w:rsidR="004842A4" w:rsidRDefault="004842A4" w:rsidP="00F20F6E">
      <w:pPr>
        <w:spacing w:after="0" w:line="240" w:lineRule="auto"/>
        <w:jc w:val="center"/>
        <w:rPr>
          <w:rFonts w:ascii="Times New Roman" w:eastAsia="Times New Roman" w:hAnsi="Times New Roman" w:cs="Times New Roman"/>
          <w:b/>
          <w:sz w:val="24"/>
          <w:szCs w:val="24"/>
          <w:lang w:eastAsia="ru-RU"/>
        </w:rPr>
      </w:pPr>
    </w:p>
    <w:p w:rsidR="004842A4" w:rsidRDefault="004842A4" w:rsidP="00F20F6E">
      <w:pPr>
        <w:spacing w:after="0" w:line="240" w:lineRule="auto"/>
        <w:jc w:val="center"/>
        <w:rPr>
          <w:rFonts w:ascii="Times New Roman" w:eastAsia="Times New Roman" w:hAnsi="Times New Roman" w:cs="Times New Roman"/>
          <w:b/>
          <w:sz w:val="24"/>
          <w:szCs w:val="24"/>
          <w:lang w:eastAsia="ru-RU"/>
        </w:rPr>
      </w:pPr>
    </w:p>
    <w:p w:rsidR="00A40CA7" w:rsidRDefault="00A40CA7" w:rsidP="00CE11AA">
      <w:pPr>
        <w:spacing w:after="0" w:line="240" w:lineRule="auto"/>
        <w:jc w:val="center"/>
        <w:rPr>
          <w:rFonts w:ascii="Times New Roman" w:hAnsi="Times New Roman" w:cs="Times New Roman"/>
          <w:b/>
          <w:bCs/>
          <w:color w:val="000000"/>
          <w:sz w:val="32"/>
          <w:szCs w:val="32"/>
        </w:rPr>
      </w:pPr>
      <w:r w:rsidRPr="00D76F5E">
        <w:rPr>
          <w:rFonts w:ascii="Times New Roman" w:hAnsi="Times New Roman" w:cs="Times New Roman"/>
          <w:b/>
          <w:bCs/>
          <w:color w:val="000000"/>
          <w:sz w:val="32"/>
          <w:szCs w:val="32"/>
        </w:rPr>
        <w:t>3.1.4. Особенности традиционных событий, праздников, мероприятий</w:t>
      </w:r>
    </w:p>
    <w:p w:rsidR="00CE11AA" w:rsidRPr="00D76F5E" w:rsidRDefault="00CE11AA" w:rsidP="00CE11AA">
      <w:pPr>
        <w:spacing w:after="0" w:line="240" w:lineRule="auto"/>
        <w:jc w:val="center"/>
        <w:rPr>
          <w:rFonts w:ascii="Times New Roman" w:hAnsi="Times New Roman" w:cs="Times New Roman"/>
          <w:b/>
          <w:sz w:val="32"/>
          <w:szCs w:val="32"/>
        </w:rPr>
      </w:pPr>
    </w:p>
    <w:p w:rsidR="00FC6FCB" w:rsidRPr="00D76F5E" w:rsidRDefault="00FC6FCB" w:rsidP="00427600">
      <w:pPr>
        <w:pStyle w:val="c1"/>
        <w:shd w:val="clear" w:color="auto" w:fill="FFFFFF"/>
        <w:spacing w:before="0" w:after="0" w:line="276" w:lineRule="auto"/>
        <w:ind w:firstLine="567"/>
        <w:jc w:val="both"/>
        <w:rPr>
          <w:sz w:val="28"/>
          <w:szCs w:val="28"/>
        </w:rPr>
      </w:pPr>
      <w:r w:rsidRPr="00D76F5E">
        <w:rPr>
          <w:sz w:val="28"/>
          <w:szCs w:val="28"/>
        </w:rPr>
        <w:t xml:space="preserve">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Например, могут быть такие темы: «Наш детский сад», «Игрушки», «Я и мои друзья», «Домашние питомцы», «Мы едем-едем-едем», «Мама, папа и я» и т.п. Тема планируется на неделю. Она объединяет содержание, методы и приемы из разных образовательных областей. </w:t>
      </w:r>
    </w:p>
    <w:p w:rsidR="00FC6FCB" w:rsidRPr="00D76F5E" w:rsidRDefault="00FC6FCB" w:rsidP="00427600">
      <w:pPr>
        <w:pStyle w:val="c1"/>
        <w:shd w:val="clear" w:color="auto" w:fill="FFFFFF"/>
        <w:spacing w:before="0" w:after="0" w:line="276" w:lineRule="auto"/>
        <w:ind w:firstLine="567"/>
        <w:jc w:val="both"/>
        <w:rPr>
          <w:sz w:val="28"/>
          <w:szCs w:val="28"/>
        </w:rPr>
      </w:pPr>
      <w:r w:rsidRPr="00D76F5E">
        <w:rPr>
          <w:sz w:val="28"/>
          <w:szCs w:val="28"/>
        </w:rPr>
        <w:t xml:space="preserve">Для работы с детьми 2-3 лет эффективно сюжетно-тематическое 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 - Топтыжка или приезжает из цирка веселая обезьянка. Они в течение недели становятся инициаторами интересных событий, проблемных ситуаций, образных игр - 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 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w:t>
      </w:r>
    </w:p>
    <w:p w:rsidR="00FC6FCB" w:rsidRPr="00D76F5E" w:rsidRDefault="00FC6FCB" w:rsidP="00427600">
      <w:pPr>
        <w:pStyle w:val="c1"/>
        <w:shd w:val="clear" w:color="auto" w:fill="FFFFFF"/>
        <w:spacing w:before="0" w:after="0" w:line="276" w:lineRule="auto"/>
        <w:ind w:firstLine="567"/>
        <w:jc w:val="both"/>
        <w:rPr>
          <w:sz w:val="28"/>
          <w:szCs w:val="28"/>
        </w:rPr>
      </w:pPr>
      <w:r w:rsidRPr="00D76F5E">
        <w:rPr>
          <w:sz w:val="28"/>
          <w:szCs w:val="28"/>
        </w:rPr>
        <w:lastRenderedPageBreak/>
        <w:t xml:space="preserve">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делают домик из снега для мишки и пр. </w:t>
      </w:r>
    </w:p>
    <w:p w:rsidR="00FC6FCB" w:rsidRPr="00D76F5E" w:rsidRDefault="00FC6FCB" w:rsidP="00427600">
      <w:pPr>
        <w:pStyle w:val="c1"/>
        <w:shd w:val="clear" w:color="auto" w:fill="FFFFFF"/>
        <w:spacing w:before="0" w:after="0" w:line="276" w:lineRule="auto"/>
        <w:ind w:firstLine="567"/>
        <w:jc w:val="both"/>
        <w:rPr>
          <w:rStyle w:val="c11"/>
          <w:color w:val="000000"/>
          <w:sz w:val="28"/>
          <w:szCs w:val="28"/>
        </w:rPr>
      </w:pPr>
      <w:r w:rsidRPr="00D76F5E">
        <w:rPr>
          <w:sz w:val="28"/>
          <w:szCs w:val="28"/>
        </w:rPr>
        <w:t>Тема «Времена года» находит отражение как в планировании образовательных ситуаций и занятий, так и в свободной игровой деятельности детей. В содержании планирования учитываются также доступные пониманию детей праздники, такие как Новый год, день рождения и т.п.  Например, в декабре планируются образовательные ситуации и занятия, отражающие предновогоднее время, тема «Мы встречаем Новый год»</w:t>
      </w:r>
      <w:r w:rsidR="00396556" w:rsidRPr="00D76F5E">
        <w:rPr>
          <w:sz w:val="28"/>
          <w:szCs w:val="28"/>
        </w:rPr>
        <w:t>,  с</w:t>
      </w:r>
      <w:r w:rsidRPr="00D76F5E">
        <w:rPr>
          <w:sz w:val="28"/>
          <w:szCs w:val="28"/>
        </w:rPr>
        <w:t>итуация «Поможем куклам Маше и Пете собраться на праздник» предусматривает подбор нарядной одежды с учетом пола и развитие эмоциональных переживаний, связанных с праздником (направление - окружающий мир: предметы и люди). Ситуация «Дети на празднике елки» - рассматривание картины (направление - развитие речи). Ситуация «Мы зажигаем на елке огоньки» - рисование на силуэте елки огоньков при помощи тампонов с краской (направление - изобразительная деятельность: рисование). Ситуация «Мы готовим праздничное угощение для кукол» -коллективная лепка (направление - изобразительная деятельность: лепка). Ситуация-инсценировка «Здравствуй, Дедушка Мороз» - диалог с Дедом Морозом, рассматривание подарков и группировка их по цвету и форме (направления - окружающий мир: предметы и люди; первые шаги в математику). Ситуация «Какие мы нарядные сегодня» (направления - окружающий мир: люди; развитие речи). 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т.п.). Естественно, что в этот период происходит и знакомство детей с соответствующими новогодними стихами и сказками (направление - детская литература). На прогулках воспитатель вовлекает детей в образные игры-имитации («Кружатся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т.п.). В игровом уголке создается обстановка новогоднего праздника игрушек и семьи за праздничным столом (куклы). Важно, чтобы все содержание образовательного процесса способствовало неуклонному развитию познавательной и эмоциональной сферы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A40CA7" w:rsidRPr="00D76F5E" w:rsidRDefault="00A40CA7" w:rsidP="00427600">
      <w:pPr>
        <w:pStyle w:val="c1"/>
        <w:shd w:val="clear" w:color="auto" w:fill="FFFFFF"/>
        <w:spacing w:before="0" w:after="0" w:line="276" w:lineRule="auto"/>
        <w:ind w:firstLine="567"/>
        <w:jc w:val="both"/>
        <w:rPr>
          <w:color w:val="000000"/>
          <w:sz w:val="28"/>
          <w:szCs w:val="28"/>
        </w:rPr>
      </w:pPr>
      <w:r w:rsidRPr="00D76F5E">
        <w:rPr>
          <w:rStyle w:val="c11"/>
          <w:color w:val="000000"/>
          <w:sz w:val="28"/>
          <w:szCs w:val="28"/>
        </w:rPr>
        <w:lastRenderedPageBreak/>
        <w:t>Организация традиционных событий, праздников, мероприятий — неотъемлемая часть в деятельности дошкольного учреждения. Основополагающая роль в развитии духовности ребенка, формировании гражданской позиции, усвоении социокультурных норм и национальных культурных традиций принадлежит дошкольному детству.</w:t>
      </w:r>
    </w:p>
    <w:p w:rsidR="00A40CA7" w:rsidRPr="00D76F5E" w:rsidRDefault="00A40CA7" w:rsidP="00427600">
      <w:pPr>
        <w:pStyle w:val="c1"/>
        <w:shd w:val="clear" w:color="auto" w:fill="FFFFFF"/>
        <w:spacing w:before="0" w:after="0" w:line="276" w:lineRule="auto"/>
        <w:ind w:firstLine="567"/>
        <w:jc w:val="both"/>
        <w:rPr>
          <w:rStyle w:val="c11"/>
          <w:color w:val="000000"/>
          <w:sz w:val="28"/>
          <w:szCs w:val="28"/>
        </w:rPr>
      </w:pPr>
      <w:r w:rsidRPr="00D76F5E">
        <w:rPr>
          <w:rStyle w:val="c11"/>
          <w:color w:val="000000"/>
          <w:sz w:val="28"/>
          <w:szCs w:val="28"/>
        </w:rPr>
        <w:t xml:space="preserve">Целью традиционных массовых праздников является наполнение ежедневной жизни детей увлекательными и полезными делами, создание атмосферы радости общения, коллективного творчества, стремления к новым задачам и перспективам. </w:t>
      </w:r>
    </w:p>
    <w:p w:rsidR="00A40CA7" w:rsidRPr="00D76F5E" w:rsidRDefault="00A40CA7" w:rsidP="00427600">
      <w:pPr>
        <w:pStyle w:val="c1"/>
        <w:shd w:val="clear" w:color="auto" w:fill="FFFFFF"/>
        <w:spacing w:before="0" w:after="0" w:line="276" w:lineRule="auto"/>
        <w:ind w:firstLine="567"/>
        <w:rPr>
          <w:color w:val="000000"/>
          <w:sz w:val="28"/>
          <w:szCs w:val="28"/>
        </w:rPr>
      </w:pPr>
      <w:r w:rsidRPr="00D76F5E">
        <w:rPr>
          <w:color w:val="000000"/>
          <w:sz w:val="28"/>
          <w:szCs w:val="28"/>
        </w:rPr>
        <w:t xml:space="preserve">В основе лежит комплексно-тематическое планирование воспитательно-образовательной работы в ДОУ. </w:t>
      </w:r>
      <w:r w:rsidRPr="00D76F5E">
        <w:rPr>
          <w:color w:val="000000"/>
          <w:sz w:val="28"/>
          <w:szCs w:val="28"/>
        </w:rPr>
        <w:b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r w:rsidRPr="00D76F5E">
        <w:rPr>
          <w:color w:val="000000"/>
          <w:sz w:val="28"/>
          <w:szCs w:val="28"/>
        </w:rPr>
        <w:br/>
        <w:t>Организационной основой реализации комплексно-тематического принцип</w:t>
      </w:r>
      <w:r w:rsidR="00D76F5E">
        <w:rPr>
          <w:color w:val="000000"/>
          <w:sz w:val="28"/>
          <w:szCs w:val="28"/>
        </w:rPr>
        <w:t xml:space="preserve">а построения программы являются </w:t>
      </w:r>
      <w:r w:rsidRPr="00D76F5E">
        <w:rPr>
          <w:color w:val="000000"/>
          <w:sz w:val="28"/>
          <w:szCs w:val="28"/>
        </w:rPr>
        <w:t>примерные темы (праздники, события, проекты), которые ориентированы на все направления развития ребенка д</w:t>
      </w:r>
      <w:r w:rsidR="00D76F5E">
        <w:rPr>
          <w:color w:val="000000"/>
          <w:sz w:val="28"/>
          <w:szCs w:val="28"/>
        </w:rPr>
        <w:t xml:space="preserve">ошкольного возраста и посвящены </w:t>
      </w:r>
      <w:r w:rsidRPr="00D76F5E">
        <w:rPr>
          <w:color w:val="000000"/>
          <w:sz w:val="28"/>
          <w:szCs w:val="28"/>
        </w:rPr>
        <w:t>различным сторонам человеческого бытия, а так же вызывают личностный интерес детей к:</w:t>
      </w:r>
      <w:r w:rsidRPr="00D76F5E">
        <w:rPr>
          <w:color w:val="000000"/>
          <w:sz w:val="28"/>
          <w:szCs w:val="28"/>
        </w:rPr>
        <w:br/>
        <w:t>• явлениям нравственной жизни ребенка</w:t>
      </w:r>
      <w:r w:rsidRPr="00D76F5E">
        <w:rPr>
          <w:color w:val="000000"/>
          <w:sz w:val="28"/>
          <w:szCs w:val="28"/>
        </w:rPr>
        <w:br/>
        <w:t>• окружающей природе</w:t>
      </w:r>
      <w:r w:rsidRPr="00D76F5E">
        <w:rPr>
          <w:color w:val="000000"/>
          <w:sz w:val="28"/>
          <w:szCs w:val="28"/>
        </w:rPr>
        <w:br/>
        <w:t>• миру искусства и литературы</w:t>
      </w:r>
      <w:r w:rsidRPr="00D76F5E">
        <w:rPr>
          <w:color w:val="000000"/>
          <w:sz w:val="28"/>
          <w:szCs w:val="28"/>
        </w:rPr>
        <w:br/>
        <w:t>• традиционным для семьи, общества и государства праздничным событиям</w:t>
      </w:r>
      <w:r w:rsidRPr="00D76F5E">
        <w:rPr>
          <w:color w:val="000000"/>
          <w:sz w:val="28"/>
          <w:szCs w:val="28"/>
        </w:rPr>
        <w:br/>
        <w:t>• событиям,  формирующим чувство гражданской принадлежности ребенка (родной город, День народного единства, День защитника Отечества и др.)</w:t>
      </w:r>
      <w:r w:rsidRPr="00D76F5E">
        <w:rPr>
          <w:color w:val="000000"/>
          <w:sz w:val="28"/>
          <w:szCs w:val="28"/>
        </w:rPr>
        <w:br/>
        <w:t>• сезонным явлениям</w:t>
      </w:r>
      <w:r w:rsidRPr="00D76F5E">
        <w:rPr>
          <w:color w:val="000000"/>
          <w:sz w:val="28"/>
          <w:szCs w:val="28"/>
        </w:rPr>
        <w:br/>
        <w:t>• народной культуре и традициям.</w:t>
      </w:r>
    </w:p>
    <w:p w:rsidR="00A40CA7" w:rsidRPr="00D76F5E" w:rsidRDefault="00A40CA7" w:rsidP="00427600">
      <w:pPr>
        <w:pStyle w:val="14"/>
        <w:shd w:val="clear" w:color="auto" w:fill="auto"/>
        <w:tabs>
          <w:tab w:val="left" w:pos="2784"/>
        </w:tabs>
        <w:spacing w:before="0" w:after="0" w:line="276" w:lineRule="auto"/>
        <w:ind w:firstLine="567"/>
        <w:jc w:val="both"/>
        <w:rPr>
          <w:b w:val="0"/>
          <w:i w:val="0"/>
          <w:color w:val="000000"/>
          <w:sz w:val="28"/>
          <w:szCs w:val="28"/>
        </w:rPr>
      </w:pPr>
      <w:r w:rsidRPr="00D76F5E">
        <w:rPr>
          <w:b w:val="0"/>
          <w:i w:val="0"/>
          <w:color w:val="000000"/>
          <w:sz w:val="28"/>
          <w:szCs w:val="28"/>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w:t>
      </w:r>
      <w:r w:rsidRPr="00D76F5E">
        <w:rPr>
          <w:b w:val="0"/>
          <w:i w:val="0"/>
          <w:color w:val="000000"/>
          <w:sz w:val="28"/>
          <w:szCs w:val="28"/>
        </w:rPr>
        <w:lastRenderedPageBreak/>
        <w:t>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A40CA7" w:rsidRPr="00D76F5E" w:rsidRDefault="00A40CA7" w:rsidP="00427600">
      <w:pPr>
        <w:pStyle w:val="14"/>
        <w:shd w:val="clear" w:color="auto" w:fill="auto"/>
        <w:tabs>
          <w:tab w:val="left" w:pos="2784"/>
        </w:tabs>
        <w:spacing w:before="0" w:after="0" w:line="276" w:lineRule="auto"/>
        <w:ind w:firstLine="567"/>
        <w:jc w:val="both"/>
        <w:rPr>
          <w:b w:val="0"/>
          <w:i w:val="0"/>
          <w:color w:val="000000"/>
          <w:sz w:val="28"/>
          <w:szCs w:val="28"/>
        </w:rPr>
      </w:pPr>
      <w:r w:rsidRPr="00D76F5E">
        <w:rPr>
          <w:b w:val="0"/>
          <w:i w:val="0"/>
          <w:color w:val="000000"/>
          <w:sz w:val="28"/>
          <w:szCs w:val="28"/>
        </w:rPr>
        <w:t>Во второй половине дня не более двух раз в неделю проводятся дополнительные занятия по выбору дошкольного учреждения: компьютерные игры,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A40CA7" w:rsidRPr="00D76F5E" w:rsidRDefault="00A40CA7" w:rsidP="00427600">
      <w:pPr>
        <w:spacing w:after="0"/>
        <w:ind w:firstLine="567"/>
        <w:jc w:val="both"/>
        <w:rPr>
          <w:rFonts w:ascii="Times New Roman" w:hAnsi="Times New Roman" w:cs="Times New Roman"/>
          <w:bCs/>
          <w:iCs/>
          <w:sz w:val="28"/>
          <w:szCs w:val="28"/>
          <w:u w:val="single"/>
        </w:rPr>
      </w:pPr>
      <w:r w:rsidRPr="00D76F5E">
        <w:rPr>
          <w:rFonts w:ascii="Times New Roman" w:hAnsi="Times New Roman" w:cs="Times New Roman"/>
          <w:bCs/>
          <w:iCs/>
          <w:sz w:val="28"/>
          <w:szCs w:val="28"/>
          <w:u w:val="single"/>
        </w:rPr>
        <w:t>Примерные традиции в группах</w:t>
      </w:r>
      <w:r w:rsidRPr="00D76F5E">
        <w:rPr>
          <w:rFonts w:ascii="Times New Roman" w:hAnsi="Times New Roman" w:cs="Times New Roman"/>
          <w:bCs/>
          <w:iCs/>
          <w:color w:val="FF0000"/>
          <w:sz w:val="28"/>
          <w:szCs w:val="28"/>
          <w:u w:val="single"/>
        </w:rPr>
        <w:t>*</w:t>
      </w:r>
    </w:p>
    <w:p w:rsidR="00A40CA7" w:rsidRPr="00D76F5E" w:rsidRDefault="00A40CA7" w:rsidP="001967EE">
      <w:pPr>
        <w:pStyle w:val="ad"/>
        <w:numPr>
          <w:ilvl w:val="0"/>
          <w:numId w:val="31"/>
        </w:numPr>
        <w:spacing w:after="0"/>
        <w:jc w:val="both"/>
        <w:rPr>
          <w:rFonts w:ascii="Times New Roman" w:hAnsi="Times New Roman" w:cs="Times New Roman"/>
          <w:bCs/>
          <w:iCs/>
          <w:sz w:val="28"/>
          <w:szCs w:val="28"/>
        </w:rPr>
      </w:pPr>
      <w:r w:rsidRPr="00D76F5E">
        <w:rPr>
          <w:rFonts w:ascii="Times New Roman" w:hAnsi="Times New Roman" w:cs="Times New Roman"/>
          <w:bCs/>
          <w:iCs/>
          <w:sz w:val="28"/>
          <w:szCs w:val="28"/>
        </w:rPr>
        <w:t xml:space="preserve">Утреннее приветствие  </w:t>
      </w:r>
    </w:p>
    <w:p w:rsidR="00A40CA7" w:rsidRPr="00D76F5E" w:rsidRDefault="00A40CA7" w:rsidP="001967EE">
      <w:pPr>
        <w:pStyle w:val="ad"/>
        <w:numPr>
          <w:ilvl w:val="0"/>
          <w:numId w:val="31"/>
        </w:numPr>
        <w:spacing w:after="0"/>
        <w:jc w:val="both"/>
        <w:rPr>
          <w:rFonts w:ascii="Times New Roman" w:hAnsi="Times New Roman" w:cs="Times New Roman"/>
          <w:bCs/>
          <w:iCs/>
          <w:sz w:val="28"/>
          <w:szCs w:val="28"/>
        </w:rPr>
      </w:pPr>
      <w:r w:rsidRPr="00D76F5E">
        <w:rPr>
          <w:rFonts w:ascii="Times New Roman" w:hAnsi="Times New Roman" w:cs="Times New Roman"/>
          <w:bCs/>
          <w:iCs/>
          <w:sz w:val="28"/>
          <w:szCs w:val="28"/>
        </w:rPr>
        <w:t>Доброе утро, хорошего дня.</w:t>
      </w:r>
    </w:p>
    <w:p w:rsidR="00A40CA7" w:rsidRPr="00D76F5E" w:rsidRDefault="00A40CA7" w:rsidP="001967EE">
      <w:pPr>
        <w:pStyle w:val="ad"/>
        <w:numPr>
          <w:ilvl w:val="0"/>
          <w:numId w:val="31"/>
        </w:numPr>
        <w:spacing w:after="0"/>
        <w:rPr>
          <w:rFonts w:ascii="Times New Roman" w:hAnsi="Times New Roman" w:cs="Times New Roman"/>
          <w:bCs/>
          <w:iCs/>
          <w:sz w:val="28"/>
          <w:szCs w:val="28"/>
        </w:rPr>
      </w:pPr>
      <w:r w:rsidRPr="00D76F5E">
        <w:rPr>
          <w:rFonts w:ascii="Times New Roman" w:hAnsi="Times New Roman" w:cs="Times New Roman"/>
          <w:color w:val="000000"/>
          <w:sz w:val="28"/>
          <w:szCs w:val="28"/>
        </w:rPr>
        <w:t>День рождения детей.</w:t>
      </w:r>
    </w:p>
    <w:p w:rsidR="00396556" w:rsidRPr="00D76F5E" w:rsidRDefault="00396556" w:rsidP="001967EE">
      <w:pPr>
        <w:pStyle w:val="ad"/>
        <w:numPr>
          <w:ilvl w:val="0"/>
          <w:numId w:val="31"/>
        </w:numPr>
        <w:tabs>
          <w:tab w:val="left" w:pos="2784"/>
        </w:tabs>
        <w:spacing w:after="0"/>
        <w:jc w:val="both"/>
        <w:rPr>
          <w:rFonts w:ascii="Times New Roman" w:hAnsi="Times New Roman" w:cs="Times New Roman"/>
          <w:color w:val="000000"/>
          <w:sz w:val="28"/>
          <w:szCs w:val="28"/>
        </w:rPr>
      </w:pPr>
      <w:r w:rsidRPr="00D76F5E">
        <w:rPr>
          <w:rFonts w:ascii="Times New Roman" w:hAnsi="Times New Roman" w:cs="Times New Roman"/>
          <w:sz w:val="28"/>
          <w:szCs w:val="28"/>
        </w:rPr>
        <w:t>Для привлечения внимания детей в группах используется колокольчик</w:t>
      </w:r>
    </w:p>
    <w:p w:rsidR="00A40CA7" w:rsidRPr="00D76F5E" w:rsidRDefault="00A40CA7" w:rsidP="001967EE">
      <w:pPr>
        <w:pStyle w:val="ad"/>
        <w:numPr>
          <w:ilvl w:val="0"/>
          <w:numId w:val="31"/>
        </w:numPr>
        <w:tabs>
          <w:tab w:val="left" w:pos="2784"/>
        </w:tabs>
        <w:spacing w:after="0"/>
        <w:jc w:val="both"/>
        <w:rPr>
          <w:rFonts w:ascii="Times New Roman" w:hAnsi="Times New Roman" w:cs="Times New Roman"/>
          <w:color w:val="000000"/>
          <w:sz w:val="28"/>
          <w:szCs w:val="28"/>
        </w:rPr>
      </w:pPr>
      <w:r w:rsidRPr="00D76F5E">
        <w:rPr>
          <w:rFonts w:ascii="Times New Roman" w:hAnsi="Times New Roman" w:cs="Times New Roman"/>
          <w:color w:val="000000"/>
          <w:sz w:val="28"/>
          <w:szCs w:val="28"/>
        </w:rPr>
        <w:t>Сон под релаксирующую музыку.</w:t>
      </w:r>
    </w:p>
    <w:p w:rsidR="00A40CA7" w:rsidRPr="00D76F5E" w:rsidRDefault="00396556" w:rsidP="001967EE">
      <w:pPr>
        <w:pStyle w:val="ad"/>
        <w:numPr>
          <w:ilvl w:val="0"/>
          <w:numId w:val="31"/>
        </w:numPr>
        <w:tabs>
          <w:tab w:val="left" w:pos="2784"/>
        </w:tabs>
        <w:spacing w:after="0"/>
        <w:jc w:val="both"/>
        <w:rPr>
          <w:rFonts w:ascii="Times New Roman" w:hAnsi="Times New Roman" w:cs="Times New Roman"/>
          <w:color w:val="000000"/>
          <w:sz w:val="28"/>
          <w:szCs w:val="28"/>
        </w:rPr>
      </w:pPr>
      <w:r w:rsidRPr="00D76F5E">
        <w:rPr>
          <w:rFonts w:ascii="Times New Roman" w:hAnsi="Times New Roman" w:cs="Times New Roman"/>
          <w:color w:val="000000"/>
          <w:sz w:val="28"/>
          <w:szCs w:val="28"/>
        </w:rPr>
        <w:t>Среда – день сказки</w:t>
      </w:r>
      <w:r w:rsidR="00A40CA7" w:rsidRPr="00D76F5E">
        <w:rPr>
          <w:rFonts w:ascii="Times New Roman" w:hAnsi="Times New Roman" w:cs="Times New Roman"/>
          <w:color w:val="000000"/>
          <w:sz w:val="28"/>
          <w:szCs w:val="28"/>
        </w:rPr>
        <w:t>.</w:t>
      </w:r>
    </w:p>
    <w:p w:rsidR="00D76F5E" w:rsidRDefault="00A40CA7" w:rsidP="001967EE">
      <w:pPr>
        <w:pStyle w:val="ad"/>
        <w:numPr>
          <w:ilvl w:val="0"/>
          <w:numId w:val="31"/>
        </w:numPr>
        <w:tabs>
          <w:tab w:val="left" w:pos="2784"/>
        </w:tabs>
        <w:spacing w:after="0"/>
        <w:jc w:val="both"/>
        <w:rPr>
          <w:rFonts w:ascii="Times New Roman" w:hAnsi="Times New Roman" w:cs="Times New Roman"/>
          <w:color w:val="000000"/>
          <w:sz w:val="28"/>
          <w:szCs w:val="28"/>
        </w:rPr>
      </w:pPr>
      <w:r w:rsidRPr="00D76F5E">
        <w:rPr>
          <w:rFonts w:ascii="Times New Roman" w:hAnsi="Times New Roman" w:cs="Times New Roman"/>
          <w:color w:val="000000"/>
          <w:sz w:val="28"/>
          <w:szCs w:val="28"/>
        </w:rPr>
        <w:t xml:space="preserve">Пятница – день  игры. </w:t>
      </w:r>
    </w:p>
    <w:p w:rsidR="00D76F5E" w:rsidRDefault="00A40CA7" w:rsidP="001967EE">
      <w:pPr>
        <w:pStyle w:val="ad"/>
        <w:numPr>
          <w:ilvl w:val="0"/>
          <w:numId w:val="31"/>
        </w:numPr>
        <w:tabs>
          <w:tab w:val="left" w:pos="2784"/>
        </w:tabs>
        <w:spacing w:after="0"/>
        <w:jc w:val="both"/>
        <w:rPr>
          <w:rFonts w:ascii="Times New Roman" w:hAnsi="Times New Roman" w:cs="Times New Roman"/>
          <w:color w:val="000000"/>
          <w:sz w:val="28"/>
          <w:szCs w:val="28"/>
        </w:rPr>
      </w:pPr>
      <w:r w:rsidRPr="00D76F5E">
        <w:rPr>
          <w:rFonts w:ascii="Times New Roman" w:hAnsi="Times New Roman" w:cs="Times New Roman"/>
          <w:color w:val="000000"/>
          <w:sz w:val="28"/>
          <w:szCs w:val="28"/>
        </w:rPr>
        <w:t>Объявление меню перед едой, приглашение, пожелание приятного аппетита.</w:t>
      </w:r>
    </w:p>
    <w:p w:rsidR="00D76F5E" w:rsidRDefault="00A40CA7" w:rsidP="001967EE">
      <w:pPr>
        <w:pStyle w:val="ad"/>
        <w:numPr>
          <w:ilvl w:val="0"/>
          <w:numId w:val="31"/>
        </w:numPr>
        <w:tabs>
          <w:tab w:val="left" w:pos="2784"/>
        </w:tabs>
        <w:spacing w:after="0"/>
        <w:jc w:val="both"/>
        <w:rPr>
          <w:rFonts w:ascii="Times New Roman" w:hAnsi="Times New Roman" w:cs="Times New Roman"/>
          <w:color w:val="000000"/>
          <w:sz w:val="28"/>
          <w:szCs w:val="28"/>
        </w:rPr>
      </w:pPr>
      <w:r w:rsidRPr="00D76F5E">
        <w:rPr>
          <w:rFonts w:ascii="Times New Roman" w:hAnsi="Times New Roman" w:cs="Times New Roman"/>
          <w:color w:val="000000"/>
          <w:sz w:val="28"/>
          <w:szCs w:val="28"/>
        </w:rPr>
        <w:t>Презентация новых игрушек, появляющихся в группе.</w:t>
      </w:r>
    </w:p>
    <w:p w:rsidR="00D76F5E" w:rsidRPr="00D76F5E" w:rsidRDefault="00396556" w:rsidP="001967EE">
      <w:pPr>
        <w:pStyle w:val="ad"/>
        <w:numPr>
          <w:ilvl w:val="0"/>
          <w:numId w:val="31"/>
        </w:numPr>
        <w:tabs>
          <w:tab w:val="left" w:pos="2784"/>
        </w:tabs>
        <w:spacing w:after="0"/>
        <w:jc w:val="both"/>
        <w:rPr>
          <w:rFonts w:ascii="Times New Roman" w:hAnsi="Times New Roman" w:cs="Times New Roman"/>
          <w:color w:val="000000"/>
          <w:sz w:val="28"/>
          <w:szCs w:val="28"/>
        </w:rPr>
      </w:pPr>
      <w:r w:rsidRPr="00D76F5E">
        <w:rPr>
          <w:rFonts w:ascii="Times New Roman" w:hAnsi="Times New Roman" w:cs="Times New Roman"/>
          <w:sz w:val="28"/>
          <w:szCs w:val="28"/>
        </w:rPr>
        <w:t xml:space="preserve">Семейная мастерская </w:t>
      </w:r>
    </w:p>
    <w:p w:rsidR="00757931" w:rsidRPr="00F7408A" w:rsidRDefault="00396556" w:rsidP="00F7408A">
      <w:pPr>
        <w:pStyle w:val="ad"/>
        <w:numPr>
          <w:ilvl w:val="0"/>
          <w:numId w:val="31"/>
        </w:numPr>
        <w:tabs>
          <w:tab w:val="left" w:pos="2784"/>
        </w:tabs>
        <w:spacing w:after="0"/>
        <w:jc w:val="both"/>
        <w:rPr>
          <w:rFonts w:ascii="Times New Roman" w:hAnsi="Times New Roman" w:cs="Times New Roman"/>
          <w:color w:val="000000"/>
          <w:sz w:val="28"/>
          <w:szCs w:val="28"/>
        </w:rPr>
      </w:pPr>
      <w:r w:rsidRPr="00D76F5E">
        <w:rPr>
          <w:rFonts w:ascii="Times New Roman" w:hAnsi="Times New Roman" w:cs="Times New Roman"/>
          <w:sz w:val="28"/>
          <w:szCs w:val="28"/>
        </w:rPr>
        <w:t xml:space="preserve">Календарь настроения </w:t>
      </w:r>
    </w:p>
    <w:p w:rsidR="00F7408A" w:rsidRPr="00F7408A" w:rsidRDefault="00F7408A" w:rsidP="00F7408A">
      <w:pPr>
        <w:pStyle w:val="ad"/>
        <w:tabs>
          <w:tab w:val="left" w:pos="2784"/>
        </w:tabs>
        <w:spacing w:after="0"/>
        <w:jc w:val="both"/>
        <w:rPr>
          <w:rFonts w:ascii="Times New Roman" w:hAnsi="Times New Roman" w:cs="Times New Roman"/>
          <w:color w:val="000000"/>
          <w:sz w:val="28"/>
          <w:szCs w:val="28"/>
        </w:rPr>
      </w:pPr>
    </w:p>
    <w:p w:rsidR="00A40CA7" w:rsidRPr="00757931" w:rsidRDefault="00A40CA7" w:rsidP="00757931">
      <w:pPr>
        <w:jc w:val="center"/>
        <w:rPr>
          <w:rFonts w:ascii="Times New Roman" w:hAnsi="Times New Roman" w:cs="Times New Roman"/>
          <w:color w:val="000000"/>
          <w:sz w:val="24"/>
          <w:szCs w:val="24"/>
        </w:rPr>
      </w:pPr>
      <w:r w:rsidRPr="00757931">
        <w:rPr>
          <w:rFonts w:ascii="Times New Roman" w:hAnsi="Times New Roman" w:cs="Times New Roman"/>
          <w:b/>
          <w:bCs/>
          <w:sz w:val="32"/>
          <w:szCs w:val="32"/>
        </w:rPr>
        <w:t>3.1.5  Особенности организации развивающей предметно пространственной среды</w:t>
      </w:r>
    </w:p>
    <w:p w:rsidR="00A40CA7" w:rsidRPr="00D76F5E" w:rsidRDefault="00A40CA7" w:rsidP="00427600">
      <w:pPr>
        <w:pStyle w:val="41"/>
        <w:shd w:val="clear" w:color="auto" w:fill="auto"/>
        <w:spacing w:line="276" w:lineRule="auto"/>
        <w:ind w:firstLine="567"/>
        <w:rPr>
          <w:sz w:val="28"/>
          <w:szCs w:val="28"/>
        </w:rPr>
      </w:pPr>
      <w:r w:rsidRPr="00D76F5E">
        <w:rPr>
          <w:sz w:val="28"/>
          <w:szCs w:val="28"/>
        </w:rPr>
        <w:t xml:space="preserve">Развивающая предметно-пространственная среда Учреждения является важным фактором воспитания и развития </w:t>
      </w:r>
      <w:r w:rsidRPr="00D76F5E">
        <w:rPr>
          <w:sz w:val="28"/>
          <w:szCs w:val="28"/>
        </w:rPr>
        <w:lastRenderedPageBreak/>
        <w:t>ребенка. Оборудование помещений групп безопасно, эстетически привлекательное и развивающее. Мебель соответствует росту и возрасту детей, игрушки обеспечивают максимальный для данного возраста развивающий эффект. Пространство группы организовано в виде хорошо разграниченных зон («центры», «уголки»), оснащенных набором развивающих материалов (книги, игрушки, материалы для творчества, развивающее оборудование и пр.). Все предметы доступны детям. Оснащение уголков меняется в соответствии с тематическим планированием образовательного процесса. В каждой возрастной группе имеются: уголок для ролевых игр; книжный уголок; зона для настольно-печатных игр; выставка (детского рисунка, детского творчества); уголок природы (наблюдений за природой); спортивный уголок;</w:t>
      </w:r>
    </w:p>
    <w:p w:rsidR="00A40CA7" w:rsidRPr="00D76F5E" w:rsidRDefault="00A40CA7" w:rsidP="00427600">
      <w:pPr>
        <w:pStyle w:val="41"/>
        <w:shd w:val="clear" w:color="auto" w:fill="auto"/>
        <w:spacing w:line="276" w:lineRule="auto"/>
        <w:ind w:firstLine="567"/>
        <w:rPr>
          <w:sz w:val="28"/>
          <w:szCs w:val="28"/>
        </w:rPr>
      </w:pPr>
      <w:r w:rsidRPr="00D76F5E">
        <w:rPr>
          <w:sz w:val="28"/>
          <w:szCs w:val="28"/>
        </w:rPr>
        <w:t>-  игровой уголок (со строительным материалом);</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 уголки для разнообразных видов самостоятельной деятельности детей - конструктивной, изобразительной, музыкальной и др.;</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 уголок безопасности (для закрепления правил дорожной безопасности и безопасности жизнедеятельности); уголок театрализации; уголок уединения</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В каждой возрастной группе созданы условия для самостоятельной двигательной активности детей: предусмотрена площадь, свободная от мебели и игрушек, подобраны игрушки, побуждающие к двигательной игровой деятельности (мячи, обручи, скакалки), предусмотрена сменяемость игрушек, стимулирующих двигательную активность, несколько раз в день.</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Кроме того, в каждой группе имеются крупные мягкие конструкции (блоки, модули, тоннели) для легкого изменения игрового пространства.</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 xml:space="preserve">Развивающая предметно-пространственная среда в Учреждении обеспечивает: </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 максимальную реализацию образовательного потенциала Учреждения, а также прилегающей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 xml:space="preserve">-возможность общения и совместной деятельности детей (в том числе детей разного возраста) и взрослых, </w:t>
      </w:r>
      <w:r w:rsidRPr="00D76F5E">
        <w:rPr>
          <w:sz w:val="28"/>
          <w:szCs w:val="28"/>
        </w:rPr>
        <w:lastRenderedPageBreak/>
        <w:t>двигательной активности детей, а также возможности для уединения;</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-реализацию различных образовательных программ;</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-в случае организации инклюзивного образования - необходимые для него условия;</w:t>
      </w:r>
    </w:p>
    <w:p w:rsidR="00A40CA7" w:rsidRPr="00D76F5E" w:rsidRDefault="00D76F5E" w:rsidP="00A02D47">
      <w:pPr>
        <w:pStyle w:val="41"/>
        <w:shd w:val="clear" w:color="auto" w:fill="auto"/>
        <w:spacing w:line="276" w:lineRule="auto"/>
        <w:ind w:firstLine="567"/>
        <w:rPr>
          <w:sz w:val="28"/>
          <w:szCs w:val="28"/>
        </w:rPr>
      </w:pPr>
      <w:r w:rsidRPr="00D76F5E">
        <w:rPr>
          <w:sz w:val="28"/>
          <w:szCs w:val="28"/>
        </w:rPr>
        <w:t xml:space="preserve">- </w:t>
      </w:r>
      <w:r w:rsidR="00A40CA7" w:rsidRPr="00D76F5E">
        <w:rPr>
          <w:sz w:val="28"/>
          <w:szCs w:val="28"/>
        </w:rPr>
        <w:t>учет национально-культурных, климатических условий, в которых осуществляется образовательная деятельность;</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-учет возрастных особенностей детей.</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-двигательную активность, в том числе развитие крупной и мелкой моторики, участие в подвижных играх и соревнованиях;</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-эмоциональное благополучие детей во взаимодействии с предметно</w:t>
      </w:r>
      <w:r w:rsidRPr="00D76F5E">
        <w:rPr>
          <w:sz w:val="28"/>
          <w:szCs w:val="28"/>
        </w:rPr>
        <w:softHyphen/>
        <w:t>-пространственным окружением;</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-возможность самовыражения детей.</w:t>
      </w:r>
    </w:p>
    <w:p w:rsidR="00A40CA7" w:rsidRPr="00D76F5E" w:rsidRDefault="00A40CA7" w:rsidP="00A02D47">
      <w:pPr>
        <w:pStyle w:val="41"/>
        <w:shd w:val="clear" w:color="auto" w:fill="auto"/>
        <w:spacing w:line="276" w:lineRule="auto"/>
        <w:ind w:firstLine="567"/>
        <w:rPr>
          <w:sz w:val="28"/>
          <w:szCs w:val="28"/>
        </w:rPr>
      </w:pPr>
      <w:r w:rsidRPr="00D76F5E">
        <w:rPr>
          <w:rStyle w:val="0pt0"/>
          <w:sz w:val="28"/>
          <w:szCs w:val="28"/>
        </w:rPr>
        <w:t>Трансформируемость пространства предполагает</w:t>
      </w:r>
      <w:r w:rsidRPr="00D76F5E">
        <w:rPr>
          <w:sz w:val="28"/>
          <w:szCs w:val="28"/>
        </w:rPr>
        <w:t xml:space="preserve">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40CA7" w:rsidRPr="00D76F5E" w:rsidRDefault="00A40CA7" w:rsidP="00A02D47">
      <w:pPr>
        <w:pStyle w:val="82"/>
        <w:shd w:val="clear" w:color="auto" w:fill="auto"/>
        <w:spacing w:line="276" w:lineRule="auto"/>
        <w:ind w:firstLine="567"/>
        <w:rPr>
          <w:sz w:val="28"/>
          <w:szCs w:val="28"/>
        </w:rPr>
      </w:pPr>
      <w:r w:rsidRPr="00D76F5E">
        <w:rPr>
          <w:iCs w:val="0"/>
          <w:sz w:val="28"/>
          <w:szCs w:val="28"/>
        </w:rPr>
        <w:t>Полифункциональность</w:t>
      </w:r>
      <w:r w:rsidRPr="00D76F5E">
        <w:rPr>
          <w:i w:val="0"/>
          <w:iCs w:val="0"/>
          <w:sz w:val="28"/>
          <w:szCs w:val="28"/>
        </w:rPr>
        <w:t xml:space="preserve"> материалов предполагает:</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 заместителей в детской игре).</w:t>
      </w:r>
    </w:p>
    <w:p w:rsidR="00A40CA7" w:rsidRPr="00D76F5E" w:rsidRDefault="00A40CA7" w:rsidP="00A02D47">
      <w:pPr>
        <w:pStyle w:val="82"/>
        <w:shd w:val="clear" w:color="auto" w:fill="auto"/>
        <w:spacing w:line="276" w:lineRule="auto"/>
        <w:ind w:firstLine="567"/>
        <w:rPr>
          <w:sz w:val="28"/>
          <w:szCs w:val="28"/>
        </w:rPr>
      </w:pPr>
      <w:r w:rsidRPr="00D76F5E">
        <w:rPr>
          <w:iCs w:val="0"/>
          <w:sz w:val="28"/>
          <w:szCs w:val="28"/>
        </w:rPr>
        <w:t xml:space="preserve">Вариативность </w:t>
      </w:r>
      <w:r w:rsidRPr="00D76F5E">
        <w:rPr>
          <w:i w:val="0"/>
          <w:iCs w:val="0"/>
          <w:sz w:val="28"/>
          <w:szCs w:val="28"/>
        </w:rPr>
        <w:t>среды предполагает:</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lastRenderedPageBreak/>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40CA7" w:rsidRPr="00D76F5E" w:rsidRDefault="00A40CA7" w:rsidP="00A02D47">
      <w:pPr>
        <w:pStyle w:val="82"/>
        <w:shd w:val="clear" w:color="auto" w:fill="auto"/>
        <w:spacing w:line="276" w:lineRule="auto"/>
        <w:ind w:firstLine="567"/>
        <w:rPr>
          <w:sz w:val="28"/>
          <w:szCs w:val="28"/>
        </w:rPr>
      </w:pPr>
      <w:r w:rsidRPr="00D76F5E">
        <w:rPr>
          <w:iCs w:val="0"/>
          <w:sz w:val="28"/>
          <w:szCs w:val="28"/>
        </w:rPr>
        <w:t>Доступность</w:t>
      </w:r>
      <w:r w:rsidRPr="00D76F5E">
        <w:rPr>
          <w:i w:val="0"/>
          <w:iCs w:val="0"/>
          <w:sz w:val="28"/>
          <w:szCs w:val="28"/>
        </w:rPr>
        <w:t xml:space="preserve"> среды предполагает:</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40CA7" w:rsidRPr="00D76F5E" w:rsidRDefault="00A40CA7" w:rsidP="00A02D47">
      <w:pPr>
        <w:pStyle w:val="41"/>
        <w:shd w:val="clear" w:color="auto" w:fill="auto"/>
        <w:spacing w:line="276" w:lineRule="auto"/>
        <w:ind w:firstLine="567"/>
        <w:rPr>
          <w:sz w:val="28"/>
          <w:szCs w:val="28"/>
        </w:rPr>
      </w:pPr>
      <w:r w:rsidRPr="00D76F5E">
        <w:rPr>
          <w:sz w:val="28"/>
          <w:szCs w:val="28"/>
        </w:rPr>
        <w:t>-исправность и сохранность материалов и оборудования.</w:t>
      </w:r>
    </w:p>
    <w:p w:rsidR="00A40CA7" w:rsidRPr="00D76F5E" w:rsidRDefault="00A40CA7" w:rsidP="00A02D47">
      <w:pPr>
        <w:pStyle w:val="41"/>
        <w:shd w:val="clear" w:color="auto" w:fill="auto"/>
        <w:spacing w:line="276" w:lineRule="auto"/>
        <w:ind w:firstLine="567"/>
        <w:rPr>
          <w:b/>
          <w:sz w:val="28"/>
          <w:szCs w:val="28"/>
        </w:rPr>
      </w:pPr>
      <w:r w:rsidRPr="00D76F5E">
        <w:rPr>
          <w:rStyle w:val="0pt0"/>
          <w:sz w:val="28"/>
          <w:szCs w:val="28"/>
        </w:rPr>
        <w:t>Безопасность предметно-пространственной среды</w:t>
      </w:r>
      <w:r w:rsidRPr="00D76F5E">
        <w:rPr>
          <w:sz w:val="28"/>
          <w:szCs w:val="28"/>
        </w:rPr>
        <w:t xml:space="preserve"> предполагает соответствие всех ее элементов требованиям по обеспечению надежности и безопасности их использования. </w:t>
      </w:r>
    </w:p>
    <w:p w:rsidR="00396556" w:rsidRPr="00D76F5E" w:rsidRDefault="00396556" w:rsidP="00A02D47">
      <w:pPr>
        <w:shd w:val="clear" w:color="auto" w:fill="FFFFFF" w:themeFill="background1"/>
        <w:spacing w:after="0"/>
        <w:ind w:firstLine="567"/>
        <w:jc w:val="both"/>
        <w:rPr>
          <w:rFonts w:ascii="Times New Roman" w:hAnsi="Times New Roman" w:cs="Times New Roman"/>
          <w:b/>
          <w:i/>
          <w:sz w:val="28"/>
          <w:szCs w:val="28"/>
        </w:rPr>
      </w:pPr>
      <w:r w:rsidRPr="00D76F5E">
        <w:rPr>
          <w:rFonts w:ascii="Times New Roman" w:hAnsi="Times New Roman" w:cs="Times New Roman"/>
          <w:b/>
          <w:i/>
          <w:sz w:val="28"/>
          <w:szCs w:val="28"/>
        </w:rPr>
        <w:t xml:space="preserve">Особенности организации развивающей предметно-пространственной среды в группах раннего возраста </w:t>
      </w:r>
    </w:p>
    <w:p w:rsidR="00396556" w:rsidRPr="00D76F5E" w:rsidRDefault="00396556" w:rsidP="00A02D47">
      <w:pPr>
        <w:shd w:val="clear" w:color="auto" w:fill="FFFFFF" w:themeFill="background1"/>
        <w:spacing w:after="0"/>
        <w:ind w:firstLine="567"/>
        <w:jc w:val="both"/>
        <w:rPr>
          <w:rFonts w:ascii="Times New Roman" w:hAnsi="Times New Roman" w:cs="Times New Roman"/>
          <w:sz w:val="28"/>
          <w:szCs w:val="28"/>
        </w:rPr>
      </w:pPr>
      <w:r w:rsidRPr="00D76F5E">
        <w:rPr>
          <w:rFonts w:ascii="Times New Roman" w:hAnsi="Times New Roman" w:cs="Times New Roman"/>
          <w:b/>
          <w:i/>
          <w:sz w:val="28"/>
          <w:szCs w:val="28"/>
        </w:rPr>
        <w:t>Разнообразие:</w:t>
      </w:r>
      <w:r w:rsidRPr="00D76F5E">
        <w:rPr>
          <w:rFonts w:ascii="Times New Roman" w:hAnsi="Times New Roman" w:cs="Times New Roman"/>
          <w:sz w:val="28"/>
          <w:szCs w:val="28"/>
        </w:rPr>
        <w:t xml:space="preserve">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396556" w:rsidRPr="00D76F5E" w:rsidRDefault="00396556" w:rsidP="00A02D47">
      <w:pPr>
        <w:shd w:val="clear" w:color="auto" w:fill="FFFFFF" w:themeFill="background1"/>
        <w:spacing w:after="0"/>
        <w:ind w:firstLine="567"/>
        <w:jc w:val="both"/>
        <w:rPr>
          <w:rFonts w:ascii="Times New Roman" w:hAnsi="Times New Roman" w:cs="Times New Roman"/>
          <w:sz w:val="28"/>
          <w:szCs w:val="28"/>
        </w:rPr>
      </w:pPr>
      <w:r w:rsidRPr="00D76F5E">
        <w:rPr>
          <w:rFonts w:ascii="Times New Roman" w:hAnsi="Times New Roman" w:cs="Times New Roman"/>
          <w:b/>
          <w:i/>
          <w:sz w:val="28"/>
          <w:szCs w:val="28"/>
        </w:rPr>
        <w:t>Доступность</w:t>
      </w:r>
      <w:r w:rsidRPr="00D76F5E">
        <w:rPr>
          <w:rFonts w:ascii="Times New Roman" w:hAnsi="Times New Roman" w:cs="Times New Roman"/>
          <w:sz w:val="28"/>
          <w:szCs w:val="28"/>
        </w:rPr>
        <w:t xml:space="preserve"> (расположение игрового и дидактического материала в поле зрения и досягаемости ребенка), а также доступность по показателям возрастного развития. </w:t>
      </w:r>
    </w:p>
    <w:p w:rsidR="00396556" w:rsidRPr="00D76F5E" w:rsidRDefault="00396556" w:rsidP="00A02D47">
      <w:pPr>
        <w:shd w:val="clear" w:color="auto" w:fill="FFFFFF" w:themeFill="background1"/>
        <w:spacing w:after="0"/>
        <w:ind w:firstLine="567"/>
        <w:jc w:val="both"/>
        <w:rPr>
          <w:rFonts w:ascii="Times New Roman" w:hAnsi="Times New Roman" w:cs="Times New Roman"/>
          <w:b/>
          <w:i/>
          <w:color w:val="000000"/>
          <w:sz w:val="28"/>
          <w:szCs w:val="28"/>
        </w:rPr>
      </w:pPr>
      <w:r w:rsidRPr="00D76F5E">
        <w:rPr>
          <w:rFonts w:ascii="Times New Roman" w:hAnsi="Times New Roman" w:cs="Times New Roman"/>
          <w:b/>
          <w:i/>
          <w:sz w:val="28"/>
          <w:szCs w:val="28"/>
        </w:rPr>
        <w:t>Эмоциогенность</w:t>
      </w:r>
      <w:r w:rsidRPr="00D76F5E">
        <w:rPr>
          <w:rFonts w:ascii="Times New Roman" w:hAnsi="Times New Roman" w:cs="Times New Roman"/>
          <w:sz w:val="28"/>
          <w:szCs w:val="28"/>
        </w:rPr>
        <w:t xml:space="preserve">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w:t>
      </w:r>
    </w:p>
    <w:p w:rsidR="00D76F5E" w:rsidRPr="00D76F5E" w:rsidRDefault="00396556" w:rsidP="00A02D47">
      <w:pPr>
        <w:shd w:val="clear" w:color="auto" w:fill="FFFFFF" w:themeFill="background1"/>
        <w:spacing w:after="0"/>
        <w:ind w:firstLine="567"/>
        <w:jc w:val="both"/>
        <w:rPr>
          <w:rFonts w:ascii="Times New Roman" w:hAnsi="Times New Roman" w:cs="Times New Roman"/>
          <w:sz w:val="28"/>
          <w:szCs w:val="28"/>
        </w:rPr>
      </w:pPr>
      <w:r w:rsidRPr="00D76F5E">
        <w:rPr>
          <w:rFonts w:ascii="Times New Roman" w:hAnsi="Times New Roman" w:cs="Times New Roman"/>
          <w:b/>
          <w:i/>
          <w:sz w:val="28"/>
          <w:szCs w:val="28"/>
        </w:rPr>
        <w:t>Гибкое</w:t>
      </w:r>
      <w:r w:rsidRPr="00D76F5E">
        <w:rPr>
          <w:rFonts w:ascii="Times New Roman" w:hAnsi="Times New Roman" w:cs="Times New Roman"/>
          <w:sz w:val="28"/>
          <w:szCs w:val="28"/>
        </w:rPr>
        <w:t xml:space="preserve">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w:t>
      </w:r>
      <w:r w:rsidR="00D76F5E" w:rsidRPr="00D76F5E">
        <w:rPr>
          <w:rFonts w:ascii="Times New Roman" w:hAnsi="Times New Roman" w:cs="Times New Roman"/>
          <w:sz w:val="28"/>
          <w:szCs w:val="28"/>
        </w:rPr>
        <w:t xml:space="preserve"> не вместе, а рядом. </w:t>
      </w:r>
    </w:p>
    <w:p w:rsidR="009600DC" w:rsidRPr="00D76F5E" w:rsidRDefault="00396556" w:rsidP="00A02D47">
      <w:pPr>
        <w:shd w:val="clear" w:color="auto" w:fill="FFFFFF" w:themeFill="background1"/>
        <w:spacing w:after="0"/>
        <w:ind w:firstLine="567"/>
        <w:jc w:val="both"/>
        <w:rPr>
          <w:rFonts w:ascii="Times New Roman" w:hAnsi="Times New Roman" w:cs="Times New Roman"/>
          <w:sz w:val="28"/>
          <w:szCs w:val="28"/>
        </w:rPr>
      </w:pPr>
      <w:r w:rsidRPr="00D76F5E">
        <w:rPr>
          <w:rFonts w:ascii="Times New Roman" w:hAnsi="Times New Roman" w:cs="Times New Roman"/>
          <w:b/>
          <w:i/>
          <w:sz w:val="28"/>
          <w:szCs w:val="28"/>
        </w:rPr>
        <w:t>Взаимодополняемость</w:t>
      </w:r>
      <w:r w:rsidRPr="00D76F5E">
        <w:rPr>
          <w:rFonts w:ascii="Times New Roman" w:hAnsi="Times New Roman" w:cs="Times New Roman"/>
          <w:sz w:val="28"/>
          <w:szCs w:val="28"/>
        </w:rPr>
        <w:t xml:space="preserve">, взаимозаменяемость предметов одного центра и другого. </w:t>
      </w:r>
    </w:p>
    <w:p w:rsidR="009600DC" w:rsidRPr="00D76F5E" w:rsidRDefault="00396556" w:rsidP="00A02D47">
      <w:pPr>
        <w:shd w:val="clear" w:color="auto" w:fill="FFFFFF" w:themeFill="background1"/>
        <w:spacing w:after="0"/>
        <w:ind w:firstLine="567"/>
        <w:jc w:val="both"/>
        <w:rPr>
          <w:rFonts w:ascii="Times New Roman" w:hAnsi="Times New Roman" w:cs="Times New Roman"/>
          <w:sz w:val="28"/>
          <w:szCs w:val="28"/>
        </w:rPr>
      </w:pPr>
      <w:r w:rsidRPr="00D76F5E">
        <w:rPr>
          <w:rFonts w:ascii="Times New Roman" w:hAnsi="Times New Roman" w:cs="Times New Roman"/>
          <w:b/>
          <w:i/>
          <w:sz w:val="28"/>
          <w:szCs w:val="28"/>
        </w:rPr>
        <w:lastRenderedPageBreak/>
        <w:t xml:space="preserve">Удовлетворение </w:t>
      </w:r>
      <w:r w:rsidRPr="00D76F5E">
        <w:rPr>
          <w:rFonts w:ascii="Times New Roman" w:hAnsi="Times New Roman" w:cs="Times New Roman"/>
          <w:sz w:val="28"/>
          <w:szCs w:val="28"/>
        </w:rPr>
        <w:t>естественной детс</w:t>
      </w:r>
      <w:r w:rsidR="009600DC" w:rsidRPr="00D76F5E">
        <w:rPr>
          <w:rFonts w:ascii="Times New Roman" w:hAnsi="Times New Roman" w:cs="Times New Roman"/>
          <w:sz w:val="28"/>
          <w:szCs w:val="28"/>
        </w:rPr>
        <w:t xml:space="preserve">кой активности (ранний возраст  - </w:t>
      </w:r>
      <w:r w:rsidRPr="00D76F5E">
        <w:rPr>
          <w:rFonts w:ascii="Times New Roman" w:hAnsi="Times New Roman" w:cs="Times New Roman"/>
          <w:sz w:val="28"/>
          <w:szCs w:val="28"/>
        </w:rPr>
        <w:t xml:space="preserve"> возраст повышенной двигательной активности, исследовательского характера).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w:t>
      </w:r>
    </w:p>
    <w:p w:rsidR="009600DC" w:rsidRPr="00D76F5E" w:rsidRDefault="00396556" w:rsidP="00A02D47">
      <w:pPr>
        <w:shd w:val="clear" w:color="auto" w:fill="FFFFFF" w:themeFill="background1"/>
        <w:spacing w:after="0"/>
        <w:ind w:firstLine="567"/>
        <w:jc w:val="both"/>
        <w:rPr>
          <w:rFonts w:ascii="Times New Roman" w:hAnsi="Times New Roman" w:cs="Times New Roman"/>
          <w:sz w:val="28"/>
          <w:szCs w:val="28"/>
        </w:rPr>
      </w:pPr>
      <w:r w:rsidRPr="00D76F5E">
        <w:rPr>
          <w:rFonts w:ascii="Times New Roman" w:hAnsi="Times New Roman" w:cs="Times New Roman"/>
          <w:sz w:val="28"/>
          <w:szCs w:val="28"/>
        </w:rPr>
        <w:t xml:space="preserve">Важно помнить, что развивающая предметно-пространственная среда групп раннего возраста рассматривается как комплекс эргономических и психолого-педагогических условий, обеспечивающих организацию жизни детей и взрослых. </w:t>
      </w:r>
    </w:p>
    <w:p w:rsidR="009600DC" w:rsidRPr="00D76F5E" w:rsidRDefault="00396556" w:rsidP="00A02D47">
      <w:pPr>
        <w:shd w:val="clear" w:color="auto" w:fill="FFFFFF" w:themeFill="background1"/>
        <w:spacing w:after="0"/>
        <w:ind w:firstLine="567"/>
        <w:jc w:val="both"/>
        <w:rPr>
          <w:rFonts w:ascii="Times New Roman" w:hAnsi="Times New Roman" w:cs="Times New Roman"/>
          <w:sz w:val="28"/>
          <w:szCs w:val="28"/>
        </w:rPr>
      </w:pPr>
      <w:r w:rsidRPr="00D76F5E">
        <w:rPr>
          <w:rFonts w:ascii="Times New Roman" w:hAnsi="Times New Roman" w:cs="Times New Roman"/>
          <w:sz w:val="28"/>
          <w:szCs w:val="28"/>
        </w:rPr>
        <w:t xml:space="preserve">Развивающее пространство для малышей 2—3-х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w:t>
      </w:r>
      <w:r w:rsidR="009600DC" w:rsidRPr="00D76F5E">
        <w:rPr>
          <w:rFonts w:ascii="Times New Roman" w:hAnsi="Times New Roman" w:cs="Times New Roman"/>
          <w:sz w:val="28"/>
          <w:szCs w:val="28"/>
        </w:rPr>
        <w:t xml:space="preserve"> - </w:t>
      </w:r>
      <w:r w:rsidRPr="00D76F5E">
        <w:rPr>
          <w:rFonts w:ascii="Times New Roman" w:hAnsi="Times New Roman" w:cs="Times New Roman"/>
          <w:sz w:val="28"/>
          <w:szCs w:val="28"/>
        </w:rPr>
        <w:t xml:space="preserve">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w:t>
      </w:r>
    </w:p>
    <w:p w:rsidR="009600DC" w:rsidRPr="00D76F5E" w:rsidRDefault="00396556" w:rsidP="00A02D47">
      <w:pPr>
        <w:shd w:val="clear" w:color="auto" w:fill="FFFFFF" w:themeFill="background1"/>
        <w:spacing w:after="0"/>
        <w:ind w:firstLine="567"/>
        <w:jc w:val="both"/>
        <w:rPr>
          <w:rFonts w:ascii="Times New Roman" w:hAnsi="Times New Roman" w:cs="Times New Roman"/>
          <w:sz w:val="28"/>
          <w:szCs w:val="28"/>
        </w:rPr>
      </w:pPr>
      <w:r w:rsidRPr="00D76F5E">
        <w:rPr>
          <w:rFonts w:ascii="Times New Roman" w:hAnsi="Times New Roman" w:cs="Times New Roman"/>
          <w:sz w:val="28"/>
          <w:szCs w:val="28"/>
        </w:rPr>
        <w:t xml:space="preserve">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 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 </w:t>
      </w:r>
    </w:p>
    <w:p w:rsidR="00D76F5E" w:rsidRPr="00D76F5E" w:rsidRDefault="00396556" w:rsidP="00A02D47">
      <w:pPr>
        <w:shd w:val="clear" w:color="auto" w:fill="FFFFFF" w:themeFill="background1"/>
        <w:spacing w:after="0"/>
        <w:ind w:firstLine="567"/>
        <w:jc w:val="both"/>
        <w:rPr>
          <w:rFonts w:ascii="Times New Roman" w:hAnsi="Times New Roman" w:cs="Times New Roman"/>
          <w:sz w:val="28"/>
          <w:szCs w:val="28"/>
        </w:rPr>
      </w:pPr>
      <w:r w:rsidRPr="00D76F5E">
        <w:rPr>
          <w:rFonts w:ascii="Times New Roman" w:hAnsi="Times New Roman" w:cs="Times New Roman"/>
          <w:sz w:val="28"/>
          <w:szCs w:val="28"/>
        </w:rPr>
        <w:lastRenderedPageBreak/>
        <w:t>При проектировании предметно-развивающего пространства в группах раннего возраста важно помнить о необходимости его динамичности. Выделенные зоны должны иметь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w:t>
      </w:r>
    </w:p>
    <w:p w:rsidR="00BF47C0" w:rsidRPr="00D76F5E" w:rsidRDefault="009600DC" w:rsidP="00A02D47">
      <w:pPr>
        <w:shd w:val="clear" w:color="auto" w:fill="FFFFFF" w:themeFill="background1"/>
        <w:spacing w:after="0"/>
        <w:ind w:firstLine="567"/>
        <w:jc w:val="both"/>
        <w:rPr>
          <w:rFonts w:ascii="Times New Roman" w:hAnsi="Times New Roman" w:cs="Times New Roman"/>
          <w:b/>
          <w:i/>
          <w:color w:val="000000"/>
          <w:sz w:val="28"/>
          <w:szCs w:val="28"/>
        </w:rPr>
      </w:pPr>
      <w:r w:rsidRPr="00D76F5E">
        <w:rPr>
          <w:rFonts w:ascii="Times New Roman" w:hAnsi="Times New Roman" w:cs="Times New Roman"/>
          <w:sz w:val="28"/>
          <w:szCs w:val="28"/>
        </w:rPr>
        <w:t>Примерный перечень представлен в таблице, полный перечень игрового оборудования представлен в паспорте группы модульного стандарта материально-технического обеспечения дошкольной образовательной организации.</w:t>
      </w:r>
    </w:p>
    <w:p w:rsidR="003D21F1" w:rsidRPr="00763090" w:rsidRDefault="003D21F1" w:rsidP="00D76F5E">
      <w:pPr>
        <w:pStyle w:val="p6"/>
        <w:shd w:val="clear" w:color="auto" w:fill="FFFFFF"/>
        <w:spacing w:before="0" w:beforeAutospacing="0" w:after="0" w:afterAutospacing="0"/>
        <w:rPr>
          <w:color w:val="000000"/>
        </w:rPr>
      </w:pPr>
    </w:p>
    <w:tbl>
      <w:tblPr>
        <w:tblStyle w:val="ac"/>
        <w:tblW w:w="0" w:type="auto"/>
        <w:tblLook w:val="04A0"/>
      </w:tblPr>
      <w:tblGrid>
        <w:gridCol w:w="3510"/>
        <w:gridCol w:w="142"/>
        <w:gridCol w:w="1271"/>
        <w:gridCol w:w="3265"/>
        <w:gridCol w:w="1658"/>
        <w:gridCol w:w="4863"/>
      </w:tblGrid>
      <w:tr w:rsidR="00A40CA7" w:rsidRPr="00D76F5E" w:rsidTr="00A40CA7">
        <w:tc>
          <w:tcPr>
            <w:tcW w:w="4923" w:type="dxa"/>
            <w:gridSpan w:val="3"/>
          </w:tcPr>
          <w:p w:rsidR="00A40CA7" w:rsidRPr="00D76F5E" w:rsidRDefault="00A40CA7" w:rsidP="00763090">
            <w:pPr>
              <w:pStyle w:val="14"/>
              <w:shd w:val="clear" w:color="auto" w:fill="auto"/>
              <w:tabs>
                <w:tab w:val="left" w:pos="2784"/>
              </w:tabs>
              <w:spacing w:before="0" w:after="0" w:line="240" w:lineRule="auto"/>
              <w:rPr>
                <w:b w:val="0"/>
                <w:i w:val="0"/>
                <w:color w:val="000000"/>
                <w:sz w:val="28"/>
                <w:szCs w:val="28"/>
              </w:rPr>
            </w:pPr>
            <w:r w:rsidRPr="00D76F5E">
              <w:rPr>
                <w:b w:val="0"/>
                <w:i w:val="0"/>
                <w:color w:val="000000"/>
                <w:sz w:val="28"/>
                <w:szCs w:val="28"/>
              </w:rPr>
              <w:t>Задачи</w:t>
            </w:r>
          </w:p>
        </w:tc>
        <w:tc>
          <w:tcPr>
            <w:tcW w:w="4923" w:type="dxa"/>
            <w:gridSpan w:val="2"/>
          </w:tcPr>
          <w:p w:rsidR="00A40CA7" w:rsidRPr="00D76F5E" w:rsidRDefault="00A40CA7" w:rsidP="00763090">
            <w:pPr>
              <w:pStyle w:val="14"/>
              <w:shd w:val="clear" w:color="auto" w:fill="auto"/>
              <w:tabs>
                <w:tab w:val="left" w:pos="2784"/>
              </w:tabs>
              <w:spacing w:before="0" w:after="0" w:line="240" w:lineRule="auto"/>
              <w:rPr>
                <w:b w:val="0"/>
                <w:i w:val="0"/>
                <w:color w:val="000000"/>
                <w:sz w:val="28"/>
                <w:szCs w:val="28"/>
              </w:rPr>
            </w:pPr>
            <w:r w:rsidRPr="00D76F5E">
              <w:rPr>
                <w:b w:val="0"/>
                <w:i w:val="0"/>
                <w:color w:val="000000"/>
                <w:sz w:val="28"/>
                <w:szCs w:val="28"/>
              </w:rPr>
              <w:t>Вид помещений/наименование</w:t>
            </w:r>
            <w:r w:rsidRPr="00D76F5E">
              <w:rPr>
                <w:b w:val="0"/>
                <w:i w:val="0"/>
                <w:color w:val="000000"/>
                <w:sz w:val="28"/>
                <w:szCs w:val="28"/>
              </w:rPr>
              <w:br/>
              <w:t>центра</w:t>
            </w:r>
          </w:p>
        </w:tc>
        <w:tc>
          <w:tcPr>
            <w:tcW w:w="4863" w:type="dxa"/>
          </w:tcPr>
          <w:p w:rsidR="00A40CA7" w:rsidRPr="00D76F5E" w:rsidRDefault="00A40CA7" w:rsidP="00763090">
            <w:pPr>
              <w:pStyle w:val="14"/>
              <w:shd w:val="clear" w:color="auto" w:fill="auto"/>
              <w:tabs>
                <w:tab w:val="left" w:pos="2784"/>
              </w:tabs>
              <w:spacing w:before="0" w:after="0" w:line="240" w:lineRule="auto"/>
              <w:rPr>
                <w:b w:val="0"/>
                <w:i w:val="0"/>
                <w:color w:val="000000"/>
                <w:sz w:val="28"/>
                <w:szCs w:val="28"/>
              </w:rPr>
            </w:pPr>
            <w:r w:rsidRPr="00D76F5E">
              <w:rPr>
                <w:b w:val="0"/>
                <w:i w:val="0"/>
                <w:color w:val="000000"/>
                <w:sz w:val="28"/>
                <w:szCs w:val="28"/>
              </w:rPr>
              <w:t>Оснащение</w:t>
            </w:r>
          </w:p>
        </w:tc>
      </w:tr>
      <w:tr w:rsidR="00A40CA7" w:rsidRPr="00D76F5E" w:rsidTr="00A40CA7">
        <w:trPr>
          <w:trHeight w:val="261"/>
        </w:trPr>
        <w:tc>
          <w:tcPr>
            <w:tcW w:w="14709" w:type="dxa"/>
            <w:gridSpan w:val="6"/>
            <w:tcBorders>
              <w:bottom w:val="single" w:sz="4" w:space="0" w:color="auto"/>
            </w:tcBorders>
          </w:tcPr>
          <w:p w:rsidR="00A40CA7" w:rsidRPr="00D76F5E" w:rsidRDefault="00A40CA7" w:rsidP="00763090">
            <w:pPr>
              <w:pStyle w:val="14"/>
              <w:tabs>
                <w:tab w:val="left" w:pos="2784"/>
              </w:tabs>
              <w:spacing w:before="0" w:after="0" w:line="240" w:lineRule="auto"/>
              <w:rPr>
                <w:i w:val="0"/>
                <w:color w:val="000000"/>
                <w:sz w:val="28"/>
                <w:szCs w:val="28"/>
              </w:rPr>
            </w:pPr>
            <w:r w:rsidRPr="00D76F5E">
              <w:rPr>
                <w:i w:val="0"/>
                <w:color w:val="000000"/>
                <w:sz w:val="28"/>
                <w:szCs w:val="28"/>
              </w:rPr>
              <w:t>Виды деятельности детей</w:t>
            </w:r>
          </w:p>
        </w:tc>
      </w:tr>
      <w:tr w:rsidR="00A40CA7" w:rsidRPr="00D76F5E" w:rsidTr="00A40CA7">
        <w:trPr>
          <w:trHeight w:val="298"/>
        </w:trPr>
        <w:tc>
          <w:tcPr>
            <w:tcW w:w="14709" w:type="dxa"/>
            <w:gridSpan w:val="6"/>
            <w:tcBorders>
              <w:top w:val="single" w:sz="4" w:space="0" w:color="auto"/>
            </w:tcBorders>
          </w:tcPr>
          <w:p w:rsidR="00A40CA7" w:rsidRPr="00D76F5E" w:rsidRDefault="00A40CA7" w:rsidP="00763090">
            <w:pPr>
              <w:pStyle w:val="14"/>
              <w:tabs>
                <w:tab w:val="left" w:pos="2784"/>
              </w:tabs>
              <w:spacing w:before="0" w:after="0" w:line="240" w:lineRule="auto"/>
              <w:rPr>
                <w:i w:val="0"/>
                <w:color w:val="000000"/>
                <w:sz w:val="28"/>
                <w:szCs w:val="28"/>
              </w:rPr>
            </w:pPr>
            <w:r w:rsidRPr="00D76F5E">
              <w:rPr>
                <w:bCs w:val="0"/>
                <w:i w:val="0"/>
                <w:color w:val="000000"/>
                <w:sz w:val="28"/>
                <w:szCs w:val="28"/>
              </w:rPr>
              <w:t>Познавательно-исследовательская деятельность</w:t>
            </w:r>
          </w:p>
        </w:tc>
      </w:tr>
      <w:tr w:rsidR="00A40CA7" w:rsidRPr="00D76F5E" w:rsidTr="00BF47C0">
        <w:tc>
          <w:tcPr>
            <w:tcW w:w="3652"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Сенсорное развитие</w:t>
            </w:r>
          </w:p>
        </w:tc>
        <w:tc>
          <w:tcPr>
            <w:tcW w:w="4536"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Игровая групповая  комната /центр математики, настольные игры</w:t>
            </w:r>
            <w:r w:rsidRPr="00D76F5E">
              <w:rPr>
                <w:b w:val="0"/>
                <w:i w:val="0"/>
                <w:color w:val="000000"/>
                <w:sz w:val="28"/>
                <w:szCs w:val="28"/>
              </w:rPr>
              <w:br/>
              <w:t>Игровая комната. Сенсорная комната.</w:t>
            </w:r>
            <w:r w:rsidRPr="00D76F5E">
              <w:rPr>
                <w:b w:val="0"/>
                <w:i w:val="0"/>
                <w:color w:val="000000"/>
                <w:sz w:val="28"/>
                <w:szCs w:val="28"/>
              </w:rPr>
              <w:br/>
              <w:t>Кабинет педагога-психолога</w:t>
            </w:r>
            <w:r w:rsidRPr="00D76F5E">
              <w:rPr>
                <w:b w:val="0"/>
                <w:i w:val="0"/>
                <w:color w:val="000000"/>
                <w:sz w:val="28"/>
                <w:szCs w:val="28"/>
              </w:rPr>
              <w:br/>
              <w:t>Музыкальный зал</w:t>
            </w:r>
            <w:r w:rsidRPr="00D76F5E">
              <w:rPr>
                <w:b w:val="0"/>
                <w:i w:val="0"/>
                <w:color w:val="000000"/>
                <w:sz w:val="28"/>
                <w:szCs w:val="28"/>
              </w:rPr>
              <w:br/>
              <w:t>Спортивный зал</w:t>
            </w:r>
          </w:p>
        </w:tc>
        <w:tc>
          <w:tcPr>
            <w:tcW w:w="6521"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 xml:space="preserve">Объекты для </w:t>
            </w:r>
            <w:r w:rsidRPr="00D76F5E">
              <w:rPr>
                <w:b w:val="0"/>
                <w:bCs w:val="0"/>
                <w:i w:val="0"/>
                <w:color w:val="000000"/>
                <w:sz w:val="28"/>
                <w:szCs w:val="28"/>
              </w:rPr>
              <w:t xml:space="preserve">исследования в действии </w:t>
            </w:r>
            <w:r w:rsidRPr="00D76F5E">
              <w:rPr>
                <w:b w:val="0"/>
                <w:i w:val="0"/>
                <w:color w:val="000000"/>
                <w:sz w:val="28"/>
                <w:szCs w:val="28"/>
              </w:rPr>
              <w:t>(доски-вкладыши, мозаика, палочки Кюизенера, наборы кубиков и др.)</w:t>
            </w:r>
            <w:r w:rsidRPr="00D76F5E">
              <w:rPr>
                <w:b w:val="0"/>
                <w:i w:val="0"/>
                <w:color w:val="000000"/>
                <w:sz w:val="28"/>
                <w:szCs w:val="28"/>
              </w:rPr>
              <w:br/>
              <w:t xml:space="preserve">Дидактические игры </w:t>
            </w:r>
            <w:r w:rsidRPr="00D76F5E">
              <w:rPr>
                <w:b w:val="0"/>
                <w:bCs w:val="0"/>
                <w:i w:val="0"/>
                <w:color w:val="000000"/>
                <w:sz w:val="28"/>
                <w:szCs w:val="28"/>
              </w:rPr>
              <w:t xml:space="preserve">на развитие психических функций </w:t>
            </w:r>
            <w:r w:rsidRPr="00D76F5E">
              <w:rPr>
                <w:b w:val="0"/>
                <w:i w:val="0"/>
                <w:color w:val="000000"/>
                <w:sz w:val="28"/>
                <w:szCs w:val="28"/>
              </w:rPr>
              <w:t>- мышления, внимания, памяти, воображения</w:t>
            </w:r>
          </w:p>
        </w:tc>
      </w:tr>
      <w:tr w:rsidR="00A40CA7" w:rsidRPr="00D76F5E" w:rsidTr="00BF47C0">
        <w:tc>
          <w:tcPr>
            <w:tcW w:w="3652"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bCs w:val="0"/>
                <w:i w:val="0"/>
                <w:color w:val="000000"/>
                <w:sz w:val="28"/>
                <w:szCs w:val="28"/>
              </w:rPr>
              <w:t>Познавательно-исследовательская деятельность</w:t>
            </w:r>
          </w:p>
        </w:tc>
        <w:tc>
          <w:tcPr>
            <w:tcW w:w="4536"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Игровая групповая  комната /центр</w:t>
            </w:r>
            <w:r w:rsidRPr="00D76F5E">
              <w:rPr>
                <w:b w:val="0"/>
                <w:i w:val="0"/>
                <w:color w:val="000000"/>
                <w:sz w:val="28"/>
                <w:szCs w:val="28"/>
              </w:rPr>
              <w:br/>
              <w:t>экспериментирования</w:t>
            </w:r>
            <w:r w:rsidRPr="00D76F5E">
              <w:rPr>
                <w:b w:val="0"/>
                <w:i w:val="0"/>
                <w:color w:val="000000"/>
                <w:sz w:val="28"/>
                <w:szCs w:val="28"/>
              </w:rPr>
              <w:br/>
              <w:t>Кабинет педагога-психолога</w:t>
            </w:r>
            <w:r w:rsidRPr="00D76F5E">
              <w:rPr>
                <w:b w:val="0"/>
                <w:i w:val="0"/>
                <w:color w:val="000000"/>
                <w:sz w:val="28"/>
                <w:szCs w:val="28"/>
              </w:rPr>
              <w:br/>
            </w:r>
          </w:p>
        </w:tc>
        <w:tc>
          <w:tcPr>
            <w:tcW w:w="6521"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 xml:space="preserve">Объекты для </w:t>
            </w:r>
            <w:r w:rsidRPr="00D76F5E">
              <w:rPr>
                <w:b w:val="0"/>
                <w:bCs w:val="0"/>
                <w:i w:val="0"/>
                <w:color w:val="000000"/>
                <w:sz w:val="28"/>
                <w:szCs w:val="28"/>
              </w:rPr>
              <w:t xml:space="preserve">исследования в действии </w:t>
            </w:r>
            <w:r w:rsidRPr="00D76F5E">
              <w:rPr>
                <w:b w:val="0"/>
                <w:i w:val="0"/>
                <w:color w:val="000000"/>
                <w:sz w:val="28"/>
                <w:szCs w:val="28"/>
              </w:rPr>
              <w:t>(наборы для опытов с водой, воздухом, светом, магнитами, песком,</w:t>
            </w:r>
            <w:r w:rsidRPr="00D76F5E">
              <w:rPr>
                <w:b w:val="0"/>
                <w:i w:val="0"/>
                <w:color w:val="000000"/>
                <w:sz w:val="28"/>
                <w:szCs w:val="28"/>
              </w:rPr>
              <w:br/>
              <w:t>коллекции и т.д.)</w:t>
            </w:r>
            <w:r w:rsidRPr="00D76F5E">
              <w:rPr>
                <w:b w:val="0"/>
                <w:i w:val="0"/>
                <w:color w:val="000000"/>
                <w:sz w:val="28"/>
                <w:szCs w:val="28"/>
              </w:rPr>
              <w:br/>
            </w:r>
            <w:r w:rsidRPr="00D76F5E">
              <w:rPr>
                <w:b w:val="0"/>
                <w:bCs w:val="0"/>
                <w:i w:val="0"/>
                <w:color w:val="000000"/>
                <w:sz w:val="28"/>
                <w:szCs w:val="28"/>
              </w:rPr>
              <w:t xml:space="preserve">Образно-символический материал </w:t>
            </w:r>
            <w:r w:rsidRPr="00D76F5E">
              <w:rPr>
                <w:b w:val="0"/>
                <w:i w:val="0"/>
                <w:color w:val="000000"/>
                <w:sz w:val="28"/>
                <w:szCs w:val="28"/>
              </w:rPr>
              <w:t>(наборы картинок, календари погоды, природы, и т.д.)</w:t>
            </w:r>
            <w:r w:rsidRPr="00D76F5E">
              <w:rPr>
                <w:b w:val="0"/>
                <w:i w:val="0"/>
                <w:color w:val="000000"/>
                <w:sz w:val="28"/>
                <w:szCs w:val="28"/>
              </w:rPr>
              <w:br/>
              <w:t xml:space="preserve">Материалы, учитывающие интересы </w:t>
            </w:r>
            <w:r w:rsidRPr="00D76F5E">
              <w:rPr>
                <w:b w:val="0"/>
                <w:bCs w:val="0"/>
                <w:i w:val="0"/>
                <w:color w:val="000000"/>
                <w:sz w:val="28"/>
                <w:szCs w:val="28"/>
              </w:rPr>
              <w:t>мальчиков и девочек</w:t>
            </w:r>
          </w:p>
        </w:tc>
      </w:tr>
      <w:tr w:rsidR="00A40CA7" w:rsidRPr="00D76F5E" w:rsidTr="00BF47C0">
        <w:tc>
          <w:tcPr>
            <w:tcW w:w="3652"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 xml:space="preserve">Формирование элементарных </w:t>
            </w:r>
            <w:r w:rsidRPr="00D76F5E">
              <w:rPr>
                <w:b w:val="0"/>
                <w:i w:val="0"/>
                <w:color w:val="000000"/>
                <w:sz w:val="28"/>
                <w:szCs w:val="28"/>
              </w:rPr>
              <w:lastRenderedPageBreak/>
              <w:t>математических представлений</w:t>
            </w:r>
          </w:p>
        </w:tc>
        <w:tc>
          <w:tcPr>
            <w:tcW w:w="4536"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lastRenderedPageBreak/>
              <w:t>Игровая групповая комната /центр математики, настольные игры</w:t>
            </w:r>
            <w:r w:rsidRPr="00D76F5E">
              <w:rPr>
                <w:b w:val="0"/>
                <w:i w:val="0"/>
                <w:color w:val="000000"/>
                <w:sz w:val="28"/>
                <w:szCs w:val="28"/>
              </w:rPr>
              <w:br/>
            </w:r>
          </w:p>
        </w:tc>
        <w:tc>
          <w:tcPr>
            <w:tcW w:w="6521"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lastRenderedPageBreak/>
              <w:t xml:space="preserve">Объекты для </w:t>
            </w:r>
            <w:r w:rsidRPr="00D76F5E">
              <w:rPr>
                <w:b w:val="0"/>
                <w:bCs w:val="0"/>
                <w:i w:val="0"/>
                <w:color w:val="000000"/>
                <w:sz w:val="28"/>
                <w:szCs w:val="28"/>
              </w:rPr>
              <w:t xml:space="preserve">исследования в действии </w:t>
            </w:r>
            <w:r w:rsidRPr="00D76F5E">
              <w:rPr>
                <w:b w:val="0"/>
                <w:i w:val="0"/>
                <w:color w:val="000000"/>
                <w:sz w:val="28"/>
                <w:szCs w:val="28"/>
              </w:rPr>
              <w:t>(палочки Кюизенера, блоки Дьенеша и др.)</w:t>
            </w:r>
            <w:r w:rsidRPr="00D76F5E">
              <w:rPr>
                <w:b w:val="0"/>
                <w:i w:val="0"/>
                <w:color w:val="000000"/>
                <w:sz w:val="28"/>
                <w:szCs w:val="28"/>
              </w:rPr>
              <w:br/>
            </w:r>
            <w:r w:rsidRPr="00D76F5E">
              <w:rPr>
                <w:b w:val="0"/>
                <w:bCs w:val="0"/>
                <w:i w:val="0"/>
                <w:color w:val="000000"/>
                <w:sz w:val="28"/>
                <w:szCs w:val="28"/>
              </w:rPr>
              <w:lastRenderedPageBreak/>
              <w:t xml:space="preserve">Образно-символический материал </w:t>
            </w:r>
            <w:r w:rsidRPr="00D76F5E">
              <w:rPr>
                <w:b w:val="0"/>
                <w:i w:val="0"/>
                <w:color w:val="000000"/>
                <w:sz w:val="28"/>
                <w:szCs w:val="28"/>
              </w:rPr>
              <w:t>(головоломки, лабиринты)</w:t>
            </w:r>
            <w:r w:rsidRPr="00D76F5E">
              <w:rPr>
                <w:b w:val="0"/>
                <w:i w:val="0"/>
                <w:color w:val="000000"/>
                <w:sz w:val="28"/>
                <w:szCs w:val="28"/>
              </w:rPr>
              <w:br/>
            </w:r>
            <w:r w:rsidRPr="00D76F5E">
              <w:rPr>
                <w:b w:val="0"/>
                <w:bCs w:val="0"/>
                <w:i w:val="0"/>
                <w:color w:val="000000"/>
                <w:sz w:val="28"/>
                <w:szCs w:val="28"/>
              </w:rPr>
              <w:t xml:space="preserve">Нормативно-знаковый материал </w:t>
            </w:r>
            <w:r w:rsidRPr="00D76F5E">
              <w:rPr>
                <w:b w:val="0"/>
                <w:i w:val="0"/>
                <w:color w:val="000000"/>
                <w:sz w:val="28"/>
                <w:szCs w:val="28"/>
              </w:rPr>
              <w:t>(календарь, карточки и т.д.)</w:t>
            </w:r>
            <w:r w:rsidRPr="00D76F5E">
              <w:rPr>
                <w:b w:val="0"/>
                <w:i w:val="0"/>
                <w:color w:val="000000"/>
                <w:sz w:val="28"/>
                <w:szCs w:val="28"/>
              </w:rPr>
              <w:br/>
              <w:t xml:space="preserve">Развивающие </w:t>
            </w:r>
            <w:r w:rsidRPr="00D76F5E">
              <w:rPr>
                <w:b w:val="0"/>
                <w:bCs w:val="0"/>
                <w:i w:val="0"/>
                <w:color w:val="000000"/>
                <w:sz w:val="28"/>
                <w:szCs w:val="28"/>
              </w:rPr>
              <w:t>игры с математическим содержанием</w:t>
            </w:r>
            <w:r w:rsidRPr="00D76F5E">
              <w:rPr>
                <w:b w:val="0"/>
                <w:i w:val="0"/>
                <w:color w:val="000000"/>
                <w:sz w:val="28"/>
                <w:szCs w:val="28"/>
              </w:rPr>
              <w:br/>
              <w:t>Домино</w:t>
            </w:r>
          </w:p>
        </w:tc>
      </w:tr>
      <w:tr w:rsidR="00A40CA7" w:rsidRPr="00D76F5E" w:rsidTr="00BF47C0">
        <w:tc>
          <w:tcPr>
            <w:tcW w:w="3652"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lastRenderedPageBreak/>
              <w:t>Формирование целостной картины</w:t>
            </w:r>
            <w:r w:rsidRPr="00D76F5E">
              <w:rPr>
                <w:b w:val="0"/>
                <w:i w:val="0"/>
                <w:color w:val="000000"/>
                <w:sz w:val="28"/>
                <w:szCs w:val="28"/>
              </w:rPr>
              <w:br/>
              <w:t>мира, расширение кругозора детей</w:t>
            </w:r>
            <w:r w:rsidRPr="00D76F5E">
              <w:rPr>
                <w:b w:val="0"/>
                <w:i w:val="0"/>
                <w:color w:val="000000"/>
                <w:sz w:val="28"/>
                <w:szCs w:val="28"/>
              </w:rPr>
              <w:br/>
            </w:r>
          </w:p>
        </w:tc>
        <w:tc>
          <w:tcPr>
            <w:tcW w:w="4536"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Игровая групповая комната /центр экспериментирования</w:t>
            </w:r>
            <w:r w:rsidRPr="00D76F5E">
              <w:rPr>
                <w:b w:val="0"/>
                <w:i w:val="0"/>
                <w:color w:val="000000"/>
                <w:sz w:val="28"/>
                <w:szCs w:val="28"/>
              </w:rPr>
              <w:br/>
            </w:r>
            <w:r w:rsidRPr="00D76F5E">
              <w:rPr>
                <w:b w:val="0"/>
                <w:i w:val="0"/>
                <w:color w:val="000000"/>
                <w:sz w:val="28"/>
                <w:szCs w:val="28"/>
              </w:rPr>
              <w:br/>
              <w:t>Музыкальный зал</w:t>
            </w:r>
            <w:r w:rsidRPr="00D76F5E">
              <w:rPr>
                <w:b w:val="0"/>
                <w:i w:val="0"/>
                <w:color w:val="000000"/>
                <w:sz w:val="28"/>
                <w:szCs w:val="28"/>
              </w:rPr>
              <w:br/>
              <w:t>Участок учреждения</w:t>
            </w:r>
            <w:r w:rsidRPr="00D76F5E">
              <w:rPr>
                <w:b w:val="0"/>
                <w:i w:val="0"/>
                <w:color w:val="000000"/>
                <w:sz w:val="28"/>
                <w:szCs w:val="28"/>
              </w:rPr>
              <w:br/>
            </w:r>
          </w:p>
        </w:tc>
        <w:tc>
          <w:tcPr>
            <w:tcW w:w="6521"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Образно-символический материал</w:t>
            </w:r>
            <w:r w:rsidRPr="00D76F5E">
              <w:rPr>
                <w:b w:val="0"/>
                <w:i w:val="0"/>
                <w:color w:val="000000"/>
                <w:sz w:val="28"/>
                <w:szCs w:val="28"/>
              </w:rPr>
              <w:br/>
              <w:t>Нормативно-знаковый материал</w:t>
            </w:r>
            <w:r w:rsidRPr="00D76F5E">
              <w:rPr>
                <w:b w:val="0"/>
                <w:i w:val="0"/>
                <w:color w:val="000000"/>
                <w:sz w:val="28"/>
                <w:szCs w:val="28"/>
              </w:rPr>
              <w:br/>
            </w:r>
            <w:r w:rsidRPr="00D76F5E">
              <w:rPr>
                <w:b w:val="0"/>
                <w:bCs w:val="0"/>
                <w:i w:val="0"/>
                <w:color w:val="000000"/>
                <w:sz w:val="28"/>
                <w:szCs w:val="28"/>
              </w:rPr>
              <w:t>Коллекции</w:t>
            </w:r>
            <w:r w:rsidRPr="00D76F5E">
              <w:rPr>
                <w:b w:val="0"/>
                <w:i w:val="0"/>
                <w:color w:val="000000"/>
                <w:sz w:val="28"/>
                <w:szCs w:val="28"/>
              </w:rPr>
              <w:br/>
              <w:t>Настольно-печатные игры</w:t>
            </w:r>
            <w:r w:rsidRPr="00D76F5E">
              <w:rPr>
                <w:b w:val="0"/>
                <w:i w:val="0"/>
                <w:color w:val="000000"/>
                <w:sz w:val="28"/>
                <w:szCs w:val="28"/>
              </w:rPr>
              <w:br/>
            </w:r>
            <w:r w:rsidRPr="00D76F5E">
              <w:rPr>
                <w:b w:val="0"/>
                <w:bCs w:val="0"/>
                <w:i w:val="0"/>
                <w:color w:val="000000"/>
                <w:sz w:val="28"/>
                <w:szCs w:val="28"/>
              </w:rPr>
              <w:t xml:space="preserve">Электронные материалы </w:t>
            </w:r>
            <w:r w:rsidRPr="00D76F5E">
              <w:rPr>
                <w:b w:val="0"/>
                <w:i w:val="0"/>
                <w:color w:val="000000"/>
                <w:sz w:val="28"/>
                <w:szCs w:val="28"/>
              </w:rPr>
              <w:t>(видеофильмы, слайд-шоу различной тематики)</w:t>
            </w:r>
            <w:r w:rsidRPr="00D76F5E">
              <w:rPr>
                <w:b w:val="0"/>
                <w:i w:val="0"/>
                <w:color w:val="000000"/>
                <w:sz w:val="28"/>
                <w:szCs w:val="28"/>
              </w:rPr>
              <w:br/>
            </w:r>
            <w:r w:rsidRPr="00D76F5E">
              <w:rPr>
                <w:b w:val="0"/>
                <w:bCs w:val="0"/>
                <w:i w:val="0"/>
                <w:color w:val="000000"/>
                <w:sz w:val="28"/>
                <w:szCs w:val="28"/>
              </w:rPr>
              <w:t xml:space="preserve">Справочная литература </w:t>
            </w:r>
            <w:r w:rsidRPr="00D76F5E">
              <w:rPr>
                <w:b w:val="0"/>
                <w:i w:val="0"/>
                <w:color w:val="000000"/>
                <w:sz w:val="28"/>
                <w:szCs w:val="28"/>
              </w:rPr>
              <w:t>(энциклопедии)</w:t>
            </w:r>
          </w:p>
        </w:tc>
      </w:tr>
      <w:tr w:rsidR="00A40CA7" w:rsidRPr="00D76F5E" w:rsidTr="00A40CA7">
        <w:tc>
          <w:tcPr>
            <w:tcW w:w="14709" w:type="dxa"/>
            <w:gridSpan w:val="6"/>
          </w:tcPr>
          <w:p w:rsidR="00A40CA7" w:rsidRPr="00D76F5E" w:rsidRDefault="00A40CA7" w:rsidP="00763090">
            <w:pPr>
              <w:pStyle w:val="14"/>
              <w:shd w:val="clear" w:color="auto" w:fill="auto"/>
              <w:tabs>
                <w:tab w:val="left" w:pos="2784"/>
              </w:tabs>
              <w:spacing w:before="0" w:after="0" w:line="240" w:lineRule="auto"/>
              <w:rPr>
                <w:i w:val="0"/>
                <w:color w:val="000000"/>
                <w:sz w:val="28"/>
                <w:szCs w:val="28"/>
              </w:rPr>
            </w:pPr>
            <w:r w:rsidRPr="00D76F5E">
              <w:rPr>
                <w:i w:val="0"/>
                <w:color w:val="000000"/>
                <w:sz w:val="28"/>
                <w:szCs w:val="28"/>
              </w:rPr>
              <w:t>Коммуникативная деятельность</w:t>
            </w:r>
          </w:p>
        </w:tc>
      </w:tr>
      <w:tr w:rsidR="00A40CA7" w:rsidRPr="00D76F5E" w:rsidTr="00BF47C0">
        <w:tc>
          <w:tcPr>
            <w:tcW w:w="3652"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развитие свободного  общения со взрослыми и детьми</w:t>
            </w:r>
            <w:r w:rsidRPr="00D76F5E">
              <w:rPr>
                <w:b w:val="0"/>
                <w:i w:val="0"/>
                <w:color w:val="000000"/>
                <w:sz w:val="28"/>
                <w:szCs w:val="28"/>
              </w:rPr>
              <w:br/>
            </w:r>
          </w:p>
        </w:tc>
        <w:tc>
          <w:tcPr>
            <w:tcW w:w="4536"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 xml:space="preserve">Все пространство детского сада </w:t>
            </w:r>
          </w:p>
        </w:tc>
        <w:tc>
          <w:tcPr>
            <w:tcW w:w="6521"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Картотека словесных игр</w:t>
            </w:r>
            <w:r w:rsidRPr="00D76F5E">
              <w:rPr>
                <w:b w:val="0"/>
                <w:i w:val="0"/>
                <w:color w:val="000000"/>
                <w:sz w:val="28"/>
                <w:szCs w:val="28"/>
              </w:rPr>
              <w:br/>
              <w:t>Настольные игры (лото, домино)</w:t>
            </w:r>
          </w:p>
        </w:tc>
      </w:tr>
      <w:tr w:rsidR="00A40CA7" w:rsidRPr="00D76F5E" w:rsidTr="00BF47C0">
        <w:tc>
          <w:tcPr>
            <w:tcW w:w="3652"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развитие всех компонентов устной  речи детей</w:t>
            </w:r>
            <w:r w:rsidRPr="00D76F5E">
              <w:rPr>
                <w:b w:val="0"/>
                <w:i w:val="0"/>
                <w:color w:val="000000"/>
                <w:sz w:val="28"/>
                <w:szCs w:val="28"/>
              </w:rPr>
              <w:br/>
            </w:r>
          </w:p>
        </w:tc>
        <w:tc>
          <w:tcPr>
            <w:tcW w:w="4536"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Игровая групповая  комната /центр грамоты</w:t>
            </w:r>
            <w:r w:rsidRPr="00D76F5E">
              <w:rPr>
                <w:b w:val="0"/>
                <w:i w:val="0"/>
                <w:color w:val="000000"/>
                <w:sz w:val="28"/>
                <w:szCs w:val="28"/>
              </w:rPr>
              <w:br/>
              <w:t>Все пространство детского сада</w:t>
            </w:r>
          </w:p>
        </w:tc>
        <w:tc>
          <w:tcPr>
            <w:tcW w:w="6521"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Нормативно-знаковый материал</w:t>
            </w:r>
            <w:r w:rsidRPr="00D76F5E">
              <w:rPr>
                <w:b w:val="0"/>
                <w:i w:val="0"/>
                <w:color w:val="000000"/>
                <w:sz w:val="28"/>
                <w:szCs w:val="28"/>
              </w:rPr>
              <w:br/>
              <w:t xml:space="preserve">Игры на развитие </w:t>
            </w:r>
            <w:r w:rsidRPr="00D76F5E">
              <w:rPr>
                <w:b w:val="0"/>
                <w:bCs w:val="0"/>
                <w:i w:val="0"/>
                <w:color w:val="000000"/>
                <w:sz w:val="28"/>
                <w:szCs w:val="28"/>
              </w:rPr>
              <w:t>мелкой моторики</w:t>
            </w:r>
            <w:r w:rsidRPr="00D76F5E">
              <w:rPr>
                <w:b w:val="0"/>
                <w:i w:val="0"/>
                <w:color w:val="000000"/>
                <w:sz w:val="28"/>
                <w:szCs w:val="28"/>
              </w:rPr>
              <w:br/>
              <w:t>Развивающие игры («Найди по описанию», «Что сначала, что потом», шнуровки, вкладыши и др.)</w:t>
            </w:r>
            <w:r w:rsidRPr="00D76F5E">
              <w:rPr>
                <w:b w:val="0"/>
                <w:i w:val="0"/>
                <w:color w:val="000000"/>
                <w:sz w:val="28"/>
                <w:szCs w:val="28"/>
              </w:rPr>
              <w:br/>
            </w:r>
            <w:r w:rsidRPr="00D76F5E">
              <w:rPr>
                <w:b w:val="0"/>
                <w:bCs w:val="0"/>
                <w:i w:val="0"/>
                <w:color w:val="000000"/>
                <w:sz w:val="28"/>
                <w:szCs w:val="28"/>
              </w:rPr>
              <w:t xml:space="preserve">Алгоритмы (схемы) </w:t>
            </w:r>
            <w:r w:rsidRPr="00D76F5E">
              <w:rPr>
                <w:b w:val="0"/>
                <w:i w:val="0"/>
                <w:color w:val="000000"/>
                <w:sz w:val="28"/>
                <w:szCs w:val="28"/>
              </w:rPr>
              <w:t>для обучения рассказыванию, мнемотаблицы для заучивания стихов</w:t>
            </w:r>
            <w:r w:rsidRPr="00D76F5E">
              <w:rPr>
                <w:b w:val="0"/>
                <w:i w:val="0"/>
                <w:color w:val="000000"/>
                <w:sz w:val="28"/>
                <w:szCs w:val="28"/>
              </w:rPr>
              <w:br/>
              <w:t>Художественная литература для чтения детям и чтения самими детьми</w:t>
            </w:r>
            <w:r w:rsidRPr="00D76F5E">
              <w:rPr>
                <w:b w:val="0"/>
                <w:i w:val="0"/>
                <w:color w:val="000000"/>
                <w:sz w:val="28"/>
                <w:szCs w:val="28"/>
              </w:rPr>
              <w:br/>
              <w:t xml:space="preserve">Картины, иллюстративный материал, плакаты для рассматривания. </w:t>
            </w:r>
            <w:r w:rsidRPr="00D76F5E">
              <w:rPr>
                <w:b w:val="0"/>
                <w:i w:val="0"/>
                <w:color w:val="000000"/>
                <w:sz w:val="28"/>
                <w:szCs w:val="28"/>
              </w:rPr>
              <w:br/>
            </w:r>
            <w:r w:rsidRPr="00D76F5E">
              <w:rPr>
                <w:b w:val="0"/>
                <w:i w:val="0"/>
                <w:color w:val="000000"/>
                <w:sz w:val="28"/>
                <w:szCs w:val="28"/>
              </w:rPr>
              <w:lastRenderedPageBreak/>
              <w:t>Игры-забавы</w:t>
            </w:r>
          </w:p>
        </w:tc>
      </w:tr>
      <w:tr w:rsidR="00A40CA7" w:rsidRPr="00D76F5E" w:rsidTr="00A40CA7">
        <w:tc>
          <w:tcPr>
            <w:tcW w:w="14709" w:type="dxa"/>
            <w:gridSpan w:val="6"/>
          </w:tcPr>
          <w:p w:rsidR="00A40CA7" w:rsidRPr="00D76F5E" w:rsidRDefault="00A40CA7" w:rsidP="00763090">
            <w:pPr>
              <w:pStyle w:val="14"/>
              <w:shd w:val="clear" w:color="auto" w:fill="auto"/>
              <w:tabs>
                <w:tab w:val="left" w:pos="2784"/>
              </w:tabs>
              <w:spacing w:before="0" w:after="0" w:line="240" w:lineRule="auto"/>
              <w:rPr>
                <w:i w:val="0"/>
                <w:color w:val="000000"/>
                <w:sz w:val="28"/>
                <w:szCs w:val="28"/>
              </w:rPr>
            </w:pPr>
            <w:r w:rsidRPr="00D76F5E">
              <w:rPr>
                <w:bCs w:val="0"/>
                <w:i w:val="0"/>
                <w:color w:val="000000"/>
                <w:sz w:val="28"/>
                <w:szCs w:val="28"/>
              </w:rPr>
              <w:lastRenderedPageBreak/>
              <w:t>Восприятие художественной литературы и фольклора</w:t>
            </w:r>
          </w:p>
        </w:tc>
      </w:tr>
      <w:tr w:rsidR="00A40CA7" w:rsidRPr="00D76F5E" w:rsidTr="009600DC">
        <w:trPr>
          <w:trHeight w:val="416"/>
        </w:trPr>
        <w:tc>
          <w:tcPr>
            <w:tcW w:w="3652"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 xml:space="preserve">Формирование целостной картины мира, в том числе первичных ценностных представлений. </w:t>
            </w:r>
          </w:p>
        </w:tc>
        <w:tc>
          <w:tcPr>
            <w:tcW w:w="4536" w:type="dxa"/>
            <w:gridSpan w:val="2"/>
            <w:vMerge w:val="restart"/>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Методический кабинет</w:t>
            </w:r>
            <w:r w:rsidRPr="00D76F5E">
              <w:rPr>
                <w:b w:val="0"/>
                <w:i w:val="0"/>
                <w:color w:val="000000"/>
                <w:sz w:val="28"/>
                <w:szCs w:val="28"/>
              </w:rPr>
              <w:br/>
              <w:t xml:space="preserve">Игровая групповая комната  /центр игры, театральный.  </w:t>
            </w:r>
            <w:r w:rsidRPr="00D76F5E">
              <w:rPr>
                <w:b w:val="0"/>
                <w:i w:val="0"/>
                <w:color w:val="000000"/>
                <w:sz w:val="28"/>
                <w:szCs w:val="28"/>
              </w:rPr>
              <w:br/>
              <w:t>Музыкальный зал</w:t>
            </w:r>
            <w:r w:rsidRPr="00D76F5E">
              <w:rPr>
                <w:b w:val="0"/>
                <w:i w:val="0"/>
                <w:color w:val="000000"/>
                <w:sz w:val="28"/>
                <w:szCs w:val="28"/>
              </w:rPr>
              <w:br/>
              <w:t>Участок учреждения</w:t>
            </w:r>
            <w:r w:rsidRPr="00D76F5E">
              <w:rPr>
                <w:b w:val="0"/>
                <w:i w:val="0"/>
                <w:color w:val="000000"/>
                <w:sz w:val="28"/>
                <w:szCs w:val="28"/>
              </w:rPr>
              <w:br/>
            </w:r>
          </w:p>
        </w:tc>
        <w:tc>
          <w:tcPr>
            <w:tcW w:w="6521" w:type="dxa"/>
            <w:gridSpan w:val="2"/>
            <w:vMerge w:val="restart"/>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Художественная литература для чтения детям и чтения самими детьми.</w:t>
            </w:r>
            <w:r w:rsidRPr="00D76F5E">
              <w:rPr>
                <w:b w:val="0"/>
                <w:i w:val="0"/>
                <w:color w:val="000000"/>
                <w:sz w:val="28"/>
                <w:szCs w:val="28"/>
              </w:rPr>
              <w:br/>
              <w:t>Справочная литература (</w:t>
            </w:r>
            <w:r w:rsidRPr="00D76F5E">
              <w:rPr>
                <w:b w:val="0"/>
                <w:bCs w:val="0"/>
                <w:i w:val="0"/>
                <w:color w:val="000000"/>
                <w:sz w:val="28"/>
                <w:szCs w:val="28"/>
              </w:rPr>
              <w:t>энциклопедии</w:t>
            </w:r>
            <w:r w:rsidRPr="00D76F5E">
              <w:rPr>
                <w:b w:val="0"/>
                <w:i w:val="0"/>
                <w:color w:val="000000"/>
                <w:sz w:val="28"/>
                <w:szCs w:val="28"/>
              </w:rPr>
              <w:t>)</w:t>
            </w:r>
            <w:r w:rsidRPr="00D76F5E">
              <w:rPr>
                <w:b w:val="0"/>
                <w:i w:val="0"/>
                <w:color w:val="000000"/>
                <w:sz w:val="28"/>
                <w:szCs w:val="28"/>
              </w:rPr>
              <w:br/>
              <w:t>Аудио и видеозаписи литературных произведений</w:t>
            </w:r>
            <w:r w:rsidRPr="00D76F5E">
              <w:rPr>
                <w:b w:val="0"/>
                <w:i w:val="0"/>
                <w:color w:val="000000"/>
                <w:sz w:val="28"/>
                <w:szCs w:val="28"/>
              </w:rPr>
              <w:br/>
              <w:t>Образно-символический материал (игры «Парочки», «Литературные герои», пазлы)</w:t>
            </w:r>
            <w:r w:rsidRPr="00D76F5E">
              <w:rPr>
                <w:b w:val="0"/>
                <w:i w:val="0"/>
                <w:color w:val="000000"/>
                <w:sz w:val="28"/>
                <w:szCs w:val="28"/>
              </w:rPr>
              <w:br/>
              <w:t xml:space="preserve">Различные виды </w:t>
            </w:r>
            <w:r w:rsidRPr="00D76F5E">
              <w:rPr>
                <w:b w:val="0"/>
                <w:bCs w:val="0"/>
                <w:i w:val="0"/>
                <w:color w:val="000000"/>
                <w:sz w:val="28"/>
                <w:szCs w:val="28"/>
              </w:rPr>
              <w:t>театров</w:t>
            </w:r>
            <w:r w:rsidRPr="00D76F5E">
              <w:rPr>
                <w:b w:val="0"/>
                <w:i w:val="0"/>
                <w:color w:val="000000"/>
                <w:sz w:val="28"/>
                <w:szCs w:val="28"/>
              </w:rPr>
              <w:br/>
              <w:t>Ширма для кукольного театра</w:t>
            </w:r>
            <w:r w:rsidRPr="00D76F5E">
              <w:rPr>
                <w:b w:val="0"/>
                <w:i w:val="0"/>
                <w:color w:val="000000"/>
                <w:sz w:val="28"/>
                <w:szCs w:val="28"/>
              </w:rPr>
              <w:br/>
              <w:t>Детские театральные костюмы, атрибуты для костюмов и постановок</w:t>
            </w:r>
            <w:r w:rsidRPr="00D76F5E">
              <w:rPr>
                <w:b w:val="0"/>
                <w:i w:val="0"/>
                <w:color w:val="000000"/>
                <w:sz w:val="28"/>
                <w:szCs w:val="28"/>
              </w:rPr>
              <w:br/>
              <w:t>Игрушки-персонажи</w:t>
            </w:r>
            <w:r w:rsidRPr="00D76F5E">
              <w:rPr>
                <w:b w:val="0"/>
                <w:i w:val="0"/>
                <w:color w:val="000000"/>
                <w:sz w:val="28"/>
                <w:szCs w:val="28"/>
              </w:rPr>
              <w:br/>
            </w:r>
            <w:r w:rsidRPr="00D76F5E">
              <w:rPr>
                <w:b w:val="0"/>
                <w:bCs w:val="0"/>
                <w:i w:val="0"/>
                <w:color w:val="000000"/>
                <w:sz w:val="28"/>
                <w:szCs w:val="28"/>
              </w:rPr>
              <w:t>Игрушки-предметы оперирования</w:t>
            </w:r>
            <w:r w:rsidRPr="00D76F5E">
              <w:rPr>
                <w:b w:val="0"/>
                <w:i w:val="0"/>
                <w:color w:val="000000"/>
                <w:sz w:val="28"/>
                <w:szCs w:val="28"/>
              </w:rPr>
              <w:br/>
              <w:t xml:space="preserve">Алгоритмы (схемы) для обучения рассказыванию, </w:t>
            </w:r>
            <w:r w:rsidRPr="00D76F5E">
              <w:rPr>
                <w:b w:val="0"/>
                <w:bCs w:val="0"/>
                <w:i w:val="0"/>
                <w:color w:val="000000"/>
                <w:sz w:val="28"/>
                <w:szCs w:val="28"/>
              </w:rPr>
              <w:t>мнемотаблицы</w:t>
            </w:r>
            <w:r w:rsidRPr="00D76F5E">
              <w:rPr>
                <w:b w:val="0"/>
                <w:i w:val="0"/>
                <w:color w:val="000000"/>
                <w:sz w:val="28"/>
                <w:szCs w:val="28"/>
              </w:rPr>
              <w:t>для заучивания стихов</w:t>
            </w:r>
            <w:r w:rsidRPr="00D76F5E">
              <w:rPr>
                <w:b w:val="0"/>
                <w:i w:val="0"/>
                <w:color w:val="000000"/>
                <w:sz w:val="28"/>
                <w:szCs w:val="28"/>
              </w:rPr>
              <w:br/>
            </w:r>
            <w:r w:rsidRPr="00D76F5E">
              <w:rPr>
                <w:b w:val="0"/>
                <w:bCs w:val="0"/>
                <w:i w:val="0"/>
                <w:color w:val="000000"/>
                <w:sz w:val="28"/>
                <w:szCs w:val="28"/>
              </w:rPr>
              <w:t xml:space="preserve">Картотека </w:t>
            </w:r>
            <w:r w:rsidRPr="00D76F5E">
              <w:rPr>
                <w:b w:val="0"/>
                <w:i w:val="0"/>
                <w:color w:val="000000"/>
                <w:sz w:val="28"/>
                <w:szCs w:val="28"/>
              </w:rPr>
              <w:t>подвижных игр со словами, словесных игр. Картотеки потешек, загадок, пословиц и других форм литературного творчества</w:t>
            </w:r>
            <w:r w:rsidR="009600DC" w:rsidRPr="00D76F5E">
              <w:rPr>
                <w:b w:val="0"/>
                <w:i w:val="0"/>
                <w:color w:val="000000"/>
                <w:sz w:val="28"/>
                <w:szCs w:val="28"/>
              </w:rPr>
              <w:t xml:space="preserve">. </w:t>
            </w:r>
            <w:r w:rsidRPr="00D76F5E">
              <w:rPr>
                <w:b w:val="0"/>
                <w:i w:val="0"/>
                <w:color w:val="000000"/>
                <w:sz w:val="28"/>
                <w:szCs w:val="28"/>
              </w:rPr>
              <w:t xml:space="preserve">Книжные уголки в группах. </w:t>
            </w:r>
          </w:p>
        </w:tc>
      </w:tr>
      <w:tr w:rsidR="00A40CA7" w:rsidRPr="00D76F5E" w:rsidTr="00BF47C0">
        <w:trPr>
          <w:trHeight w:val="1965"/>
        </w:trPr>
        <w:tc>
          <w:tcPr>
            <w:tcW w:w="3652" w:type="dxa"/>
            <w:gridSpan w:val="2"/>
            <w:tcBorders>
              <w:top w:val="single" w:sz="4" w:space="0" w:color="auto"/>
            </w:tcBorders>
          </w:tcPr>
          <w:p w:rsidR="00A40CA7" w:rsidRPr="00D76F5E" w:rsidRDefault="00A40CA7" w:rsidP="00763090">
            <w:pPr>
              <w:pStyle w:val="14"/>
              <w:tabs>
                <w:tab w:val="left" w:pos="2784"/>
              </w:tabs>
              <w:spacing w:before="0" w:after="0" w:line="240" w:lineRule="auto"/>
              <w:jc w:val="left"/>
              <w:rPr>
                <w:b w:val="0"/>
                <w:i w:val="0"/>
                <w:color w:val="000000"/>
                <w:sz w:val="28"/>
                <w:szCs w:val="28"/>
              </w:rPr>
            </w:pPr>
            <w:r w:rsidRPr="00D76F5E">
              <w:rPr>
                <w:b w:val="0"/>
                <w:i w:val="0"/>
                <w:color w:val="000000"/>
                <w:sz w:val="28"/>
                <w:szCs w:val="28"/>
              </w:rPr>
              <w:t>развитие литературной речи</w:t>
            </w:r>
            <w:r w:rsidRPr="00D76F5E">
              <w:rPr>
                <w:b w:val="0"/>
                <w:i w:val="0"/>
                <w:color w:val="000000"/>
                <w:sz w:val="28"/>
                <w:szCs w:val="28"/>
              </w:rPr>
              <w:br/>
              <w:t>- приобщение к словесному искусству</w:t>
            </w:r>
          </w:p>
        </w:tc>
        <w:tc>
          <w:tcPr>
            <w:tcW w:w="4536" w:type="dxa"/>
            <w:gridSpan w:val="2"/>
            <w:vMerge/>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p>
        </w:tc>
        <w:tc>
          <w:tcPr>
            <w:tcW w:w="6521" w:type="dxa"/>
            <w:gridSpan w:val="2"/>
            <w:vMerge/>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p>
        </w:tc>
      </w:tr>
      <w:tr w:rsidR="00A40CA7" w:rsidRPr="00D76F5E" w:rsidTr="00A40CA7">
        <w:tc>
          <w:tcPr>
            <w:tcW w:w="14709" w:type="dxa"/>
            <w:gridSpan w:val="6"/>
          </w:tcPr>
          <w:p w:rsidR="00A40CA7" w:rsidRPr="00D76F5E" w:rsidRDefault="00A40CA7" w:rsidP="00763090">
            <w:pPr>
              <w:pStyle w:val="14"/>
              <w:shd w:val="clear" w:color="auto" w:fill="auto"/>
              <w:tabs>
                <w:tab w:val="left" w:pos="2784"/>
              </w:tabs>
              <w:spacing w:before="0" w:after="0" w:line="240" w:lineRule="auto"/>
              <w:rPr>
                <w:i w:val="0"/>
                <w:color w:val="000000"/>
                <w:sz w:val="28"/>
                <w:szCs w:val="28"/>
              </w:rPr>
            </w:pPr>
            <w:r w:rsidRPr="00D76F5E">
              <w:rPr>
                <w:i w:val="0"/>
                <w:color w:val="000000"/>
                <w:sz w:val="28"/>
                <w:szCs w:val="28"/>
              </w:rPr>
              <w:t>Игровая деятельность</w:t>
            </w:r>
          </w:p>
        </w:tc>
      </w:tr>
      <w:tr w:rsidR="00A40CA7" w:rsidRPr="00D76F5E" w:rsidTr="00BF47C0">
        <w:trPr>
          <w:trHeight w:val="2040"/>
        </w:trPr>
        <w:tc>
          <w:tcPr>
            <w:tcW w:w="3652" w:type="dxa"/>
            <w:gridSpan w:val="2"/>
            <w:tcBorders>
              <w:bottom w:val="single" w:sz="4" w:space="0" w:color="auto"/>
            </w:tcBorders>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 развитие игровой деятельности детей</w:t>
            </w:r>
            <w:r w:rsidRPr="00D76F5E">
              <w:rPr>
                <w:b w:val="0"/>
                <w:i w:val="0"/>
                <w:color w:val="000000"/>
                <w:sz w:val="28"/>
                <w:szCs w:val="28"/>
              </w:rPr>
              <w:br/>
            </w:r>
          </w:p>
        </w:tc>
        <w:tc>
          <w:tcPr>
            <w:tcW w:w="4536" w:type="dxa"/>
            <w:gridSpan w:val="2"/>
            <w:tcBorders>
              <w:bottom w:val="single" w:sz="4" w:space="0" w:color="auto"/>
            </w:tcBorders>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Игровая групповая комната /центр</w:t>
            </w:r>
            <w:r w:rsidRPr="00D76F5E">
              <w:rPr>
                <w:b w:val="0"/>
                <w:i w:val="0"/>
                <w:color w:val="000000"/>
                <w:sz w:val="28"/>
                <w:szCs w:val="28"/>
              </w:rPr>
              <w:br/>
              <w:t xml:space="preserve">игры, театральный. </w:t>
            </w:r>
          </w:p>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Участок учреждения</w:t>
            </w:r>
            <w:r w:rsidRPr="00D76F5E">
              <w:rPr>
                <w:b w:val="0"/>
                <w:i w:val="0"/>
                <w:color w:val="000000"/>
                <w:sz w:val="28"/>
                <w:szCs w:val="28"/>
              </w:rPr>
              <w:br/>
              <w:t>Сенсорная комната</w:t>
            </w:r>
            <w:r w:rsidRPr="00D76F5E">
              <w:rPr>
                <w:b w:val="0"/>
                <w:i w:val="0"/>
                <w:color w:val="000000"/>
                <w:sz w:val="28"/>
                <w:szCs w:val="28"/>
              </w:rPr>
              <w:br/>
              <w:t>Кабинет педагога-психолога</w:t>
            </w:r>
            <w:r w:rsidRPr="00D76F5E">
              <w:rPr>
                <w:b w:val="0"/>
                <w:i w:val="0"/>
                <w:color w:val="000000"/>
                <w:sz w:val="28"/>
                <w:szCs w:val="28"/>
              </w:rPr>
              <w:br/>
              <w:t>Музыкальный зал</w:t>
            </w:r>
            <w:r w:rsidRPr="00D76F5E">
              <w:rPr>
                <w:b w:val="0"/>
                <w:i w:val="0"/>
                <w:color w:val="000000"/>
                <w:sz w:val="28"/>
                <w:szCs w:val="28"/>
              </w:rPr>
              <w:br/>
              <w:t>Спортивный зал</w:t>
            </w:r>
            <w:r w:rsidRPr="00D76F5E">
              <w:rPr>
                <w:b w:val="0"/>
                <w:i w:val="0"/>
                <w:color w:val="000000"/>
                <w:sz w:val="28"/>
                <w:szCs w:val="28"/>
              </w:rPr>
              <w:br/>
            </w:r>
          </w:p>
        </w:tc>
        <w:tc>
          <w:tcPr>
            <w:tcW w:w="6521" w:type="dxa"/>
            <w:gridSpan w:val="2"/>
            <w:tcBorders>
              <w:bottom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lastRenderedPageBreak/>
              <w:t xml:space="preserve">Игрушки-персонажи и </w:t>
            </w:r>
            <w:r w:rsidRPr="00D76F5E">
              <w:rPr>
                <w:b w:val="0"/>
                <w:bCs w:val="0"/>
                <w:i w:val="0"/>
                <w:color w:val="000000"/>
                <w:sz w:val="28"/>
                <w:szCs w:val="28"/>
              </w:rPr>
              <w:t>ролевые атрибуты</w:t>
            </w:r>
            <w:r w:rsidRPr="00D76F5E">
              <w:rPr>
                <w:b w:val="0"/>
                <w:i w:val="0"/>
                <w:color w:val="000000"/>
                <w:sz w:val="28"/>
                <w:szCs w:val="28"/>
              </w:rPr>
              <w:br/>
              <w:t>Игрушки-предметы оперирования</w:t>
            </w:r>
            <w:r w:rsidRPr="00D76F5E">
              <w:rPr>
                <w:b w:val="0"/>
                <w:i w:val="0"/>
                <w:color w:val="000000"/>
                <w:sz w:val="28"/>
                <w:szCs w:val="28"/>
              </w:rPr>
              <w:br/>
            </w:r>
            <w:r w:rsidRPr="00D76F5E">
              <w:rPr>
                <w:b w:val="0"/>
                <w:bCs w:val="0"/>
                <w:i w:val="0"/>
                <w:color w:val="000000"/>
                <w:sz w:val="28"/>
                <w:szCs w:val="28"/>
              </w:rPr>
              <w:t>Маркеры игрового пространства</w:t>
            </w:r>
            <w:r w:rsidRPr="00D76F5E">
              <w:rPr>
                <w:b w:val="0"/>
                <w:i w:val="0"/>
                <w:color w:val="000000"/>
                <w:sz w:val="28"/>
                <w:szCs w:val="28"/>
              </w:rPr>
              <w:br/>
              <w:t>(детская, кукольная мебель, предметы быта)</w:t>
            </w:r>
            <w:r w:rsidRPr="00D76F5E">
              <w:rPr>
                <w:b w:val="0"/>
                <w:i w:val="0"/>
                <w:color w:val="000000"/>
                <w:sz w:val="28"/>
                <w:szCs w:val="28"/>
              </w:rPr>
              <w:br/>
            </w:r>
            <w:r w:rsidRPr="00D76F5E">
              <w:rPr>
                <w:b w:val="0"/>
                <w:bCs w:val="0"/>
                <w:i w:val="0"/>
                <w:color w:val="000000"/>
                <w:sz w:val="28"/>
                <w:szCs w:val="28"/>
              </w:rPr>
              <w:t>Полифункциональные материалы</w:t>
            </w:r>
            <w:r w:rsidRPr="00D76F5E">
              <w:rPr>
                <w:b w:val="0"/>
                <w:i w:val="0"/>
                <w:color w:val="000000"/>
                <w:sz w:val="28"/>
                <w:szCs w:val="28"/>
              </w:rPr>
              <w:br/>
              <w:t>Игры «На умственную компетенцию детей»</w:t>
            </w:r>
            <w:r w:rsidRPr="00D76F5E">
              <w:rPr>
                <w:b w:val="0"/>
                <w:i w:val="0"/>
                <w:color w:val="000000"/>
                <w:sz w:val="28"/>
                <w:szCs w:val="28"/>
              </w:rPr>
              <w:br/>
            </w:r>
            <w:r w:rsidRPr="00D76F5E">
              <w:rPr>
                <w:b w:val="0"/>
                <w:bCs w:val="0"/>
                <w:i w:val="0"/>
                <w:color w:val="000000"/>
                <w:sz w:val="28"/>
                <w:szCs w:val="28"/>
              </w:rPr>
              <w:lastRenderedPageBreak/>
              <w:t>Строительный материал</w:t>
            </w:r>
            <w:r w:rsidRPr="00D76F5E">
              <w:rPr>
                <w:b w:val="0"/>
                <w:i w:val="0"/>
                <w:color w:val="000000"/>
                <w:sz w:val="28"/>
                <w:szCs w:val="28"/>
              </w:rPr>
              <w:br/>
            </w:r>
            <w:r w:rsidRPr="00D76F5E">
              <w:rPr>
                <w:b w:val="0"/>
                <w:bCs w:val="0"/>
                <w:i w:val="0"/>
                <w:color w:val="000000"/>
                <w:sz w:val="28"/>
                <w:szCs w:val="28"/>
              </w:rPr>
              <w:t>Конструкторы</w:t>
            </w:r>
            <w:r w:rsidRPr="00D76F5E">
              <w:rPr>
                <w:b w:val="0"/>
                <w:i w:val="0"/>
                <w:color w:val="000000"/>
                <w:sz w:val="28"/>
                <w:szCs w:val="28"/>
              </w:rPr>
              <w:br/>
              <w:t>Детали конструктора  материалы учитывающие интересы мальчиков и девочек</w:t>
            </w:r>
          </w:p>
        </w:tc>
      </w:tr>
      <w:tr w:rsidR="00A40CA7" w:rsidRPr="00D76F5E" w:rsidTr="00BF47C0">
        <w:trPr>
          <w:trHeight w:val="2145"/>
        </w:trPr>
        <w:tc>
          <w:tcPr>
            <w:tcW w:w="3652" w:type="dxa"/>
            <w:gridSpan w:val="2"/>
            <w:tcBorders>
              <w:top w:val="single" w:sz="4" w:space="0" w:color="auto"/>
              <w:bottom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lastRenderedPageBreak/>
              <w:t>- приобщение к элементарным общепринятым нормам и правилам взаимоотношения со</w:t>
            </w:r>
            <w:r w:rsidRPr="00D76F5E">
              <w:rPr>
                <w:b w:val="0"/>
                <w:i w:val="0"/>
                <w:color w:val="000000"/>
                <w:sz w:val="28"/>
                <w:szCs w:val="28"/>
              </w:rPr>
              <w:br/>
              <w:t>сверстниками и взрослыми (в том числе</w:t>
            </w:r>
            <w:r w:rsidRPr="00D76F5E">
              <w:rPr>
                <w:b w:val="0"/>
                <w:i w:val="0"/>
                <w:color w:val="000000"/>
                <w:sz w:val="28"/>
                <w:szCs w:val="28"/>
              </w:rPr>
              <w:br/>
              <w:t>моральным)</w:t>
            </w:r>
            <w:r w:rsidRPr="00D76F5E">
              <w:rPr>
                <w:b w:val="0"/>
                <w:i w:val="0"/>
                <w:color w:val="000000"/>
                <w:sz w:val="28"/>
                <w:szCs w:val="28"/>
              </w:rPr>
              <w:br/>
            </w:r>
          </w:p>
        </w:tc>
        <w:tc>
          <w:tcPr>
            <w:tcW w:w="4536" w:type="dxa"/>
            <w:gridSpan w:val="2"/>
            <w:tcBorders>
              <w:top w:val="single" w:sz="4" w:space="0" w:color="auto"/>
              <w:bottom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t xml:space="preserve">Все пространство учреждения </w:t>
            </w:r>
          </w:p>
        </w:tc>
        <w:tc>
          <w:tcPr>
            <w:tcW w:w="6521" w:type="dxa"/>
            <w:gridSpan w:val="2"/>
            <w:tcBorders>
              <w:top w:val="single" w:sz="4" w:space="0" w:color="auto"/>
              <w:bottom w:val="single" w:sz="4" w:space="0" w:color="auto"/>
            </w:tcBorders>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bCs w:val="0"/>
                <w:i w:val="0"/>
                <w:color w:val="000000"/>
                <w:sz w:val="28"/>
                <w:szCs w:val="28"/>
              </w:rPr>
              <w:t xml:space="preserve">Художественная литература </w:t>
            </w:r>
            <w:r w:rsidRPr="00D76F5E">
              <w:rPr>
                <w:b w:val="0"/>
                <w:i w:val="0"/>
                <w:color w:val="000000"/>
                <w:sz w:val="28"/>
                <w:szCs w:val="28"/>
              </w:rPr>
              <w:t>для чтения детям и чтения самими детьми</w:t>
            </w:r>
            <w:r w:rsidRPr="00D76F5E">
              <w:rPr>
                <w:b w:val="0"/>
                <w:i w:val="0"/>
                <w:color w:val="000000"/>
                <w:sz w:val="28"/>
                <w:szCs w:val="28"/>
              </w:rPr>
              <w:br/>
            </w:r>
            <w:r w:rsidRPr="00D76F5E">
              <w:rPr>
                <w:b w:val="0"/>
                <w:bCs w:val="0"/>
                <w:i w:val="0"/>
                <w:color w:val="000000"/>
                <w:sz w:val="28"/>
                <w:szCs w:val="28"/>
              </w:rPr>
              <w:t xml:space="preserve">Настольные игры </w:t>
            </w:r>
            <w:r w:rsidRPr="00D76F5E">
              <w:rPr>
                <w:b w:val="0"/>
                <w:i w:val="0"/>
                <w:color w:val="000000"/>
                <w:sz w:val="28"/>
                <w:szCs w:val="28"/>
              </w:rPr>
              <w:t>соответствующей тематики</w:t>
            </w:r>
            <w:r w:rsidRPr="00D76F5E">
              <w:rPr>
                <w:b w:val="0"/>
                <w:i w:val="0"/>
                <w:color w:val="000000"/>
                <w:sz w:val="28"/>
                <w:szCs w:val="28"/>
              </w:rPr>
              <w:br/>
            </w:r>
            <w:r w:rsidRPr="00D76F5E">
              <w:rPr>
                <w:b w:val="0"/>
                <w:bCs w:val="0"/>
                <w:i w:val="0"/>
                <w:color w:val="000000"/>
                <w:sz w:val="28"/>
                <w:szCs w:val="28"/>
              </w:rPr>
              <w:t xml:space="preserve">Альбомы </w:t>
            </w:r>
            <w:r w:rsidRPr="00D76F5E">
              <w:rPr>
                <w:b w:val="0"/>
                <w:i w:val="0"/>
                <w:color w:val="000000"/>
                <w:sz w:val="28"/>
                <w:szCs w:val="28"/>
              </w:rPr>
              <w:t>«Правила группы, «Правила безопасности» и т.д.</w:t>
            </w:r>
            <w:r w:rsidRPr="00D76F5E">
              <w:rPr>
                <w:b w:val="0"/>
                <w:i w:val="0"/>
                <w:color w:val="000000"/>
                <w:sz w:val="28"/>
                <w:szCs w:val="28"/>
              </w:rPr>
              <w:br/>
              <w:t>Игрушки-персонажи и ролевые атрибуты</w:t>
            </w:r>
            <w:r w:rsidRPr="00D76F5E">
              <w:rPr>
                <w:b w:val="0"/>
                <w:i w:val="0"/>
                <w:color w:val="000000"/>
                <w:sz w:val="28"/>
                <w:szCs w:val="28"/>
              </w:rPr>
              <w:br/>
            </w:r>
            <w:r w:rsidRPr="00D76F5E">
              <w:rPr>
                <w:b w:val="0"/>
                <w:bCs w:val="0"/>
                <w:i w:val="0"/>
                <w:color w:val="000000"/>
                <w:sz w:val="28"/>
                <w:szCs w:val="28"/>
              </w:rPr>
              <w:t>Игрушки-предметы оперирования</w:t>
            </w:r>
            <w:r w:rsidRPr="00D76F5E">
              <w:rPr>
                <w:b w:val="0"/>
                <w:i w:val="0"/>
                <w:color w:val="000000"/>
                <w:sz w:val="28"/>
                <w:szCs w:val="28"/>
              </w:rPr>
              <w:br/>
              <w:t>Маркеры игрового пространства</w:t>
            </w:r>
            <w:r w:rsidRPr="00D76F5E">
              <w:rPr>
                <w:b w:val="0"/>
                <w:i w:val="0"/>
                <w:color w:val="000000"/>
                <w:sz w:val="28"/>
                <w:szCs w:val="28"/>
              </w:rPr>
              <w:br/>
              <w:t>материалы, учитывающие интересы мальчиков и девочек.</w:t>
            </w:r>
          </w:p>
        </w:tc>
      </w:tr>
      <w:tr w:rsidR="00A40CA7" w:rsidRPr="00D76F5E" w:rsidTr="00571B16">
        <w:trPr>
          <w:trHeight w:val="2857"/>
        </w:trPr>
        <w:tc>
          <w:tcPr>
            <w:tcW w:w="3652" w:type="dxa"/>
            <w:gridSpan w:val="2"/>
            <w:tcBorders>
              <w:top w:val="single" w:sz="4" w:space="0" w:color="auto"/>
              <w:bottom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t>Формирование гендерной, семейной, гражданской принадлежности</w:t>
            </w:r>
            <w:r w:rsidRPr="00D76F5E">
              <w:rPr>
                <w:b w:val="0"/>
                <w:i w:val="0"/>
                <w:color w:val="000000"/>
                <w:sz w:val="28"/>
                <w:szCs w:val="28"/>
              </w:rPr>
              <w:br/>
            </w:r>
          </w:p>
        </w:tc>
        <w:tc>
          <w:tcPr>
            <w:tcW w:w="4536" w:type="dxa"/>
            <w:gridSpan w:val="2"/>
            <w:tcBorders>
              <w:top w:val="single" w:sz="4" w:space="0" w:color="auto"/>
              <w:bottom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t xml:space="preserve">Игровая групповая ячейка </w:t>
            </w:r>
          </w:p>
        </w:tc>
        <w:tc>
          <w:tcPr>
            <w:tcW w:w="6521" w:type="dxa"/>
            <w:gridSpan w:val="2"/>
            <w:tcBorders>
              <w:top w:val="single" w:sz="4" w:space="0" w:color="auto"/>
              <w:bottom w:val="single" w:sz="4" w:space="0" w:color="auto"/>
            </w:tcBorders>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 xml:space="preserve">Иллюстративный материал, </w:t>
            </w:r>
            <w:r w:rsidRPr="00D76F5E">
              <w:rPr>
                <w:b w:val="0"/>
                <w:bCs w:val="0"/>
                <w:i w:val="0"/>
                <w:color w:val="000000"/>
                <w:sz w:val="28"/>
                <w:szCs w:val="28"/>
              </w:rPr>
              <w:t xml:space="preserve">плакаты </w:t>
            </w:r>
            <w:r w:rsidRPr="00D76F5E">
              <w:rPr>
                <w:b w:val="0"/>
                <w:i w:val="0"/>
                <w:color w:val="000000"/>
                <w:sz w:val="28"/>
                <w:szCs w:val="28"/>
              </w:rPr>
              <w:t>для рассматривания</w:t>
            </w:r>
            <w:r w:rsidRPr="00D76F5E">
              <w:rPr>
                <w:b w:val="0"/>
                <w:i w:val="0"/>
                <w:color w:val="000000"/>
                <w:sz w:val="28"/>
                <w:szCs w:val="28"/>
              </w:rPr>
              <w:br/>
              <w:t xml:space="preserve">Атрибуты для сюжетно-ролевых игр: «Семья», «Поликлиника» и др.) </w:t>
            </w:r>
            <w:r w:rsidRPr="00D76F5E">
              <w:rPr>
                <w:b w:val="0"/>
                <w:bCs w:val="0"/>
                <w:i w:val="0"/>
                <w:color w:val="000000"/>
                <w:sz w:val="28"/>
                <w:szCs w:val="28"/>
              </w:rPr>
              <w:t>Уголок ряжения</w:t>
            </w:r>
            <w:r w:rsidRPr="00D76F5E">
              <w:rPr>
                <w:b w:val="0"/>
                <w:i w:val="0"/>
                <w:color w:val="000000"/>
                <w:sz w:val="28"/>
                <w:szCs w:val="28"/>
              </w:rPr>
              <w:br/>
              <w:t>Игрушки-персонажи и ролевые атрибуты</w:t>
            </w:r>
            <w:r w:rsidRPr="00D76F5E">
              <w:rPr>
                <w:b w:val="0"/>
                <w:i w:val="0"/>
                <w:color w:val="000000"/>
                <w:sz w:val="28"/>
                <w:szCs w:val="28"/>
              </w:rPr>
              <w:br/>
              <w:t>Настольные игры соответствующей тематики</w:t>
            </w:r>
            <w:r w:rsidRPr="00D76F5E">
              <w:rPr>
                <w:b w:val="0"/>
                <w:i w:val="0"/>
                <w:color w:val="000000"/>
                <w:sz w:val="28"/>
                <w:szCs w:val="28"/>
              </w:rPr>
              <w:br/>
            </w:r>
            <w:r w:rsidRPr="00D76F5E">
              <w:rPr>
                <w:b w:val="0"/>
                <w:bCs w:val="0"/>
                <w:i w:val="0"/>
                <w:color w:val="000000"/>
                <w:sz w:val="28"/>
                <w:szCs w:val="28"/>
              </w:rPr>
              <w:t>Этнокалендарь</w:t>
            </w:r>
            <w:r w:rsidRPr="00D76F5E">
              <w:rPr>
                <w:b w:val="0"/>
                <w:i w:val="0"/>
                <w:color w:val="000000"/>
                <w:sz w:val="28"/>
                <w:szCs w:val="28"/>
              </w:rPr>
              <w:br/>
            </w:r>
            <w:r w:rsidRPr="00D76F5E">
              <w:rPr>
                <w:b w:val="0"/>
                <w:bCs w:val="0"/>
                <w:i w:val="0"/>
                <w:color w:val="000000"/>
                <w:sz w:val="28"/>
                <w:szCs w:val="28"/>
              </w:rPr>
              <w:t xml:space="preserve">Фотоальбомы </w:t>
            </w:r>
            <w:r w:rsidRPr="00D76F5E">
              <w:rPr>
                <w:b w:val="0"/>
                <w:i w:val="0"/>
                <w:color w:val="000000"/>
                <w:sz w:val="28"/>
                <w:szCs w:val="28"/>
              </w:rPr>
              <w:t>воспитанников</w:t>
            </w:r>
            <w:r w:rsidRPr="00D76F5E">
              <w:rPr>
                <w:b w:val="0"/>
                <w:i w:val="0"/>
                <w:color w:val="000000"/>
                <w:sz w:val="28"/>
                <w:szCs w:val="28"/>
              </w:rPr>
              <w:br/>
              <w:t xml:space="preserve">Нормативно-знаковый материал. </w:t>
            </w:r>
          </w:p>
        </w:tc>
      </w:tr>
      <w:tr w:rsidR="00A40CA7" w:rsidRPr="00D76F5E" w:rsidTr="00BF47C0">
        <w:trPr>
          <w:trHeight w:val="846"/>
        </w:trPr>
        <w:tc>
          <w:tcPr>
            <w:tcW w:w="3652" w:type="dxa"/>
            <w:gridSpan w:val="2"/>
            <w:tcBorders>
              <w:top w:val="single" w:sz="4" w:space="0" w:color="auto"/>
            </w:tcBorders>
          </w:tcPr>
          <w:p w:rsidR="00A40CA7" w:rsidRPr="00D76F5E" w:rsidRDefault="00721F24" w:rsidP="00763090">
            <w:pPr>
              <w:pStyle w:val="14"/>
              <w:tabs>
                <w:tab w:val="left" w:pos="2784"/>
              </w:tabs>
              <w:spacing w:after="0" w:line="240" w:lineRule="auto"/>
              <w:jc w:val="left"/>
              <w:rPr>
                <w:b w:val="0"/>
                <w:i w:val="0"/>
                <w:color w:val="000000"/>
                <w:sz w:val="28"/>
                <w:szCs w:val="28"/>
              </w:rPr>
            </w:pPr>
            <w:r>
              <w:rPr>
                <w:b w:val="0"/>
                <w:i w:val="0"/>
                <w:color w:val="000000"/>
                <w:sz w:val="28"/>
                <w:szCs w:val="28"/>
              </w:rPr>
              <w:t>Ф</w:t>
            </w:r>
            <w:r w:rsidR="00A40CA7" w:rsidRPr="00D76F5E">
              <w:rPr>
                <w:b w:val="0"/>
                <w:i w:val="0"/>
                <w:color w:val="000000"/>
                <w:sz w:val="28"/>
                <w:szCs w:val="28"/>
              </w:rPr>
              <w:t>ормирование патриотических чувств,</w:t>
            </w:r>
            <w:r w:rsidR="00A40CA7" w:rsidRPr="00D76F5E">
              <w:rPr>
                <w:b w:val="0"/>
                <w:i w:val="0"/>
                <w:color w:val="000000"/>
                <w:sz w:val="28"/>
                <w:szCs w:val="28"/>
              </w:rPr>
              <w:br/>
            </w:r>
          </w:p>
        </w:tc>
        <w:tc>
          <w:tcPr>
            <w:tcW w:w="4536" w:type="dxa"/>
            <w:gridSpan w:val="2"/>
            <w:tcBorders>
              <w:top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lastRenderedPageBreak/>
              <w:t>Игровая групповая комната</w:t>
            </w:r>
            <w:r w:rsidRPr="00D76F5E">
              <w:rPr>
                <w:b w:val="0"/>
                <w:i w:val="0"/>
                <w:color w:val="000000"/>
                <w:sz w:val="28"/>
                <w:szCs w:val="28"/>
              </w:rPr>
              <w:br/>
              <w:t>Кабинет педагога-психолога</w:t>
            </w:r>
            <w:r w:rsidRPr="00D76F5E">
              <w:rPr>
                <w:b w:val="0"/>
                <w:i w:val="0"/>
                <w:color w:val="000000"/>
                <w:sz w:val="28"/>
                <w:szCs w:val="28"/>
              </w:rPr>
              <w:br/>
            </w:r>
            <w:r w:rsidRPr="00D76F5E">
              <w:rPr>
                <w:b w:val="0"/>
                <w:i w:val="0"/>
                <w:color w:val="000000"/>
                <w:sz w:val="28"/>
                <w:szCs w:val="28"/>
              </w:rPr>
              <w:lastRenderedPageBreak/>
              <w:t>Музыкальный зал</w:t>
            </w:r>
            <w:r w:rsidRPr="00D76F5E">
              <w:rPr>
                <w:b w:val="0"/>
                <w:i w:val="0"/>
                <w:color w:val="000000"/>
                <w:sz w:val="28"/>
                <w:szCs w:val="28"/>
              </w:rPr>
              <w:br/>
              <w:t>Спортивный зал</w:t>
            </w:r>
            <w:r w:rsidRPr="00D76F5E">
              <w:rPr>
                <w:b w:val="0"/>
                <w:i w:val="0"/>
                <w:color w:val="000000"/>
                <w:sz w:val="28"/>
                <w:szCs w:val="28"/>
              </w:rPr>
              <w:br/>
            </w:r>
          </w:p>
        </w:tc>
        <w:tc>
          <w:tcPr>
            <w:tcW w:w="6521" w:type="dxa"/>
            <w:gridSpan w:val="2"/>
            <w:tcBorders>
              <w:top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lastRenderedPageBreak/>
              <w:t>Иллюстративный материал, плакаты для рассматривания</w:t>
            </w:r>
            <w:r w:rsidRPr="00D76F5E">
              <w:rPr>
                <w:b w:val="0"/>
                <w:i w:val="0"/>
                <w:color w:val="000000"/>
                <w:sz w:val="28"/>
                <w:szCs w:val="28"/>
              </w:rPr>
              <w:br/>
            </w:r>
            <w:r w:rsidRPr="00D76F5E">
              <w:rPr>
                <w:b w:val="0"/>
                <w:i w:val="0"/>
                <w:color w:val="000000"/>
                <w:sz w:val="28"/>
                <w:szCs w:val="28"/>
              </w:rPr>
              <w:lastRenderedPageBreak/>
              <w:t>Художественная литература для чтения детям и чтения самими детьми</w:t>
            </w:r>
            <w:r w:rsidRPr="00D76F5E">
              <w:rPr>
                <w:b w:val="0"/>
                <w:i w:val="0"/>
                <w:color w:val="000000"/>
                <w:sz w:val="28"/>
                <w:szCs w:val="28"/>
              </w:rPr>
              <w:br/>
              <w:t>Дидактические наборы соответствующей тематики</w:t>
            </w:r>
            <w:r w:rsidRPr="00D76F5E">
              <w:rPr>
                <w:b w:val="0"/>
                <w:i w:val="0"/>
                <w:color w:val="000000"/>
                <w:sz w:val="28"/>
                <w:szCs w:val="28"/>
              </w:rPr>
              <w:br/>
              <w:t>Фотоальбомы воспитанников.</w:t>
            </w:r>
          </w:p>
        </w:tc>
      </w:tr>
      <w:tr w:rsidR="00A40CA7" w:rsidRPr="00D76F5E" w:rsidTr="00BF47C0">
        <w:tc>
          <w:tcPr>
            <w:tcW w:w="3652" w:type="dxa"/>
            <w:gridSpan w:val="2"/>
          </w:tcPr>
          <w:p w:rsidR="00A40CA7" w:rsidRPr="00D76F5E" w:rsidRDefault="00571B16" w:rsidP="00763090">
            <w:pPr>
              <w:pStyle w:val="14"/>
              <w:shd w:val="clear" w:color="auto" w:fill="auto"/>
              <w:tabs>
                <w:tab w:val="left" w:pos="2784"/>
              </w:tabs>
              <w:spacing w:before="0" w:after="0" w:line="240" w:lineRule="auto"/>
              <w:jc w:val="left"/>
              <w:rPr>
                <w:b w:val="0"/>
                <w:i w:val="0"/>
                <w:color w:val="000000"/>
                <w:sz w:val="28"/>
                <w:szCs w:val="28"/>
              </w:rPr>
            </w:pPr>
            <w:r>
              <w:rPr>
                <w:b w:val="0"/>
                <w:i w:val="0"/>
                <w:color w:val="000000"/>
                <w:sz w:val="28"/>
                <w:szCs w:val="28"/>
              </w:rPr>
              <w:lastRenderedPageBreak/>
              <w:t>Ф</w:t>
            </w:r>
            <w:r w:rsidR="00A40CA7" w:rsidRPr="00D76F5E">
              <w:rPr>
                <w:b w:val="0"/>
                <w:i w:val="0"/>
                <w:color w:val="000000"/>
                <w:sz w:val="28"/>
                <w:szCs w:val="28"/>
              </w:rPr>
              <w:t>ормирование чувства принадлежности к</w:t>
            </w:r>
            <w:r w:rsidR="00A40CA7" w:rsidRPr="00D76F5E">
              <w:rPr>
                <w:b w:val="0"/>
                <w:i w:val="0"/>
                <w:color w:val="000000"/>
                <w:sz w:val="28"/>
                <w:szCs w:val="28"/>
              </w:rPr>
              <w:br/>
              <w:t>мировому сообществу.</w:t>
            </w:r>
            <w:r w:rsidR="00A40CA7" w:rsidRPr="00D76F5E">
              <w:rPr>
                <w:b w:val="0"/>
                <w:i w:val="0"/>
                <w:color w:val="000000"/>
                <w:sz w:val="28"/>
                <w:szCs w:val="28"/>
              </w:rPr>
              <w:br/>
            </w:r>
          </w:p>
        </w:tc>
        <w:tc>
          <w:tcPr>
            <w:tcW w:w="4536"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Игровая групповая  комната.</w:t>
            </w:r>
            <w:r w:rsidRPr="00D76F5E">
              <w:rPr>
                <w:b w:val="0"/>
                <w:i w:val="0"/>
                <w:color w:val="000000"/>
                <w:sz w:val="28"/>
                <w:szCs w:val="28"/>
              </w:rPr>
              <w:br/>
              <w:t>Кабинет педагога-психолога</w:t>
            </w:r>
            <w:r w:rsidRPr="00D76F5E">
              <w:rPr>
                <w:b w:val="0"/>
                <w:i w:val="0"/>
                <w:color w:val="000000"/>
                <w:sz w:val="28"/>
                <w:szCs w:val="28"/>
              </w:rPr>
              <w:br/>
              <w:t>Музыкальный зал</w:t>
            </w:r>
          </w:p>
        </w:tc>
        <w:tc>
          <w:tcPr>
            <w:tcW w:w="6521"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Художественная литература для чтения детям и чтения самими детьми</w:t>
            </w:r>
            <w:r w:rsidRPr="00D76F5E">
              <w:rPr>
                <w:b w:val="0"/>
                <w:i w:val="0"/>
                <w:color w:val="000000"/>
                <w:sz w:val="28"/>
                <w:szCs w:val="28"/>
              </w:rPr>
              <w:br/>
              <w:t>Дидактические наборы соответствующей тематики</w:t>
            </w:r>
            <w:r w:rsidRPr="00D76F5E">
              <w:rPr>
                <w:b w:val="0"/>
                <w:i w:val="0"/>
                <w:color w:val="000000"/>
                <w:sz w:val="28"/>
                <w:szCs w:val="28"/>
              </w:rPr>
              <w:br/>
              <w:t>Справочная литература</w:t>
            </w:r>
            <w:r w:rsidRPr="00D76F5E">
              <w:rPr>
                <w:b w:val="0"/>
                <w:i w:val="0"/>
                <w:color w:val="000000"/>
                <w:sz w:val="28"/>
                <w:szCs w:val="28"/>
              </w:rPr>
              <w:br/>
              <w:t>Образно-символический материал (наборы картинок по исторической тематике для выстраивания временных рядов, для иерархической классификации)</w:t>
            </w:r>
            <w:r w:rsidRPr="00D76F5E">
              <w:rPr>
                <w:b w:val="0"/>
                <w:i w:val="0"/>
                <w:color w:val="000000"/>
                <w:sz w:val="28"/>
                <w:szCs w:val="28"/>
              </w:rPr>
              <w:br/>
              <w:t>Фотоальбомы воспитанников</w:t>
            </w:r>
            <w:r w:rsidRPr="00D76F5E">
              <w:rPr>
                <w:b w:val="0"/>
                <w:i w:val="0"/>
                <w:color w:val="000000"/>
                <w:sz w:val="28"/>
                <w:szCs w:val="28"/>
              </w:rPr>
              <w:br/>
              <w:t>Нормативно-знаковый материал</w:t>
            </w:r>
          </w:p>
        </w:tc>
      </w:tr>
      <w:tr w:rsidR="00A40CA7" w:rsidRPr="00D76F5E" w:rsidTr="00BF47C0">
        <w:trPr>
          <w:trHeight w:val="1695"/>
        </w:trPr>
        <w:tc>
          <w:tcPr>
            <w:tcW w:w="3652" w:type="dxa"/>
            <w:gridSpan w:val="2"/>
            <w:tcBorders>
              <w:bottom w:val="single" w:sz="4" w:space="0" w:color="auto"/>
            </w:tcBorders>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формирование представлений об опасных для человека и окружающего мира природы ситуациях и способах поведения в них</w:t>
            </w:r>
            <w:r w:rsidRPr="00D76F5E">
              <w:rPr>
                <w:b w:val="0"/>
                <w:i w:val="0"/>
                <w:color w:val="000000"/>
                <w:sz w:val="28"/>
                <w:szCs w:val="28"/>
              </w:rPr>
              <w:br/>
            </w:r>
          </w:p>
        </w:tc>
        <w:tc>
          <w:tcPr>
            <w:tcW w:w="4536" w:type="dxa"/>
            <w:gridSpan w:val="2"/>
            <w:vMerge w:val="restart"/>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Все пространство учреждения</w:t>
            </w:r>
            <w:r w:rsidRPr="00D76F5E">
              <w:rPr>
                <w:b w:val="0"/>
                <w:i w:val="0"/>
                <w:color w:val="000000"/>
                <w:sz w:val="28"/>
                <w:szCs w:val="28"/>
              </w:rPr>
              <w:br/>
              <w:t>(коридоры, холлы и пр.)</w:t>
            </w:r>
            <w:r w:rsidRPr="00D76F5E">
              <w:rPr>
                <w:b w:val="0"/>
                <w:i w:val="0"/>
                <w:color w:val="000000"/>
                <w:sz w:val="28"/>
                <w:szCs w:val="28"/>
              </w:rPr>
              <w:br/>
              <w:t>Участок учреждения</w:t>
            </w:r>
            <w:r w:rsidRPr="00D76F5E">
              <w:rPr>
                <w:b w:val="0"/>
                <w:i w:val="0"/>
                <w:color w:val="000000"/>
                <w:sz w:val="28"/>
                <w:szCs w:val="28"/>
              </w:rPr>
              <w:br/>
              <w:t>Кабинет  безопасности.</w:t>
            </w:r>
            <w:r w:rsidRPr="00D76F5E">
              <w:rPr>
                <w:b w:val="0"/>
                <w:i w:val="0"/>
                <w:color w:val="000000"/>
                <w:sz w:val="28"/>
                <w:szCs w:val="28"/>
              </w:rPr>
              <w:br/>
            </w:r>
          </w:p>
        </w:tc>
        <w:tc>
          <w:tcPr>
            <w:tcW w:w="6521" w:type="dxa"/>
            <w:gridSpan w:val="2"/>
            <w:vMerge w:val="restart"/>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bCs w:val="0"/>
                <w:i w:val="0"/>
                <w:color w:val="000000"/>
                <w:sz w:val="28"/>
                <w:szCs w:val="28"/>
              </w:rPr>
              <w:t>Иллюстративный материал</w:t>
            </w:r>
            <w:r w:rsidRPr="00D76F5E">
              <w:rPr>
                <w:b w:val="0"/>
                <w:i w:val="0"/>
                <w:color w:val="000000"/>
                <w:sz w:val="28"/>
                <w:szCs w:val="28"/>
              </w:rPr>
              <w:t>, картины, плакаты для рассматривания</w:t>
            </w:r>
            <w:r w:rsidRPr="00D76F5E">
              <w:rPr>
                <w:b w:val="0"/>
                <w:i w:val="0"/>
                <w:color w:val="000000"/>
                <w:sz w:val="28"/>
                <w:szCs w:val="28"/>
              </w:rPr>
              <w:br/>
            </w:r>
            <w:r w:rsidRPr="00D76F5E">
              <w:rPr>
                <w:b w:val="0"/>
                <w:bCs w:val="0"/>
                <w:i w:val="0"/>
                <w:color w:val="000000"/>
                <w:sz w:val="28"/>
                <w:szCs w:val="28"/>
              </w:rPr>
              <w:t xml:space="preserve">Видеофильмы </w:t>
            </w:r>
            <w:r w:rsidRPr="00D76F5E">
              <w:rPr>
                <w:b w:val="0"/>
                <w:i w:val="0"/>
                <w:color w:val="000000"/>
                <w:sz w:val="28"/>
                <w:szCs w:val="28"/>
              </w:rPr>
              <w:t>для детей</w:t>
            </w:r>
            <w:r w:rsidRPr="00D76F5E">
              <w:rPr>
                <w:b w:val="0"/>
                <w:i w:val="0"/>
                <w:color w:val="000000"/>
                <w:sz w:val="28"/>
                <w:szCs w:val="28"/>
              </w:rPr>
              <w:br/>
              <w:t>Дидактические наборы соответствующей тематики</w:t>
            </w:r>
            <w:r w:rsidRPr="00D76F5E">
              <w:rPr>
                <w:b w:val="0"/>
                <w:i w:val="0"/>
                <w:color w:val="000000"/>
                <w:sz w:val="28"/>
                <w:szCs w:val="28"/>
              </w:rPr>
              <w:br/>
              <w:t>Художественная литература для чтения детям и чтения самими детьми Энциклопедии</w:t>
            </w:r>
            <w:r w:rsidRPr="00D76F5E">
              <w:rPr>
                <w:b w:val="0"/>
                <w:i w:val="0"/>
                <w:color w:val="000000"/>
                <w:sz w:val="28"/>
                <w:szCs w:val="28"/>
              </w:rPr>
              <w:br/>
              <w:t>Игрушки - предметы оперирования</w:t>
            </w:r>
            <w:r w:rsidRPr="00D76F5E">
              <w:rPr>
                <w:b w:val="0"/>
                <w:i w:val="0"/>
                <w:color w:val="000000"/>
                <w:sz w:val="28"/>
                <w:szCs w:val="28"/>
              </w:rPr>
              <w:br/>
              <w:t>Игрушки-персонажи и ролевые атрибуты</w:t>
            </w:r>
            <w:r w:rsidRPr="00D76F5E">
              <w:rPr>
                <w:b w:val="0"/>
                <w:i w:val="0"/>
                <w:color w:val="000000"/>
                <w:sz w:val="28"/>
                <w:szCs w:val="28"/>
              </w:rPr>
              <w:br/>
              <w:t xml:space="preserve"> Маркеры игрового пространства (детская, кукольная мебель, предметы быта) с учетом правил безопасности.</w:t>
            </w:r>
          </w:p>
        </w:tc>
      </w:tr>
      <w:tr w:rsidR="00A40CA7" w:rsidRPr="00D76F5E" w:rsidTr="00BF47C0">
        <w:trPr>
          <w:trHeight w:val="990"/>
        </w:trPr>
        <w:tc>
          <w:tcPr>
            <w:tcW w:w="3652" w:type="dxa"/>
            <w:gridSpan w:val="2"/>
            <w:tcBorders>
              <w:top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t>приобщение  к правилам безопасного поведения</w:t>
            </w:r>
          </w:p>
        </w:tc>
        <w:tc>
          <w:tcPr>
            <w:tcW w:w="4536" w:type="dxa"/>
            <w:gridSpan w:val="2"/>
            <w:vMerge/>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p>
        </w:tc>
        <w:tc>
          <w:tcPr>
            <w:tcW w:w="6521" w:type="dxa"/>
            <w:gridSpan w:val="2"/>
            <w:vMerge/>
          </w:tcPr>
          <w:p w:rsidR="00A40CA7" w:rsidRPr="00D76F5E" w:rsidRDefault="00A40CA7" w:rsidP="00763090">
            <w:pPr>
              <w:pStyle w:val="14"/>
              <w:shd w:val="clear" w:color="auto" w:fill="auto"/>
              <w:tabs>
                <w:tab w:val="left" w:pos="2784"/>
              </w:tabs>
              <w:spacing w:before="0" w:after="0" w:line="240" w:lineRule="auto"/>
              <w:jc w:val="left"/>
              <w:rPr>
                <w:b w:val="0"/>
                <w:bCs w:val="0"/>
                <w:i w:val="0"/>
                <w:color w:val="000000"/>
                <w:sz w:val="28"/>
                <w:szCs w:val="28"/>
              </w:rPr>
            </w:pPr>
          </w:p>
        </w:tc>
      </w:tr>
      <w:tr w:rsidR="00A40CA7" w:rsidRPr="00D76F5E" w:rsidTr="00BF47C0">
        <w:tc>
          <w:tcPr>
            <w:tcW w:w="3652"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передача детям знаний о правилах безопасности</w:t>
            </w:r>
            <w:r w:rsidRPr="00D76F5E">
              <w:rPr>
                <w:b w:val="0"/>
                <w:i w:val="0"/>
                <w:color w:val="000000"/>
                <w:sz w:val="28"/>
                <w:szCs w:val="28"/>
              </w:rPr>
              <w:br/>
              <w:t xml:space="preserve">дорожного движения в </w:t>
            </w:r>
            <w:r w:rsidRPr="00D76F5E">
              <w:rPr>
                <w:b w:val="0"/>
                <w:i w:val="0"/>
                <w:color w:val="000000"/>
                <w:sz w:val="28"/>
                <w:szCs w:val="28"/>
              </w:rPr>
              <w:lastRenderedPageBreak/>
              <w:t>качестве пешехода и</w:t>
            </w:r>
            <w:r w:rsidRPr="00D76F5E">
              <w:rPr>
                <w:b w:val="0"/>
                <w:i w:val="0"/>
                <w:color w:val="000000"/>
                <w:sz w:val="28"/>
                <w:szCs w:val="28"/>
              </w:rPr>
              <w:br/>
              <w:t>пассажира транспортного средства</w:t>
            </w:r>
            <w:r w:rsidRPr="00D76F5E">
              <w:rPr>
                <w:b w:val="0"/>
                <w:i w:val="0"/>
                <w:color w:val="000000"/>
                <w:sz w:val="28"/>
                <w:szCs w:val="28"/>
              </w:rPr>
              <w:br/>
            </w:r>
          </w:p>
        </w:tc>
        <w:tc>
          <w:tcPr>
            <w:tcW w:w="4536"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lastRenderedPageBreak/>
              <w:t>Игровая групповая комната.</w:t>
            </w:r>
            <w:r w:rsidRPr="00D76F5E">
              <w:rPr>
                <w:b w:val="0"/>
                <w:i w:val="0"/>
                <w:color w:val="000000"/>
                <w:sz w:val="28"/>
                <w:szCs w:val="28"/>
              </w:rPr>
              <w:br/>
              <w:t>Участок учреждения</w:t>
            </w:r>
            <w:r w:rsidRPr="00D76F5E">
              <w:rPr>
                <w:b w:val="0"/>
                <w:i w:val="0"/>
                <w:color w:val="000000"/>
                <w:sz w:val="28"/>
                <w:szCs w:val="28"/>
              </w:rPr>
              <w:br/>
              <w:t>Кабинет безопасности.</w:t>
            </w:r>
            <w:r w:rsidRPr="00D76F5E">
              <w:rPr>
                <w:b w:val="0"/>
                <w:i w:val="0"/>
                <w:color w:val="000000"/>
                <w:sz w:val="28"/>
                <w:szCs w:val="28"/>
              </w:rPr>
              <w:br/>
            </w:r>
            <w:r w:rsidRPr="00D76F5E">
              <w:rPr>
                <w:b w:val="0"/>
                <w:i w:val="0"/>
                <w:color w:val="000000"/>
                <w:sz w:val="28"/>
                <w:szCs w:val="28"/>
              </w:rPr>
              <w:lastRenderedPageBreak/>
              <w:t>Музыкальный зал</w:t>
            </w:r>
            <w:r w:rsidRPr="00D76F5E">
              <w:rPr>
                <w:b w:val="0"/>
                <w:i w:val="0"/>
                <w:color w:val="000000"/>
                <w:sz w:val="28"/>
                <w:szCs w:val="28"/>
              </w:rPr>
              <w:br/>
              <w:t>Спортивный зал</w:t>
            </w:r>
          </w:p>
        </w:tc>
        <w:tc>
          <w:tcPr>
            <w:tcW w:w="6521"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lastRenderedPageBreak/>
              <w:t>Иллюстративный материал, картины, плакаты для рассматривания</w:t>
            </w:r>
            <w:r w:rsidRPr="00D76F5E">
              <w:rPr>
                <w:b w:val="0"/>
                <w:i w:val="0"/>
                <w:color w:val="000000"/>
                <w:sz w:val="28"/>
                <w:szCs w:val="28"/>
              </w:rPr>
              <w:br/>
              <w:t>Видеофильмы для детей</w:t>
            </w:r>
            <w:r w:rsidRPr="00D76F5E">
              <w:rPr>
                <w:b w:val="0"/>
                <w:i w:val="0"/>
                <w:color w:val="000000"/>
                <w:sz w:val="28"/>
                <w:szCs w:val="28"/>
              </w:rPr>
              <w:br/>
            </w:r>
            <w:r w:rsidRPr="00D76F5E">
              <w:rPr>
                <w:b w:val="0"/>
                <w:i w:val="0"/>
                <w:color w:val="000000"/>
                <w:sz w:val="28"/>
                <w:szCs w:val="28"/>
              </w:rPr>
              <w:lastRenderedPageBreak/>
              <w:t>Дидактические наборы соответствующей тематики</w:t>
            </w:r>
            <w:r w:rsidRPr="00D76F5E">
              <w:rPr>
                <w:b w:val="0"/>
                <w:i w:val="0"/>
                <w:color w:val="000000"/>
                <w:sz w:val="28"/>
                <w:szCs w:val="28"/>
              </w:rPr>
              <w:br/>
              <w:t>Игрушки - предметы оперирования</w:t>
            </w:r>
            <w:r w:rsidRPr="00D76F5E">
              <w:rPr>
                <w:b w:val="0"/>
                <w:i w:val="0"/>
                <w:color w:val="000000"/>
                <w:sz w:val="28"/>
                <w:szCs w:val="28"/>
              </w:rPr>
              <w:br/>
              <w:t>Игрушки-персонажи и ролевые атрибуты</w:t>
            </w:r>
            <w:r w:rsidRPr="00D76F5E">
              <w:rPr>
                <w:b w:val="0"/>
                <w:i w:val="0"/>
                <w:color w:val="000000"/>
                <w:sz w:val="28"/>
                <w:szCs w:val="28"/>
              </w:rPr>
              <w:br/>
              <w:t>Полифункциональные материалы</w:t>
            </w:r>
            <w:r w:rsidRPr="00D76F5E">
              <w:rPr>
                <w:b w:val="0"/>
                <w:i w:val="0"/>
                <w:color w:val="000000"/>
                <w:sz w:val="28"/>
                <w:szCs w:val="28"/>
              </w:rPr>
              <w:br/>
              <w:t>Настольные игры соответствующей тематики («Правила дорожного движения», домино «Дорожные знаки»)</w:t>
            </w:r>
            <w:r w:rsidRPr="00D76F5E">
              <w:rPr>
                <w:b w:val="0"/>
                <w:i w:val="0"/>
                <w:color w:val="000000"/>
                <w:sz w:val="28"/>
                <w:szCs w:val="28"/>
              </w:rPr>
              <w:br/>
              <w:t xml:space="preserve">Строительный материал. Конструкторы. Детали конструктора. </w:t>
            </w:r>
          </w:p>
        </w:tc>
      </w:tr>
      <w:tr w:rsidR="00A40CA7" w:rsidRPr="00D76F5E" w:rsidTr="00BF47C0">
        <w:tc>
          <w:tcPr>
            <w:tcW w:w="3652"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lastRenderedPageBreak/>
              <w:t>формирование осторожного и осмотрительного</w:t>
            </w:r>
            <w:r w:rsidRPr="00D76F5E">
              <w:rPr>
                <w:b w:val="0"/>
                <w:i w:val="0"/>
                <w:color w:val="000000"/>
                <w:sz w:val="28"/>
                <w:szCs w:val="28"/>
              </w:rPr>
              <w:br/>
              <w:t>отношения к потенциально опасным</w:t>
            </w:r>
            <w:r w:rsidRPr="00D76F5E">
              <w:rPr>
                <w:b w:val="0"/>
                <w:i w:val="0"/>
                <w:color w:val="000000"/>
                <w:sz w:val="28"/>
                <w:szCs w:val="28"/>
              </w:rPr>
              <w:br/>
              <w:t>для человека и окружающего мира природы ситуациям</w:t>
            </w:r>
            <w:r w:rsidRPr="00D76F5E">
              <w:rPr>
                <w:b w:val="0"/>
                <w:i w:val="0"/>
                <w:color w:val="000000"/>
                <w:sz w:val="28"/>
                <w:szCs w:val="28"/>
              </w:rPr>
              <w:br/>
            </w:r>
          </w:p>
        </w:tc>
        <w:tc>
          <w:tcPr>
            <w:tcW w:w="4536"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Все пространство учреждения</w:t>
            </w:r>
            <w:r w:rsidRPr="00D76F5E">
              <w:rPr>
                <w:b w:val="0"/>
                <w:i w:val="0"/>
                <w:color w:val="000000"/>
                <w:sz w:val="28"/>
                <w:szCs w:val="28"/>
              </w:rPr>
              <w:br/>
              <w:t>Участок учреждения</w:t>
            </w:r>
            <w:r w:rsidRPr="00D76F5E">
              <w:rPr>
                <w:b w:val="0"/>
                <w:i w:val="0"/>
                <w:color w:val="000000"/>
                <w:sz w:val="28"/>
                <w:szCs w:val="28"/>
              </w:rPr>
              <w:br/>
            </w:r>
          </w:p>
        </w:tc>
        <w:tc>
          <w:tcPr>
            <w:tcW w:w="6521"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Иллюстративный материал, картины, плакаты для рассматривания</w:t>
            </w:r>
            <w:r w:rsidRPr="00D76F5E">
              <w:rPr>
                <w:b w:val="0"/>
                <w:i w:val="0"/>
                <w:color w:val="000000"/>
                <w:sz w:val="28"/>
                <w:szCs w:val="28"/>
              </w:rPr>
              <w:br/>
              <w:t>Видеофильмы для детей</w:t>
            </w:r>
            <w:r w:rsidRPr="00D76F5E">
              <w:rPr>
                <w:b w:val="0"/>
                <w:i w:val="0"/>
                <w:color w:val="000000"/>
                <w:sz w:val="28"/>
                <w:szCs w:val="28"/>
              </w:rPr>
              <w:br/>
              <w:t>Дидактические наборы соответствующей тематики</w:t>
            </w:r>
            <w:r w:rsidRPr="00D76F5E">
              <w:rPr>
                <w:b w:val="0"/>
                <w:i w:val="0"/>
                <w:color w:val="000000"/>
                <w:sz w:val="28"/>
                <w:szCs w:val="28"/>
              </w:rPr>
              <w:br/>
              <w:t>Художественная литература для чтения детям и чтения самими детьми</w:t>
            </w:r>
            <w:r w:rsidRPr="00D76F5E">
              <w:rPr>
                <w:b w:val="0"/>
                <w:i w:val="0"/>
                <w:color w:val="000000"/>
                <w:sz w:val="28"/>
                <w:szCs w:val="28"/>
              </w:rPr>
              <w:br/>
              <w:t>Энциклопедии.</w:t>
            </w:r>
            <w:r w:rsidRPr="00D76F5E">
              <w:rPr>
                <w:b w:val="0"/>
                <w:i w:val="0"/>
                <w:color w:val="000000"/>
                <w:sz w:val="28"/>
                <w:szCs w:val="28"/>
              </w:rPr>
              <w:br/>
              <w:t>Игрушки - предметы оперирования</w:t>
            </w:r>
            <w:r w:rsidRPr="00D76F5E">
              <w:rPr>
                <w:b w:val="0"/>
                <w:i w:val="0"/>
                <w:color w:val="000000"/>
                <w:sz w:val="28"/>
                <w:szCs w:val="28"/>
              </w:rPr>
              <w:br/>
              <w:t>Игрушки-персонажи и ролевые атрибуты</w:t>
            </w:r>
          </w:p>
        </w:tc>
      </w:tr>
      <w:tr w:rsidR="00A40CA7" w:rsidRPr="00D76F5E" w:rsidTr="00A40CA7">
        <w:tc>
          <w:tcPr>
            <w:tcW w:w="14709" w:type="dxa"/>
            <w:gridSpan w:val="6"/>
          </w:tcPr>
          <w:p w:rsidR="00A40CA7" w:rsidRPr="00D76F5E" w:rsidRDefault="00A40CA7" w:rsidP="00763090">
            <w:pPr>
              <w:pStyle w:val="14"/>
              <w:shd w:val="clear" w:color="auto" w:fill="auto"/>
              <w:tabs>
                <w:tab w:val="left" w:pos="2784"/>
              </w:tabs>
              <w:spacing w:before="0" w:after="0" w:line="240" w:lineRule="auto"/>
              <w:rPr>
                <w:i w:val="0"/>
                <w:color w:val="000000"/>
                <w:sz w:val="28"/>
                <w:szCs w:val="28"/>
              </w:rPr>
            </w:pPr>
            <w:r w:rsidRPr="00D76F5E">
              <w:rPr>
                <w:i w:val="0"/>
                <w:color w:val="000000"/>
                <w:sz w:val="28"/>
                <w:szCs w:val="28"/>
              </w:rPr>
              <w:t>Конструирование из разного материала</w:t>
            </w:r>
          </w:p>
        </w:tc>
      </w:tr>
      <w:tr w:rsidR="00A40CA7" w:rsidRPr="00D76F5E" w:rsidTr="00BF47C0">
        <w:tc>
          <w:tcPr>
            <w:tcW w:w="3652"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конструктивная деятельность</w:t>
            </w:r>
            <w:r w:rsidRPr="00D76F5E">
              <w:rPr>
                <w:b w:val="0"/>
                <w:i w:val="0"/>
                <w:color w:val="000000"/>
                <w:sz w:val="28"/>
                <w:szCs w:val="28"/>
              </w:rPr>
              <w:br/>
            </w:r>
          </w:p>
        </w:tc>
        <w:tc>
          <w:tcPr>
            <w:tcW w:w="4536"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Игровая групповая комната/центр</w:t>
            </w:r>
            <w:r w:rsidRPr="00D76F5E">
              <w:rPr>
                <w:b w:val="0"/>
                <w:i w:val="0"/>
                <w:color w:val="000000"/>
                <w:sz w:val="28"/>
                <w:szCs w:val="28"/>
              </w:rPr>
              <w:br/>
              <w:t>строительства</w:t>
            </w:r>
            <w:r w:rsidRPr="00D76F5E">
              <w:rPr>
                <w:b w:val="0"/>
                <w:i w:val="0"/>
                <w:color w:val="000000"/>
                <w:sz w:val="28"/>
                <w:szCs w:val="28"/>
              </w:rPr>
              <w:br/>
              <w:t>Участок учреждения</w:t>
            </w:r>
            <w:r w:rsidRPr="00D76F5E">
              <w:rPr>
                <w:b w:val="0"/>
                <w:i w:val="0"/>
                <w:color w:val="000000"/>
                <w:sz w:val="28"/>
                <w:szCs w:val="28"/>
              </w:rPr>
              <w:br/>
              <w:t>Кабинет педагога-психолога</w:t>
            </w:r>
            <w:r w:rsidRPr="00D76F5E">
              <w:rPr>
                <w:b w:val="0"/>
                <w:i w:val="0"/>
                <w:color w:val="000000"/>
                <w:sz w:val="28"/>
                <w:szCs w:val="28"/>
              </w:rPr>
              <w:br/>
            </w:r>
          </w:p>
        </w:tc>
        <w:tc>
          <w:tcPr>
            <w:tcW w:w="6521"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 xml:space="preserve">Образно-символический материал (наборы картинок, </w:t>
            </w:r>
            <w:r w:rsidRPr="00D76F5E">
              <w:rPr>
                <w:b w:val="0"/>
                <w:bCs w:val="0"/>
                <w:i w:val="0"/>
                <w:color w:val="000000"/>
                <w:sz w:val="28"/>
                <w:szCs w:val="28"/>
              </w:rPr>
              <w:t xml:space="preserve">календари погоды, природы, карты, атласы, глобусы </w:t>
            </w:r>
            <w:r w:rsidRPr="00D76F5E">
              <w:rPr>
                <w:b w:val="0"/>
                <w:i w:val="0"/>
                <w:color w:val="000000"/>
                <w:sz w:val="28"/>
                <w:szCs w:val="28"/>
              </w:rPr>
              <w:t>и т.д.)</w:t>
            </w:r>
            <w:r w:rsidRPr="00D76F5E">
              <w:rPr>
                <w:b w:val="0"/>
                <w:i w:val="0"/>
                <w:color w:val="000000"/>
                <w:sz w:val="28"/>
                <w:szCs w:val="28"/>
              </w:rPr>
              <w:br/>
              <w:t>Строительный материал</w:t>
            </w:r>
            <w:r w:rsidRPr="00D76F5E">
              <w:rPr>
                <w:b w:val="0"/>
                <w:i w:val="0"/>
                <w:color w:val="000000"/>
                <w:sz w:val="28"/>
                <w:szCs w:val="28"/>
              </w:rPr>
              <w:br/>
              <w:t xml:space="preserve">Конструкторы </w:t>
            </w:r>
            <w:r w:rsidRPr="00D76F5E">
              <w:rPr>
                <w:b w:val="0"/>
                <w:bCs w:val="0"/>
                <w:i w:val="0"/>
                <w:color w:val="000000"/>
                <w:sz w:val="28"/>
                <w:szCs w:val="28"/>
              </w:rPr>
              <w:t>напольные, настольные детали.</w:t>
            </w:r>
            <w:r w:rsidRPr="00D76F5E">
              <w:rPr>
                <w:b w:val="0"/>
                <w:i w:val="0"/>
                <w:color w:val="000000"/>
                <w:sz w:val="28"/>
                <w:szCs w:val="28"/>
              </w:rPr>
              <w:br/>
            </w:r>
            <w:r w:rsidRPr="00D76F5E">
              <w:rPr>
                <w:b w:val="0"/>
                <w:bCs w:val="0"/>
                <w:i w:val="0"/>
                <w:color w:val="000000"/>
                <w:sz w:val="28"/>
                <w:szCs w:val="28"/>
              </w:rPr>
              <w:t>Плоскостные конструкторы</w:t>
            </w:r>
            <w:r w:rsidRPr="00D76F5E">
              <w:rPr>
                <w:b w:val="0"/>
                <w:i w:val="0"/>
                <w:color w:val="000000"/>
                <w:sz w:val="28"/>
                <w:szCs w:val="28"/>
              </w:rPr>
              <w:br/>
              <w:t>Бумага, природные и бросовые материалы</w:t>
            </w:r>
            <w:r w:rsidRPr="00D76F5E">
              <w:rPr>
                <w:b w:val="0"/>
                <w:i w:val="0"/>
                <w:color w:val="000000"/>
                <w:sz w:val="28"/>
                <w:szCs w:val="28"/>
              </w:rPr>
              <w:br/>
              <w:t>Материалы, учитывающие интересы мальчиков и девочек</w:t>
            </w:r>
          </w:p>
        </w:tc>
      </w:tr>
      <w:tr w:rsidR="00A40CA7" w:rsidRPr="00D76F5E" w:rsidTr="00A40CA7">
        <w:tc>
          <w:tcPr>
            <w:tcW w:w="14709" w:type="dxa"/>
            <w:gridSpan w:val="6"/>
          </w:tcPr>
          <w:p w:rsidR="00A40CA7" w:rsidRPr="00D76F5E" w:rsidRDefault="00A40CA7" w:rsidP="00763090">
            <w:pPr>
              <w:pStyle w:val="14"/>
              <w:shd w:val="clear" w:color="auto" w:fill="auto"/>
              <w:tabs>
                <w:tab w:val="left" w:pos="2784"/>
              </w:tabs>
              <w:spacing w:before="0" w:after="0" w:line="240" w:lineRule="auto"/>
              <w:rPr>
                <w:i w:val="0"/>
                <w:color w:val="000000"/>
                <w:sz w:val="28"/>
                <w:szCs w:val="28"/>
              </w:rPr>
            </w:pPr>
            <w:r w:rsidRPr="00D76F5E">
              <w:rPr>
                <w:i w:val="0"/>
                <w:color w:val="000000"/>
                <w:sz w:val="28"/>
                <w:szCs w:val="28"/>
              </w:rPr>
              <w:lastRenderedPageBreak/>
              <w:t>Самообслуживание и элементарный бытовой труд</w:t>
            </w:r>
          </w:p>
        </w:tc>
      </w:tr>
      <w:tr w:rsidR="00A40CA7" w:rsidRPr="00D76F5E" w:rsidTr="00BF47C0">
        <w:tc>
          <w:tcPr>
            <w:tcW w:w="3652"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развитие трудовой деятельности (самообслуживание, хозяйственно-бытовой</w:t>
            </w:r>
            <w:r w:rsidRPr="00D76F5E">
              <w:rPr>
                <w:b w:val="0"/>
                <w:i w:val="0"/>
                <w:color w:val="000000"/>
                <w:sz w:val="28"/>
                <w:szCs w:val="28"/>
              </w:rPr>
              <w:br/>
              <w:t>труд, труд в природе)</w:t>
            </w:r>
            <w:r w:rsidRPr="00D76F5E">
              <w:rPr>
                <w:b w:val="0"/>
                <w:i w:val="0"/>
                <w:color w:val="000000"/>
                <w:sz w:val="28"/>
                <w:szCs w:val="28"/>
              </w:rPr>
              <w:br/>
            </w:r>
          </w:p>
        </w:tc>
        <w:tc>
          <w:tcPr>
            <w:tcW w:w="4536"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Игровая групповая комната.</w:t>
            </w:r>
            <w:r w:rsidRPr="00D76F5E">
              <w:rPr>
                <w:b w:val="0"/>
                <w:i w:val="0"/>
                <w:color w:val="000000"/>
                <w:sz w:val="28"/>
                <w:szCs w:val="28"/>
              </w:rPr>
              <w:br/>
              <w:t>Участок учреждения</w:t>
            </w:r>
            <w:r w:rsidRPr="00D76F5E">
              <w:rPr>
                <w:b w:val="0"/>
                <w:i w:val="0"/>
                <w:color w:val="000000"/>
                <w:sz w:val="28"/>
                <w:szCs w:val="28"/>
              </w:rPr>
              <w:br/>
              <w:t>Участок группы</w:t>
            </w:r>
            <w:r w:rsidRPr="00D76F5E">
              <w:rPr>
                <w:b w:val="0"/>
                <w:i w:val="0"/>
                <w:color w:val="000000"/>
                <w:sz w:val="28"/>
                <w:szCs w:val="28"/>
              </w:rPr>
              <w:br/>
            </w:r>
          </w:p>
        </w:tc>
        <w:tc>
          <w:tcPr>
            <w:tcW w:w="6521"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Игрушки - предметы оперирования</w:t>
            </w:r>
            <w:r w:rsidRPr="00D76F5E">
              <w:rPr>
                <w:b w:val="0"/>
                <w:i w:val="0"/>
                <w:color w:val="000000"/>
                <w:sz w:val="28"/>
                <w:szCs w:val="28"/>
              </w:rPr>
              <w:br/>
              <w:t>Маркеры игрового пространства (детская, кукольная мебель, предметы быта)</w:t>
            </w:r>
            <w:r w:rsidRPr="00D76F5E">
              <w:rPr>
                <w:b w:val="0"/>
                <w:i w:val="0"/>
                <w:color w:val="000000"/>
                <w:sz w:val="28"/>
                <w:szCs w:val="28"/>
              </w:rPr>
              <w:br/>
              <w:t>Атрибуты для сюжетно-ролевых игр: «Семья», «Магазин», «Парикмахерская», «Больница», «Ателье», «Библиотека», «Школа» и др.</w:t>
            </w:r>
            <w:r w:rsidRPr="00D76F5E">
              <w:rPr>
                <w:b w:val="0"/>
                <w:i w:val="0"/>
                <w:color w:val="000000"/>
                <w:sz w:val="28"/>
                <w:szCs w:val="28"/>
              </w:rPr>
              <w:br/>
              <w:t>Полифункциональные  материалы</w:t>
            </w:r>
            <w:r w:rsidRPr="00D76F5E">
              <w:rPr>
                <w:b w:val="0"/>
                <w:i w:val="0"/>
                <w:color w:val="000000"/>
                <w:sz w:val="28"/>
                <w:szCs w:val="28"/>
              </w:rPr>
              <w:br/>
              <w:t>Материалы для аппликации, конструирования из бумаги. Природные, бросовые материалы</w:t>
            </w:r>
          </w:p>
        </w:tc>
      </w:tr>
      <w:tr w:rsidR="00A40CA7" w:rsidRPr="00D76F5E" w:rsidTr="00BF47C0">
        <w:tc>
          <w:tcPr>
            <w:tcW w:w="3652"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воспитание ценностного отношения</w:t>
            </w:r>
            <w:r w:rsidRPr="00D76F5E">
              <w:rPr>
                <w:b w:val="0"/>
                <w:i w:val="0"/>
                <w:color w:val="000000"/>
                <w:sz w:val="28"/>
                <w:szCs w:val="28"/>
              </w:rPr>
              <w:br/>
              <w:t>к собственному труду, труду других людей и</w:t>
            </w:r>
            <w:r w:rsidRPr="00D76F5E">
              <w:rPr>
                <w:b w:val="0"/>
                <w:i w:val="0"/>
                <w:color w:val="000000"/>
                <w:sz w:val="28"/>
                <w:szCs w:val="28"/>
              </w:rPr>
              <w:br/>
              <w:t>его результатам</w:t>
            </w:r>
            <w:r w:rsidRPr="00D76F5E">
              <w:rPr>
                <w:b w:val="0"/>
                <w:i w:val="0"/>
                <w:color w:val="000000"/>
                <w:sz w:val="28"/>
                <w:szCs w:val="28"/>
              </w:rPr>
              <w:br/>
            </w:r>
          </w:p>
        </w:tc>
        <w:tc>
          <w:tcPr>
            <w:tcW w:w="4536"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Все пространство учреждения</w:t>
            </w:r>
            <w:r w:rsidRPr="00D76F5E">
              <w:rPr>
                <w:b w:val="0"/>
                <w:i w:val="0"/>
                <w:color w:val="000000"/>
                <w:sz w:val="28"/>
                <w:szCs w:val="28"/>
              </w:rPr>
              <w:br/>
              <w:t>Участок учреждения</w:t>
            </w:r>
            <w:r w:rsidRPr="00D76F5E">
              <w:rPr>
                <w:b w:val="0"/>
                <w:i w:val="0"/>
                <w:color w:val="000000"/>
                <w:sz w:val="28"/>
                <w:szCs w:val="28"/>
              </w:rPr>
              <w:br/>
            </w:r>
          </w:p>
        </w:tc>
        <w:tc>
          <w:tcPr>
            <w:tcW w:w="6521" w:type="dxa"/>
            <w:gridSpan w:val="2"/>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Игрушки-предметы оперирования</w:t>
            </w:r>
            <w:r w:rsidRPr="00D76F5E">
              <w:rPr>
                <w:b w:val="0"/>
                <w:i w:val="0"/>
                <w:color w:val="000000"/>
                <w:sz w:val="28"/>
                <w:szCs w:val="28"/>
              </w:rPr>
              <w:br/>
              <w:t>Маркеры игрового пространства (детская, кукольная мебель)</w:t>
            </w:r>
            <w:r w:rsidRPr="00D76F5E">
              <w:rPr>
                <w:b w:val="0"/>
                <w:i w:val="0"/>
                <w:color w:val="000000"/>
                <w:sz w:val="28"/>
                <w:szCs w:val="28"/>
              </w:rPr>
              <w:br/>
              <w:t>Полифункциональные материалы</w:t>
            </w:r>
            <w:r w:rsidRPr="00D76F5E">
              <w:rPr>
                <w:b w:val="0"/>
                <w:i w:val="0"/>
                <w:color w:val="000000"/>
                <w:sz w:val="28"/>
                <w:szCs w:val="28"/>
              </w:rPr>
              <w:br/>
              <w:t>Образно-символический материал (виды профессий и т.д.)</w:t>
            </w:r>
            <w:r w:rsidRPr="00D76F5E">
              <w:rPr>
                <w:b w:val="0"/>
                <w:i w:val="0"/>
                <w:color w:val="000000"/>
                <w:sz w:val="28"/>
                <w:szCs w:val="28"/>
              </w:rPr>
              <w:br/>
              <w:t>Настольно-печатные игры (лото «Профессии», «Кто что делает?»</w:t>
            </w:r>
            <w:r w:rsidRPr="00D76F5E">
              <w:rPr>
                <w:b w:val="0"/>
                <w:i w:val="0"/>
                <w:color w:val="000000"/>
                <w:sz w:val="28"/>
                <w:szCs w:val="28"/>
              </w:rPr>
              <w:br/>
              <w:t>материалы, учитывающие интересы мальчиков и девочек</w:t>
            </w:r>
          </w:p>
        </w:tc>
      </w:tr>
      <w:tr w:rsidR="00A40CA7" w:rsidRPr="00D76F5E" w:rsidTr="00A40CA7">
        <w:tc>
          <w:tcPr>
            <w:tcW w:w="14709" w:type="dxa"/>
            <w:gridSpan w:val="6"/>
          </w:tcPr>
          <w:p w:rsidR="00A40CA7" w:rsidRPr="00D76F5E" w:rsidRDefault="00A40CA7" w:rsidP="00763090">
            <w:pPr>
              <w:pStyle w:val="14"/>
              <w:shd w:val="clear" w:color="auto" w:fill="auto"/>
              <w:tabs>
                <w:tab w:val="left" w:pos="2784"/>
              </w:tabs>
              <w:spacing w:before="0" w:after="0" w:line="240" w:lineRule="auto"/>
              <w:rPr>
                <w:i w:val="0"/>
                <w:color w:val="000000"/>
                <w:sz w:val="28"/>
                <w:szCs w:val="28"/>
              </w:rPr>
            </w:pPr>
            <w:r w:rsidRPr="00D76F5E">
              <w:rPr>
                <w:i w:val="0"/>
                <w:color w:val="000000"/>
                <w:sz w:val="28"/>
                <w:szCs w:val="28"/>
              </w:rPr>
              <w:t>Музыкальная деятельность</w:t>
            </w:r>
          </w:p>
        </w:tc>
      </w:tr>
      <w:tr w:rsidR="00A40CA7" w:rsidRPr="00D76F5E" w:rsidTr="00757931">
        <w:trPr>
          <w:trHeight w:val="841"/>
        </w:trPr>
        <w:tc>
          <w:tcPr>
            <w:tcW w:w="3652" w:type="dxa"/>
            <w:gridSpan w:val="2"/>
            <w:tcBorders>
              <w:bottom w:val="single" w:sz="4" w:space="0" w:color="auto"/>
            </w:tcBorders>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развитие музыкально-художественной</w:t>
            </w:r>
            <w:r w:rsidRPr="00D76F5E">
              <w:rPr>
                <w:b w:val="0"/>
                <w:i w:val="0"/>
                <w:color w:val="000000"/>
                <w:sz w:val="28"/>
                <w:szCs w:val="28"/>
              </w:rPr>
              <w:br/>
              <w:t>деятельности</w:t>
            </w:r>
            <w:r w:rsidRPr="00D76F5E">
              <w:rPr>
                <w:b w:val="0"/>
                <w:i w:val="0"/>
                <w:color w:val="000000"/>
                <w:sz w:val="28"/>
                <w:szCs w:val="28"/>
              </w:rPr>
              <w:br/>
            </w:r>
          </w:p>
        </w:tc>
        <w:tc>
          <w:tcPr>
            <w:tcW w:w="4536" w:type="dxa"/>
            <w:gridSpan w:val="2"/>
            <w:tcBorders>
              <w:bottom w:val="single" w:sz="4" w:space="0" w:color="auto"/>
            </w:tcBorders>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Музыкальный зал</w:t>
            </w:r>
            <w:r w:rsidRPr="00D76F5E">
              <w:rPr>
                <w:b w:val="0"/>
                <w:i w:val="0"/>
                <w:color w:val="000000"/>
                <w:sz w:val="28"/>
                <w:szCs w:val="28"/>
              </w:rPr>
              <w:br/>
              <w:t>Игровые комнаты групп/центр игры, театральная.</w:t>
            </w:r>
          </w:p>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Игровая комната.</w:t>
            </w:r>
          </w:p>
        </w:tc>
        <w:tc>
          <w:tcPr>
            <w:tcW w:w="6521" w:type="dxa"/>
            <w:gridSpan w:val="2"/>
            <w:vMerge w:val="restart"/>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bCs w:val="0"/>
                <w:i w:val="0"/>
                <w:color w:val="000000"/>
                <w:sz w:val="28"/>
                <w:szCs w:val="28"/>
              </w:rPr>
              <w:t>Музыкальный центр</w:t>
            </w:r>
            <w:r w:rsidRPr="00D76F5E">
              <w:rPr>
                <w:b w:val="0"/>
                <w:i w:val="0"/>
                <w:color w:val="000000"/>
                <w:sz w:val="28"/>
                <w:szCs w:val="28"/>
              </w:rPr>
              <w:br/>
            </w:r>
            <w:r w:rsidRPr="00D76F5E">
              <w:rPr>
                <w:b w:val="0"/>
                <w:bCs w:val="0"/>
                <w:i w:val="0"/>
                <w:color w:val="000000"/>
                <w:sz w:val="28"/>
                <w:szCs w:val="28"/>
              </w:rPr>
              <w:t>Пианино</w:t>
            </w:r>
            <w:r w:rsidRPr="00D76F5E">
              <w:rPr>
                <w:b w:val="0"/>
                <w:i w:val="0"/>
                <w:color w:val="000000"/>
                <w:sz w:val="28"/>
                <w:szCs w:val="28"/>
              </w:rPr>
              <w:br/>
              <w:t xml:space="preserve">Разнообразные </w:t>
            </w:r>
            <w:r w:rsidRPr="00D76F5E">
              <w:rPr>
                <w:b w:val="0"/>
                <w:bCs w:val="0"/>
                <w:i w:val="0"/>
                <w:color w:val="000000"/>
                <w:sz w:val="28"/>
                <w:szCs w:val="28"/>
              </w:rPr>
              <w:t xml:space="preserve">музыкальные инструменты </w:t>
            </w:r>
            <w:r w:rsidRPr="00D76F5E">
              <w:rPr>
                <w:b w:val="0"/>
                <w:i w:val="0"/>
                <w:color w:val="000000"/>
                <w:sz w:val="28"/>
                <w:szCs w:val="28"/>
              </w:rPr>
              <w:t>для детей</w:t>
            </w:r>
            <w:r w:rsidRPr="00D76F5E">
              <w:rPr>
                <w:b w:val="0"/>
                <w:i w:val="0"/>
                <w:color w:val="000000"/>
                <w:sz w:val="28"/>
                <w:szCs w:val="28"/>
              </w:rPr>
              <w:br/>
              <w:t xml:space="preserve">Подборка аудиозаписей с музыкальными </w:t>
            </w:r>
            <w:r w:rsidRPr="00D76F5E">
              <w:rPr>
                <w:b w:val="0"/>
                <w:i w:val="0"/>
                <w:color w:val="000000"/>
                <w:sz w:val="28"/>
                <w:szCs w:val="28"/>
              </w:rPr>
              <w:lastRenderedPageBreak/>
              <w:t>произведениями</w:t>
            </w:r>
            <w:r w:rsidRPr="00D76F5E">
              <w:rPr>
                <w:b w:val="0"/>
                <w:i w:val="0"/>
                <w:color w:val="000000"/>
                <w:sz w:val="28"/>
                <w:szCs w:val="28"/>
              </w:rPr>
              <w:br/>
              <w:t>Пособия, игрушки, атрибуты</w:t>
            </w:r>
            <w:r w:rsidRPr="00D76F5E">
              <w:rPr>
                <w:b w:val="0"/>
                <w:i w:val="0"/>
                <w:color w:val="000000"/>
                <w:sz w:val="28"/>
                <w:szCs w:val="28"/>
              </w:rPr>
              <w:br/>
              <w:t>Различные виды театров</w:t>
            </w:r>
            <w:r w:rsidRPr="00D76F5E">
              <w:rPr>
                <w:b w:val="0"/>
                <w:i w:val="0"/>
                <w:color w:val="000000"/>
                <w:sz w:val="28"/>
                <w:szCs w:val="28"/>
              </w:rPr>
              <w:br/>
              <w:t>Ширма для кукольного театра</w:t>
            </w:r>
            <w:r w:rsidRPr="00D76F5E">
              <w:rPr>
                <w:b w:val="0"/>
                <w:i w:val="0"/>
                <w:color w:val="000000"/>
                <w:sz w:val="28"/>
                <w:szCs w:val="28"/>
              </w:rPr>
              <w:br/>
              <w:t xml:space="preserve">Детские и взрослые </w:t>
            </w:r>
            <w:r w:rsidRPr="00D76F5E">
              <w:rPr>
                <w:b w:val="0"/>
                <w:bCs w:val="0"/>
                <w:i w:val="0"/>
                <w:color w:val="000000"/>
                <w:sz w:val="28"/>
                <w:szCs w:val="28"/>
              </w:rPr>
              <w:t>костюмы</w:t>
            </w:r>
            <w:r w:rsidRPr="00D76F5E">
              <w:rPr>
                <w:b w:val="0"/>
                <w:i w:val="0"/>
                <w:color w:val="000000"/>
                <w:sz w:val="28"/>
                <w:szCs w:val="28"/>
              </w:rPr>
              <w:br/>
              <w:t xml:space="preserve">Детские </w:t>
            </w:r>
            <w:r w:rsidRPr="00D76F5E">
              <w:rPr>
                <w:b w:val="0"/>
                <w:bCs w:val="0"/>
                <w:i w:val="0"/>
                <w:color w:val="000000"/>
                <w:sz w:val="28"/>
                <w:szCs w:val="28"/>
              </w:rPr>
              <w:t>хохломские стулья и стол</w:t>
            </w:r>
            <w:r w:rsidRPr="00D76F5E">
              <w:rPr>
                <w:b w:val="0"/>
                <w:i w:val="0"/>
                <w:color w:val="000000"/>
                <w:sz w:val="28"/>
                <w:szCs w:val="28"/>
              </w:rPr>
              <w:br/>
              <w:t>Шумовые коробочки</w:t>
            </w:r>
            <w:r w:rsidRPr="00D76F5E">
              <w:rPr>
                <w:b w:val="0"/>
                <w:i w:val="0"/>
                <w:color w:val="000000"/>
                <w:sz w:val="28"/>
                <w:szCs w:val="28"/>
              </w:rPr>
              <w:br/>
              <w:t>Дидактические наборы («Музыкальные инструменты», «Русские композиторы»)</w:t>
            </w:r>
            <w:r w:rsidRPr="00D76F5E">
              <w:rPr>
                <w:b w:val="0"/>
                <w:i w:val="0"/>
                <w:color w:val="000000"/>
                <w:sz w:val="28"/>
                <w:szCs w:val="28"/>
              </w:rPr>
              <w:br/>
            </w:r>
            <w:r w:rsidRPr="00D76F5E">
              <w:rPr>
                <w:b w:val="0"/>
                <w:bCs w:val="0"/>
                <w:i w:val="0"/>
                <w:color w:val="000000"/>
                <w:sz w:val="28"/>
                <w:szCs w:val="28"/>
              </w:rPr>
              <w:t xml:space="preserve">Детские рисунки </w:t>
            </w:r>
            <w:r w:rsidRPr="00D76F5E">
              <w:rPr>
                <w:b w:val="0"/>
                <w:i w:val="0"/>
                <w:color w:val="000000"/>
                <w:sz w:val="28"/>
                <w:szCs w:val="28"/>
              </w:rPr>
              <w:t>по темам концертов артистов детской филармонии</w:t>
            </w:r>
          </w:p>
        </w:tc>
      </w:tr>
      <w:tr w:rsidR="00A40CA7" w:rsidRPr="00D76F5E" w:rsidTr="00BF47C0">
        <w:trPr>
          <w:trHeight w:val="1695"/>
        </w:trPr>
        <w:tc>
          <w:tcPr>
            <w:tcW w:w="3652" w:type="dxa"/>
            <w:gridSpan w:val="2"/>
            <w:tcBorders>
              <w:top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lastRenderedPageBreak/>
              <w:t>приобщение к музыкальному искусству</w:t>
            </w:r>
            <w:r w:rsidRPr="00D76F5E">
              <w:rPr>
                <w:b w:val="0"/>
                <w:i w:val="0"/>
                <w:color w:val="000000"/>
                <w:sz w:val="28"/>
                <w:szCs w:val="28"/>
              </w:rPr>
              <w:br/>
              <w:t>драматизации сюжетно-ролевых игр</w:t>
            </w:r>
          </w:p>
        </w:tc>
        <w:tc>
          <w:tcPr>
            <w:tcW w:w="4536" w:type="dxa"/>
            <w:gridSpan w:val="2"/>
            <w:tcBorders>
              <w:top w:val="single" w:sz="4" w:space="0" w:color="auto"/>
            </w:tcBorders>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Музыкальный зал</w:t>
            </w:r>
            <w:r w:rsidRPr="00D76F5E">
              <w:rPr>
                <w:b w:val="0"/>
                <w:i w:val="0"/>
                <w:color w:val="000000"/>
                <w:sz w:val="28"/>
                <w:szCs w:val="28"/>
              </w:rPr>
              <w:br/>
              <w:t>Игровые комнаты групп/центр игры, театральная.</w:t>
            </w:r>
          </w:p>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Игровая комната.</w:t>
            </w:r>
          </w:p>
        </w:tc>
        <w:tc>
          <w:tcPr>
            <w:tcW w:w="6521" w:type="dxa"/>
            <w:gridSpan w:val="2"/>
            <w:vMerge/>
          </w:tcPr>
          <w:p w:rsidR="00A40CA7" w:rsidRPr="00D76F5E" w:rsidRDefault="00A40CA7" w:rsidP="00763090">
            <w:pPr>
              <w:pStyle w:val="14"/>
              <w:shd w:val="clear" w:color="auto" w:fill="auto"/>
              <w:tabs>
                <w:tab w:val="left" w:pos="2784"/>
              </w:tabs>
              <w:spacing w:before="0" w:after="0" w:line="240" w:lineRule="auto"/>
              <w:jc w:val="left"/>
              <w:rPr>
                <w:b w:val="0"/>
                <w:bCs w:val="0"/>
                <w:i w:val="0"/>
                <w:color w:val="000000"/>
                <w:sz w:val="28"/>
                <w:szCs w:val="28"/>
              </w:rPr>
            </w:pPr>
          </w:p>
        </w:tc>
      </w:tr>
      <w:tr w:rsidR="00A40CA7" w:rsidRPr="00D76F5E" w:rsidTr="00A40CA7">
        <w:tc>
          <w:tcPr>
            <w:tcW w:w="14709" w:type="dxa"/>
            <w:gridSpan w:val="6"/>
          </w:tcPr>
          <w:p w:rsidR="00A40CA7" w:rsidRPr="00D76F5E" w:rsidRDefault="00A40CA7" w:rsidP="00763090">
            <w:pPr>
              <w:pStyle w:val="14"/>
              <w:shd w:val="clear" w:color="auto" w:fill="auto"/>
              <w:tabs>
                <w:tab w:val="left" w:pos="2784"/>
              </w:tabs>
              <w:spacing w:before="0" w:after="0" w:line="240" w:lineRule="auto"/>
              <w:rPr>
                <w:i w:val="0"/>
                <w:color w:val="000000"/>
                <w:sz w:val="28"/>
                <w:szCs w:val="28"/>
              </w:rPr>
            </w:pPr>
            <w:r w:rsidRPr="00D76F5E">
              <w:rPr>
                <w:i w:val="0"/>
                <w:color w:val="000000"/>
                <w:sz w:val="28"/>
                <w:szCs w:val="28"/>
              </w:rPr>
              <w:lastRenderedPageBreak/>
              <w:t>Изобразительная деятельность</w:t>
            </w:r>
          </w:p>
        </w:tc>
      </w:tr>
      <w:tr w:rsidR="00A40CA7" w:rsidRPr="00D76F5E" w:rsidTr="00BF47C0">
        <w:trPr>
          <w:trHeight w:val="915"/>
        </w:trPr>
        <w:tc>
          <w:tcPr>
            <w:tcW w:w="3652" w:type="dxa"/>
            <w:gridSpan w:val="2"/>
            <w:tcBorders>
              <w:bottom w:val="single" w:sz="4" w:space="0" w:color="auto"/>
            </w:tcBorders>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развитие изобразительной деятельности детей (рисование, лепка, аппликация, художественный труд)</w:t>
            </w:r>
          </w:p>
        </w:tc>
        <w:tc>
          <w:tcPr>
            <w:tcW w:w="4536" w:type="dxa"/>
            <w:gridSpan w:val="2"/>
            <w:tcBorders>
              <w:bottom w:val="single" w:sz="4" w:space="0" w:color="auto"/>
            </w:tcBorders>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Игровая групповая комната /центр</w:t>
            </w:r>
            <w:r w:rsidRPr="00D76F5E">
              <w:rPr>
                <w:b w:val="0"/>
                <w:i w:val="0"/>
                <w:color w:val="000000"/>
                <w:sz w:val="28"/>
                <w:szCs w:val="28"/>
              </w:rPr>
              <w:br/>
              <w:t>художественного творчества.</w:t>
            </w:r>
            <w:r w:rsidRPr="00D76F5E">
              <w:rPr>
                <w:b w:val="0"/>
                <w:i w:val="0"/>
                <w:color w:val="000000"/>
                <w:sz w:val="28"/>
                <w:szCs w:val="28"/>
              </w:rPr>
              <w:br/>
              <w:t>Участок учреждения</w:t>
            </w:r>
          </w:p>
        </w:tc>
        <w:tc>
          <w:tcPr>
            <w:tcW w:w="6521" w:type="dxa"/>
            <w:gridSpan w:val="2"/>
            <w:vMerge w:val="restart"/>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bCs w:val="0"/>
                <w:i w:val="0"/>
                <w:color w:val="000000"/>
                <w:sz w:val="28"/>
                <w:szCs w:val="28"/>
              </w:rPr>
              <w:t>Слайды с репродукциями картин</w:t>
            </w:r>
            <w:r w:rsidRPr="00D76F5E">
              <w:rPr>
                <w:b w:val="0"/>
                <w:i w:val="0"/>
                <w:color w:val="000000"/>
                <w:sz w:val="28"/>
                <w:szCs w:val="28"/>
              </w:rPr>
              <w:br/>
              <w:t>Материалы и оборудование для продуктивной деятельности:</w:t>
            </w:r>
            <w:r w:rsidRPr="00D76F5E">
              <w:rPr>
                <w:b w:val="0"/>
                <w:i w:val="0"/>
                <w:color w:val="000000"/>
                <w:sz w:val="28"/>
                <w:szCs w:val="28"/>
              </w:rPr>
              <w:br/>
              <w:t>- для аппликации;</w:t>
            </w:r>
            <w:r w:rsidRPr="00D76F5E">
              <w:rPr>
                <w:b w:val="0"/>
                <w:i w:val="0"/>
                <w:color w:val="000000"/>
                <w:sz w:val="28"/>
                <w:szCs w:val="28"/>
              </w:rPr>
              <w:br/>
              <w:t>- для рисования;</w:t>
            </w:r>
            <w:r w:rsidRPr="00D76F5E">
              <w:rPr>
                <w:b w:val="0"/>
                <w:i w:val="0"/>
                <w:color w:val="000000"/>
                <w:sz w:val="28"/>
                <w:szCs w:val="28"/>
              </w:rPr>
              <w:br/>
              <w:t>- для лепки.</w:t>
            </w:r>
            <w:r w:rsidRPr="00D76F5E">
              <w:rPr>
                <w:b w:val="0"/>
                <w:i w:val="0"/>
                <w:color w:val="000000"/>
                <w:sz w:val="28"/>
                <w:szCs w:val="28"/>
              </w:rPr>
              <w:br/>
            </w:r>
            <w:r w:rsidRPr="00D76F5E">
              <w:rPr>
                <w:b w:val="0"/>
                <w:bCs w:val="0"/>
                <w:i w:val="0"/>
                <w:color w:val="000000"/>
                <w:sz w:val="28"/>
                <w:szCs w:val="28"/>
              </w:rPr>
              <w:t>Природный, бросовый материал</w:t>
            </w:r>
            <w:r w:rsidRPr="00D76F5E">
              <w:rPr>
                <w:b w:val="0"/>
                <w:i w:val="0"/>
                <w:color w:val="000000"/>
                <w:sz w:val="28"/>
                <w:szCs w:val="28"/>
              </w:rPr>
              <w:br/>
              <w:t>Иллюстративный материал, картины, плакаты</w:t>
            </w:r>
            <w:r w:rsidRPr="00D76F5E">
              <w:rPr>
                <w:b w:val="0"/>
                <w:i w:val="0"/>
                <w:color w:val="000000"/>
                <w:sz w:val="28"/>
                <w:szCs w:val="28"/>
              </w:rPr>
              <w:br/>
              <w:t>Настольно-печатные игры («Цвет», «Форма», «Ассоциация» и др.)</w:t>
            </w:r>
            <w:r w:rsidRPr="00D76F5E">
              <w:rPr>
                <w:b w:val="0"/>
                <w:i w:val="0"/>
                <w:color w:val="000000"/>
                <w:sz w:val="28"/>
                <w:szCs w:val="28"/>
              </w:rPr>
              <w:br/>
            </w:r>
            <w:r w:rsidRPr="00D76F5E">
              <w:rPr>
                <w:b w:val="0"/>
                <w:bCs w:val="0"/>
                <w:i w:val="0"/>
                <w:color w:val="000000"/>
                <w:sz w:val="28"/>
                <w:szCs w:val="28"/>
              </w:rPr>
              <w:t>Альбомы художественных произведений</w:t>
            </w:r>
            <w:r w:rsidRPr="00D76F5E">
              <w:rPr>
                <w:b w:val="0"/>
                <w:i w:val="0"/>
                <w:color w:val="000000"/>
                <w:sz w:val="28"/>
                <w:szCs w:val="28"/>
              </w:rPr>
              <w:br/>
              <w:t>Художественная литература с иллюстрациями</w:t>
            </w:r>
            <w:r w:rsidRPr="00D76F5E">
              <w:rPr>
                <w:b w:val="0"/>
                <w:i w:val="0"/>
                <w:color w:val="000000"/>
                <w:sz w:val="28"/>
                <w:szCs w:val="28"/>
              </w:rPr>
              <w:br/>
              <w:t xml:space="preserve">Изделия народных промыслов: Дымковковские  игрушки. Игрушки, муляжи, </w:t>
            </w:r>
            <w:r w:rsidRPr="00D76F5E">
              <w:rPr>
                <w:b w:val="0"/>
                <w:bCs w:val="0"/>
                <w:i w:val="0"/>
                <w:color w:val="000000"/>
                <w:sz w:val="28"/>
                <w:szCs w:val="28"/>
              </w:rPr>
              <w:t>гербарии, коллекции семян растений</w:t>
            </w:r>
          </w:p>
        </w:tc>
      </w:tr>
      <w:tr w:rsidR="00A40CA7" w:rsidRPr="00D76F5E" w:rsidTr="00BF47C0">
        <w:trPr>
          <w:trHeight w:val="1485"/>
        </w:trPr>
        <w:tc>
          <w:tcPr>
            <w:tcW w:w="3652" w:type="dxa"/>
            <w:gridSpan w:val="2"/>
            <w:tcBorders>
              <w:top w:val="single" w:sz="4" w:space="0" w:color="auto"/>
              <w:bottom w:val="single" w:sz="4" w:space="0" w:color="auto"/>
            </w:tcBorders>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развитие детского творчества</w:t>
            </w:r>
            <w:r w:rsidRPr="00D76F5E">
              <w:rPr>
                <w:b w:val="0"/>
                <w:i w:val="0"/>
                <w:color w:val="000000"/>
                <w:sz w:val="28"/>
                <w:szCs w:val="28"/>
              </w:rPr>
              <w:br/>
            </w:r>
          </w:p>
        </w:tc>
        <w:tc>
          <w:tcPr>
            <w:tcW w:w="4536" w:type="dxa"/>
            <w:gridSpan w:val="2"/>
            <w:tcBorders>
              <w:top w:val="single" w:sz="4" w:space="0" w:color="auto"/>
              <w:bottom w:val="single" w:sz="4" w:space="0" w:color="auto"/>
            </w:tcBorders>
          </w:tcPr>
          <w:p w:rsidR="00A40CA7" w:rsidRPr="00D76F5E" w:rsidRDefault="00A40CA7" w:rsidP="00763090">
            <w:pPr>
              <w:pStyle w:val="14"/>
              <w:shd w:val="clear" w:color="auto" w:fill="auto"/>
              <w:tabs>
                <w:tab w:val="left" w:pos="2784"/>
              </w:tabs>
              <w:spacing w:before="0" w:after="0" w:line="240" w:lineRule="auto"/>
              <w:jc w:val="left"/>
              <w:rPr>
                <w:b w:val="0"/>
                <w:i w:val="0"/>
                <w:color w:val="000000"/>
                <w:sz w:val="28"/>
                <w:szCs w:val="28"/>
              </w:rPr>
            </w:pPr>
            <w:r w:rsidRPr="00D76F5E">
              <w:rPr>
                <w:b w:val="0"/>
                <w:i w:val="0"/>
                <w:color w:val="000000"/>
                <w:sz w:val="28"/>
                <w:szCs w:val="28"/>
              </w:rPr>
              <w:t>Все пространство учреждения</w:t>
            </w:r>
            <w:r w:rsidRPr="00D76F5E">
              <w:rPr>
                <w:b w:val="0"/>
                <w:i w:val="0"/>
                <w:color w:val="000000"/>
                <w:sz w:val="28"/>
                <w:szCs w:val="28"/>
              </w:rPr>
              <w:br/>
              <w:t>Участок учреждения</w:t>
            </w:r>
            <w:r w:rsidRPr="00D76F5E">
              <w:rPr>
                <w:b w:val="0"/>
                <w:i w:val="0"/>
                <w:color w:val="000000"/>
                <w:sz w:val="28"/>
                <w:szCs w:val="28"/>
              </w:rPr>
              <w:br/>
              <w:t>Игровая групповая комната /центр</w:t>
            </w:r>
            <w:r w:rsidRPr="00D76F5E">
              <w:rPr>
                <w:b w:val="0"/>
                <w:i w:val="0"/>
                <w:color w:val="000000"/>
                <w:sz w:val="28"/>
                <w:szCs w:val="28"/>
              </w:rPr>
              <w:br/>
              <w:t>художественного творчества.</w:t>
            </w:r>
            <w:r w:rsidRPr="00D76F5E">
              <w:rPr>
                <w:b w:val="0"/>
                <w:i w:val="0"/>
                <w:color w:val="000000"/>
                <w:sz w:val="28"/>
                <w:szCs w:val="28"/>
              </w:rPr>
              <w:br/>
            </w:r>
          </w:p>
        </w:tc>
        <w:tc>
          <w:tcPr>
            <w:tcW w:w="6521" w:type="dxa"/>
            <w:gridSpan w:val="2"/>
            <w:vMerge/>
            <w:tcBorders>
              <w:bottom w:val="single" w:sz="4" w:space="0" w:color="auto"/>
            </w:tcBorders>
          </w:tcPr>
          <w:p w:rsidR="00A40CA7" w:rsidRPr="00D76F5E" w:rsidRDefault="00A40CA7" w:rsidP="00763090">
            <w:pPr>
              <w:pStyle w:val="14"/>
              <w:shd w:val="clear" w:color="auto" w:fill="auto"/>
              <w:tabs>
                <w:tab w:val="left" w:pos="2784"/>
              </w:tabs>
              <w:spacing w:before="0" w:after="0" w:line="240" w:lineRule="auto"/>
              <w:jc w:val="left"/>
              <w:rPr>
                <w:b w:val="0"/>
                <w:bCs w:val="0"/>
                <w:i w:val="0"/>
                <w:color w:val="000000"/>
                <w:sz w:val="28"/>
                <w:szCs w:val="28"/>
              </w:rPr>
            </w:pPr>
          </w:p>
        </w:tc>
      </w:tr>
      <w:tr w:rsidR="00A40CA7" w:rsidRPr="00D76F5E" w:rsidTr="00BF47C0">
        <w:trPr>
          <w:trHeight w:val="480"/>
        </w:trPr>
        <w:tc>
          <w:tcPr>
            <w:tcW w:w="3652" w:type="dxa"/>
            <w:gridSpan w:val="2"/>
            <w:tcBorders>
              <w:top w:val="single" w:sz="4" w:space="0" w:color="auto"/>
              <w:bottom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lastRenderedPageBreak/>
              <w:t>приобщение к изобразительному искусству</w:t>
            </w:r>
            <w:r w:rsidRPr="00D76F5E">
              <w:rPr>
                <w:b w:val="0"/>
                <w:i w:val="0"/>
                <w:color w:val="000000"/>
                <w:sz w:val="28"/>
                <w:szCs w:val="28"/>
              </w:rPr>
              <w:br/>
            </w:r>
          </w:p>
        </w:tc>
        <w:tc>
          <w:tcPr>
            <w:tcW w:w="4536" w:type="dxa"/>
            <w:gridSpan w:val="2"/>
            <w:tcBorders>
              <w:top w:val="single" w:sz="4" w:space="0" w:color="auto"/>
              <w:bottom w:val="single" w:sz="4" w:space="0" w:color="auto"/>
            </w:tcBorders>
          </w:tcPr>
          <w:p w:rsidR="00A40CA7" w:rsidRPr="00D76F5E" w:rsidRDefault="00A40CA7" w:rsidP="00763090">
            <w:pPr>
              <w:pStyle w:val="14"/>
              <w:tabs>
                <w:tab w:val="left" w:pos="2784"/>
              </w:tabs>
              <w:spacing w:before="0" w:after="0" w:line="240" w:lineRule="auto"/>
              <w:jc w:val="left"/>
              <w:rPr>
                <w:b w:val="0"/>
                <w:i w:val="0"/>
                <w:color w:val="000000"/>
                <w:sz w:val="28"/>
                <w:szCs w:val="28"/>
              </w:rPr>
            </w:pPr>
            <w:r w:rsidRPr="00D76F5E">
              <w:rPr>
                <w:b w:val="0"/>
                <w:i w:val="0"/>
                <w:color w:val="000000"/>
                <w:sz w:val="28"/>
                <w:szCs w:val="28"/>
              </w:rPr>
              <w:t xml:space="preserve">Участок учреждения. </w:t>
            </w:r>
          </w:p>
          <w:p w:rsidR="00A40CA7" w:rsidRPr="00D76F5E" w:rsidRDefault="00A40CA7" w:rsidP="00763090">
            <w:pPr>
              <w:pStyle w:val="14"/>
              <w:tabs>
                <w:tab w:val="left" w:pos="2784"/>
              </w:tabs>
              <w:spacing w:before="0" w:after="0" w:line="240" w:lineRule="auto"/>
              <w:jc w:val="left"/>
              <w:rPr>
                <w:b w:val="0"/>
                <w:i w:val="0"/>
                <w:color w:val="000000"/>
                <w:sz w:val="28"/>
                <w:szCs w:val="28"/>
              </w:rPr>
            </w:pPr>
            <w:r w:rsidRPr="00D76F5E">
              <w:rPr>
                <w:b w:val="0"/>
                <w:i w:val="0"/>
                <w:color w:val="000000"/>
                <w:sz w:val="28"/>
                <w:szCs w:val="28"/>
              </w:rPr>
              <w:t>Игровые комнаты всех групп</w:t>
            </w:r>
            <w:r w:rsidRPr="00D76F5E">
              <w:rPr>
                <w:b w:val="0"/>
                <w:i w:val="0"/>
                <w:color w:val="000000"/>
                <w:sz w:val="28"/>
                <w:szCs w:val="28"/>
              </w:rPr>
              <w:br/>
              <w:t>Игровая групповая комната/центр   художественного творчества.</w:t>
            </w:r>
            <w:r w:rsidRPr="00D76F5E">
              <w:rPr>
                <w:b w:val="0"/>
                <w:i w:val="0"/>
                <w:color w:val="000000"/>
                <w:sz w:val="28"/>
                <w:szCs w:val="28"/>
              </w:rPr>
              <w:br/>
            </w:r>
            <w:r w:rsidRPr="00D76F5E">
              <w:rPr>
                <w:b w:val="0"/>
                <w:i w:val="0"/>
                <w:color w:val="000000"/>
                <w:sz w:val="28"/>
                <w:szCs w:val="28"/>
              </w:rPr>
              <w:br/>
            </w:r>
          </w:p>
        </w:tc>
        <w:tc>
          <w:tcPr>
            <w:tcW w:w="6521" w:type="dxa"/>
            <w:gridSpan w:val="2"/>
            <w:tcBorders>
              <w:top w:val="single" w:sz="4" w:space="0" w:color="auto"/>
              <w:bottom w:val="single" w:sz="4" w:space="0" w:color="auto"/>
            </w:tcBorders>
          </w:tcPr>
          <w:p w:rsidR="00A40CA7" w:rsidRPr="00D76F5E" w:rsidRDefault="00A40CA7" w:rsidP="00763090">
            <w:pPr>
              <w:pStyle w:val="14"/>
              <w:tabs>
                <w:tab w:val="left" w:pos="2784"/>
              </w:tabs>
              <w:spacing w:after="0" w:line="240" w:lineRule="auto"/>
              <w:jc w:val="left"/>
              <w:rPr>
                <w:b w:val="0"/>
                <w:bCs w:val="0"/>
                <w:i w:val="0"/>
                <w:color w:val="000000"/>
                <w:sz w:val="28"/>
                <w:szCs w:val="28"/>
              </w:rPr>
            </w:pPr>
            <w:r w:rsidRPr="00D76F5E">
              <w:rPr>
                <w:b w:val="0"/>
                <w:i w:val="0"/>
                <w:color w:val="000000"/>
                <w:sz w:val="28"/>
                <w:szCs w:val="28"/>
              </w:rPr>
              <w:t>Слайды с репродукциями картин</w:t>
            </w:r>
            <w:r w:rsidRPr="00D76F5E">
              <w:rPr>
                <w:b w:val="0"/>
                <w:i w:val="0"/>
                <w:color w:val="000000"/>
                <w:sz w:val="28"/>
                <w:szCs w:val="28"/>
              </w:rPr>
              <w:br/>
              <w:t>Альбомы художественных произведений</w:t>
            </w:r>
            <w:r w:rsidRPr="00D76F5E">
              <w:rPr>
                <w:b w:val="0"/>
                <w:i w:val="0"/>
                <w:color w:val="000000"/>
                <w:sz w:val="28"/>
                <w:szCs w:val="28"/>
              </w:rPr>
              <w:br/>
              <w:t>Художественная литература с иллюстрациями</w:t>
            </w:r>
            <w:r w:rsidRPr="00D76F5E">
              <w:rPr>
                <w:b w:val="0"/>
                <w:i w:val="0"/>
                <w:color w:val="000000"/>
                <w:sz w:val="28"/>
                <w:szCs w:val="28"/>
              </w:rPr>
              <w:br/>
              <w:t>Иллюстративный материал, картины, плакаты</w:t>
            </w:r>
            <w:r w:rsidRPr="00D76F5E">
              <w:rPr>
                <w:b w:val="0"/>
                <w:i w:val="0"/>
                <w:color w:val="000000"/>
                <w:sz w:val="28"/>
                <w:szCs w:val="28"/>
              </w:rPr>
              <w:br/>
              <w:t>Изделия народных промыслов: Дымковковские игрушки.</w:t>
            </w:r>
          </w:p>
        </w:tc>
      </w:tr>
      <w:tr w:rsidR="00A40CA7" w:rsidRPr="00D76F5E" w:rsidTr="00A40CA7">
        <w:trPr>
          <w:trHeight w:val="480"/>
        </w:trPr>
        <w:tc>
          <w:tcPr>
            <w:tcW w:w="14709" w:type="dxa"/>
            <w:gridSpan w:val="6"/>
            <w:tcBorders>
              <w:top w:val="single" w:sz="4" w:space="0" w:color="auto"/>
              <w:bottom w:val="single" w:sz="4" w:space="0" w:color="auto"/>
            </w:tcBorders>
          </w:tcPr>
          <w:p w:rsidR="00A40CA7" w:rsidRPr="00D76F5E" w:rsidRDefault="00A40CA7" w:rsidP="00763090">
            <w:pPr>
              <w:pStyle w:val="14"/>
              <w:tabs>
                <w:tab w:val="left" w:pos="2784"/>
              </w:tabs>
              <w:spacing w:after="0" w:line="240" w:lineRule="auto"/>
              <w:rPr>
                <w:i w:val="0"/>
                <w:color w:val="000000"/>
                <w:sz w:val="28"/>
                <w:szCs w:val="28"/>
              </w:rPr>
            </w:pPr>
            <w:r w:rsidRPr="00D76F5E">
              <w:rPr>
                <w:i w:val="0"/>
                <w:color w:val="000000"/>
                <w:sz w:val="28"/>
                <w:szCs w:val="28"/>
              </w:rPr>
              <w:t>Двигательная деятельность</w:t>
            </w:r>
          </w:p>
        </w:tc>
      </w:tr>
      <w:tr w:rsidR="00A40CA7" w:rsidRPr="00D76F5E" w:rsidTr="00BF47C0">
        <w:trPr>
          <w:trHeight w:val="909"/>
        </w:trPr>
        <w:tc>
          <w:tcPr>
            <w:tcW w:w="3510" w:type="dxa"/>
            <w:tcBorders>
              <w:top w:val="single" w:sz="4" w:space="0" w:color="auto"/>
              <w:bottom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t>развитие физических качеств (скоростных,</w:t>
            </w:r>
            <w:r w:rsidRPr="00D76F5E">
              <w:rPr>
                <w:b w:val="0"/>
                <w:i w:val="0"/>
                <w:color w:val="000000"/>
                <w:sz w:val="28"/>
                <w:szCs w:val="28"/>
              </w:rPr>
              <w:br/>
              <w:t>силовых, гибкости, выносливости и координации)</w:t>
            </w:r>
          </w:p>
        </w:tc>
        <w:tc>
          <w:tcPr>
            <w:tcW w:w="4678" w:type="dxa"/>
            <w:gridSpan w:val="3"/>
            <w:vMerge w:val="restart"/>
            <w:tcBorders>
              <w:top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t>Физкультурный и музыкальный зал</w:t>
            </w:r>
            <w:r w:rsidRPr="00D76F5E">
              <w:rPr>
                <w:b w:val="0"/>
                <w:i w:val="0"/>
                <w:color w:val="000000"/>
                <w:sz w:val="28"/>
                <w:szCs w:val="28"/>
              </w:rPr>
              <w:br/>
              <w:t>Игровая групповая комната.</w:t>
            </w:r>
            <w:r w:rsidRPr="00D76F5E">
              <w:rPr>
                <w:b w:val="0"/>
                <w:i w:val="0"/>
                <w:color w:val="000000"/>
                <w:sz w:val="28"/>
                <w:szCs w:val="28"/>
              </w:rPr>
              <w:br/>
              <w:t>Участок учреждения</w:t>
            </w:r>
          </w:p>
        </w:tc>
        <w:tc>
          <w:tcPr>
            <w:tcW w:w="6521" w:type="dxa"/>
            <w:gridSpan w:val="2"/>
            <w:vMerge w:val="restart"/>
            <w:tcBorders>
              <w:top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bCs w:val="0"/>
                <w:i w:val="0"/>
                <w:color w:val="000000"/>
                <w:sz w:val="28"/>
                <w:szCs w:val="28"/>
              </w:rPr>
              <w:t>Музыкальный центр</w:t>
            </w:r>
            <w:r w:rsidRPr="00D76F5E">
              <w:rPr>
                <w:b w:val="0"/>
                <w:i w:val="0"/>
                <w:color w:val="000000"/>
                <w:sz w:val="28"/>
                <w:szCs w:val="28"/>
              </w:rPr>
              <w:br/>
            </w:r>
            <w:r w:rsidRPr="00D76F5E">
              <w:rPr>
                <w:b w:val="0"/>
                <w:bCs w:val="0"/>
                <w:i w:val="0"/>
                <w:color w:val="000000"/>
                <w:sz w:val="28"/>
                <w:szCs w:val="28"/>
              </w:rPr>
              <w:t>Оборудование:</w:t>
            </w:r>
            <w:r w:rsidRPr="00D76F5E">
              <w:rPr>
                <w:b w:val="0"/>
                <w:i w:val="0"/>
                <w:color w:val="000000"/>
                <w:sz w:val="28"/>
                <w:szCs w:val="28"/>
              </w:rPr>
              <w:br/>
              <w:t>- для ходьбы, бега, равновесия;</w:t>
            </w:r>
            <w:r w:rsidRPr="00D76F5E">
              <w:rPr>
                <w:b w:val="0"/>
                <w:i w:val="0"/>
                <w:color w:val="000000"/>
                <w:sz w:val="28"/>
                <w:szCs w:val="28"/>
              </w:rPr>
              <w:br/>
              <w:t>- прыжков;</w:t>
            </w:r>
            <w:r w:rsidRPr="00D76F5E">
              <w:rPr>
                <w:b w:val="0"/>
                <w:i w:val="0"/>
                <w:color w:val="000000"/>
                <w:sz w:val="28"/>
                <w:szCs w:val="28"/>
              </w:rPr>
              <w:br/>
              <w:t>- катания, бросания, ловли;</w:t>
            </w:r>
            <w:r w:rsidRPr="00D76F5E">
              <w:rPr>
                <w:b w:val="0"/>
                <w:i w:val="0"/>
                <w:color w:val="000000"/>
                <w:sz w:val="28"/>
                <w:szCs w:val="28"/>
              </w:rPr>
              <w:br/>
              <w:t>- ползания и лазания;</w:t>
            </w:r>
            <w:r w:rsidRPr="00D76F5E">
              <w:rPr>
                <w:b w:val="0"/>
                <w:i w:val="0"/>
                <w:color w:val="000000"/>
                <w:sz w:val="28"/>
                <w:szCs w:val="28"/>
              </w:rPr>
              <w:br/>
              <w:t>- общеразвивающих упражнений</w:t>
            </w:r>
            <w:r w:rsidRPr="00D76F5E">
              <w:rPr>
                <w:b w:val="0"/>
                <w:i w:val="0"/>
                <w:color w:val="000000"/>
                <w:sz w:val="28"/>
                <w:szCs w:val="28"/>
              </w:rPr>
              <w:br/>
              <w:t>Набор «Кузнечик»</w:t>
            </w:r>
            <w:r w:rsidRPr="00D76F5E">
              <w:rPr>
                <w:b w:val="0"/>
                <w:i w:val="0"/>
                <w:color w:val="000000"/>
                <w:sz w:val="28"/>
                <w:szCs w:val="28"/>
              </w:rPr>
              <w:br/>
              <w:t>Картотеки подвижных игр</w:t>
            </w:r>
            <w:r w:rsidRPr="00D76F5E">
              <w:rPr>
                <w:b w:val="0"/>
                <w:i w:val="0"/>
                <w:color w:val="000000"/>
                <w:sz w:val="28"/>
                <w:szCs w:val="28"/>
              </w:rPr>
              <w:br/>
              <w:t>Картотека «Игры, которые лечат»</w:t>
            </w:r>
            <w:r w:rsidRPr="00D76F5E">
              <w:rPr>
                <w:b w:val="0"/>
                <w:i w:val="0"/>
                <w:color w:val="000000"/>
                <w:sz w:val="28"/>
                <w:szCs w:val="28"/>
              </w:rPr>
              <w:br/>
              <w:t>Игры на ловкость (Кегли, «Поймай рыбку» и т.д.)</w:t>
            </w:r>
            <w:r w:rsidRPr="00D76F5E">
              <w:rPr>
                <w:b w:val="0"/>
                <w:i w:val="0"/>
                <w:color w:val="000000"/>
                <w:sz w:val="28"/>
                <w:szCs w:val="28"/>
              </w:rPr>
              <w:br/>
            </w:r>
            <w:r w:rsidRPr="00D76F5E">
              <w:rPr>
                <w:b w:val="0"/>
                <w:bCs w:val="0"/>
                <w:i w:val="0"/>
                <w:color w:val="000000"/>
                <w:sz w:val="28"/>
                <w:szCs w:val="28"/>
              </w:rPr>
              <w:t xml:space="preserve">Тренажеры </w:t>
            </w:r>
            <w:r w:rsidRPr="00D76F5E">
              <w:rPr>
                <w:b w:val="0"/>
                <w:i w:val="0"/>
                <w:color w:val="000000"/>
                <w:sz w:val="28"/>
                <w:szCs w:val="28"/>
              </w:rPr>
              <w:t>(велосипед и др.)</w:t>
            </w:r>
            <w:r w:rsidRPr="00D76F5E">
              <w:rPr>
                <w:b w:val="0"/>
                <w:i w:val="0"/>
                <w:color w:val="000000"/>
                <w:sz w:val="28"/>
                <w:szCs w:val="28"/>
              </w:rPr>
              <w:br/>
              <w:t>Атрибуты для спортивных игр (хоккей, бадминтон и др.)</w:t>
            </w:r>
            <w:r w:rsidRPr="00D76F5E">
              <w:rPr>
                <w:b w:val="0"/>
                <w:i w:val="0"/>
                <w:color w:val="000000"/>
                <w:sz w:val="28"/>
                <w:szCs w:val="28"/>
              </w:rPr>
              <w:br/>
              <w:t xml:space="preserve">Игровые комплексы </w:t>
            </w:r>
            <w:r w:rsidRPr="00D76F5E">
              <w:rPr>
                <w:b w:val="0"/>
                <w:i w:val="0"/>
                <w:color w:val="000000"/>
                <w:sz w:val="28"/>
                <w:szCs w:val="28"/>
              </w:rPr>
              <w:br/>
              <w:t xml:space="preserve">Материалы, учитывающие интересы мальчиков и девочек. </w:t>
            </w:r>
          </w:p>
        </w:tc>
      </w:tr>
      <w:tr w:rsidR="00A40CA7" w:rsidRPr="00D76F5E" w:rsidTr="001426FF">
        <w:trPr>
          <w:trHeight w:val="2470"/>
        </w:trPr>
        <w:tc>
          <w:tcPr>
            <w:tcW w:w="3510" w:type="dxa"/>
            <w:tcBorders>
              <w:top w:val="single" w:sz="4" w:space="0" w:color="auto"/>
              <w:bottom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t>накопление и обогащение двигательного опыта</w:t>
            </w:r>
            <w:r w:rsidRPr="00D76F5E">
              <w:rPr>
                <w:b w:val="0"/>
                <w:i w:val="0"/>
                <w:color w:val="000000"/>
                <w:sz w:val="28"/>
                <w:szCs w:val="28"/>
              </w:rPr>
              <w:br/>
              <w:t>детей (овладение основными движениями)</w:t>
            </w:r>
          </w:p>
        </w:tc>
        <w:tc>
          <w:tcPr>
            <w:tcW w:w="4678" w:type="dxa"/>
            <w:gridSpan w:val="3"/>
            <w:vMerge/>
            <w:tcBorders>
              <w:bottom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p>
        </w:tc>
        <w:tc>
          <w:tcPr>
            <w:tcW w:w="6521" w:type="dxa"/>
            <w:gridSpan w:val="2"/>
            <w:vMerge/>
            <w:tcBorders>
              <w:bottom w:val="single" w:sz="4" w:space="0" w:color="auto"/>
            </w:tcBorders>
          </w:tcPr>
          <w:p w:rsidR="00A40CA7" w:rsidRPr="00D76F5E" w:rsidRDefault="00A40CA7" w:rsidP="00763090">
            <w:pPr>
              <w:pStyle w:val="14"/>
              <w:tabs>
                <w:tab w:val="left" w:pos="2784"/>
              </w:tabs>
              <w:spacing w:after="0" w:line="240" w:lineRule="auto"/>
              <w:jc w:val="left"/>
              <w:rPr>
                <w:b w:val="0"/>
                <w:bCs w:val="0"/>
                <w:i w:val="0"/>
                <w:color w:val="000000"/>
                <w:sz w:val="28"/>
                <w:szCs w:val="28"/>
              </w:rPr>
            </w:pPr>
          </w:p>
        </w:tc>
      </w:tr>
      <w:tr w:rsidR="00A40CA7" w:rsidRPr="00D76F5E" w:rsidTr="00BF47C0">
        <w:trPr>
          <w:trHeight w:val="480"/>
        </w:trPr>
        <w:tc>
          <w:tcPr>
            <w:tcW w:w="3510" w:type="dxa"/>
            <w:tcBorders>
              <w:top w:val="single" w:sz="4" w:space="0" w:color="auto"/>
              <w:bottom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t xml:space="preserve">сохранение и укрепление </w:t>
            </w:r>
            <w:r w:rsidRPr="00D76F5E">
              <w:rPr>
                <w:b w:val="0"/>
                <w:i w:val="0"/>
                <w:color w:val="000000"/>
                <w:sz w:val="28"/>
                <w:szCs w:val="28"/>
              </w:rPr>
              <w:lastRenderedPageBreak/>
              <w:t>физического и психического здоровья детей</w:t>
            </w:r>
            <w:r w:rsidRPr="00D76F5E">
              <w:rPr>
                <w:b w:val="0"/>
                <w:i w:val="0"/>
                <w:color w:val="000000"/>
                <w:sz w:val="28"/>
                <w:szCs w:val="28"/>
              </w:rPr>
              <w:br/>
            </w:r>
          </w:p>
        </w:tc>
        <w:tc>
          <w:tcPr>
            <w:tcW w:w="4678" w:type="dxa"/>
            <w:gridSpan w:val="3"/>
            <w:tcBorders>
              <w:top w:val="single" w:sz="4" w:space="0" w:color="auto"/>
              <w:bottom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lastRenderedPageBreak/>
              <w:t>Все пространство учреждения</w:t>
            </w:r>
          </w:p>
        </w:tc>
        <w:tc>
          <w:tcPr>
            <w:tcW w:w="6521" w:type="dxa"/>
            <w:gridSpan w:val="2"/>
            <w:tcBorders>
              <w:top w:val="single" w:sz="4" w:space="0" w:color="auto"/>
              <w:bottom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t>Участок учреждения</w:t>
            </w:r>
            <w:r w:rsidRPr="00D76F5E">
              <w:rPr>
                <w:b w:val="0"/>
                <w:i w:val="0"/>
                <w:color w:val="000000"/>
                <w:sz w:val="28"/>
                <w:szCs w:val="28"/>
              </w:rPr>
              <w:br/>
            </w:r>
            <w:r w:rsidRPr="00D76F5E">
              <w:rPr>
                <w:b w:val="0"/>
                <w:i w:val="0"/>
                <w:color w:val="000000"/>
                <w:sz w:val="28"/>
                <w:szCs w:val="28"/>
              </w:rPr>
              <w:lastRenderedPageBreak/>
              <w:t>Развивающие игры</w:t>
            </w:r>
            <w:r w:rsidRPr="00D76F5E">
              <w:rPr>
                <w:b w:val="0"/>
                <w:i w:val="0"/>
                <w:color w:val="000000"/>
                <w:sz w:val="28"/>
                <w:szCs w:val="28"/>
              </w:rPr>
              <w:br/>
              <w:t>Художественная литература</w:t>
            </w:r>
            <w:r w:rsidRPr="00D76F5E">
              <w:rPr>
                <w:b w:val="0"/>
                <w:i w:val="0"/>
                <w:color w:val="000000"/>
                <w:sz w:val="28"/>
                <w:szCs w:val="28"/>
              </w:rPr>
              <w:br/>
              <w:t>Игры на ловкость</w:t>
            </w:r>
            <w:r w:rsidRPr="00D76F5E">
              <w:rPr>
                <w:b w:val="0"/>
                <w:i w:val="0"/>
                <w:color w:val="000000"/>
                <w:sz w:val="28"/>
                <w:szCs w:val="28"/>
              </w:rPr>
              <w:br/>
            </w:r>
            <w:r w:rsidRPr="00D76F5E">
              <w:rPr>
                <w:b w:val="0"/>
                <w:bCs w:val="0"/>
                <w:i w:val="0"/>
                <w:color w:val="000000"/>
                <w:sz w:val="28"/>
                <w:szCs w:val="28"/>
              </w:rPr>
              <w:t xml:space="preserve">Дидактические игры на развитие психических функций </w:t>
            </w:r>
            <w:r w:rsidRPr="00D76F5E">
              <w:rPr>
                <w:b w:val="0"/>
                <w:i w:val="0"/>
                <w:color w:val="000000"/>
                <w:sz w:val="28"/>
                <w:szCs w:val="28"/>
              </w:rPr>
              <w:t>- мышления, внимания, памяти, воображения</w:t>
            </w:r>
            <w:r w:rsidRPr="00D76F5E">
              <w:rPr>
                <w:b w:val="0"/>
                <w:i w:val="0"/>
                <w:color w:val="000000"/>
                <w:sz w:val="28"/>
                <w:szCs w:val="28"/>
              </w:rPr>
              <w:br/>
              <w:t>Оборудование для ходьбы, бега, равновесия; прыжков; катания, бросания, ловли; ползания и лазания;</w:t>
            </w:r>
            <w:r w:rsidRPr="00D76F5E">
              <w:rPr>
                <w:b w:val="0"/>
                <w:i w:val="0"/>
                <w:color w:val="000000"/>
                <w:sz w:val="28"/>
                <w:szCs w:val="28"/>
              </w:rPr>
              <w:br/>
              <w:t>общеразвивающих упражнений</w:t>
            </w:r>
            <w:r w:rsidRPr="00D76F5E">
              <w:rPr>
                <w:b w:val="0"/>
                <w:i w:val="0"/>
                <w:color w:val="000000"/>
                <w:sz w:val="28"/>
                <w:szCs w:val="28"/>
              </w:rPr>
              <w:br/>
              <w:t>Картотеки подвижных игр</w:t>
            </w:r>
            <w:r w:rsidRPr="00D76F5E">
              <w:rPr>
                <w:b w:val="0"/>
                <w:i w:val="0"/>
                <w:color w:val="000000"/>
                <w:sz w:val="28"/>
                <w:szCs w:val="28"/>
              </w:rPr>
              <w:br/>
              <w:t>Картотека «Игры, которые лечат»</w:t>
            </w:r>
            <w:r w:rsidRPr="00D76F5E">
              <w:rPr>
                <w:b w:val="0"/>
                <w:i w:val="0"/>
                <w:color w:val="000000"/>
                <w:sz w:val="28"/>
                <w:szCs w:val="28"/>
              </w:rPr>
              <w:br/>
              <w:t>Тренажеры (велосипед и др.)</w:t>
            </w:r>
            <w:r w:rsidRPr="00D76F5E">
              <w:rPr>
                <w:b w:val="0"/>
                <w:i w:val="0"/>
                <w:color w:val="000000"/>
                <w:sz w:val="28"/>
                <w:szCs w:val="28"/>
              </w:rPr>
              <w:br/>
              <w:t>Атрибуты для спортивных игр (хоккей, бадминтон и др.)</w:t>
            </w:r>
            <w:r w:rsidRPr="00D76F5E">
              <w:rPr>
                <w:b w:val="0"/>
                <w:i w:val="0"/>
                <w:color w:val="000000"/>
                <w:sz w:val="28"/>
                <w:szCs w:val="28"/>
              </w:rPr>
              <w:br/>
              <w:t>И</w:t>
            </w:r>
            <w:r w:rsidRPr="00D76F5E">
              <w:rPr>
                <w:b w:val="0"/>
                <w:bCs w:val="0"/>
                <w:i w:val="0"/>
                <w:color w:val="000000"/>
                <w:sz w:val="28"/>
                <w:szCs w:val="28"/>
              </w:rPr>
              <w:t xml:space="preserve">гровые комплексы </w:t>
            </w:r>
          </w:p>
        </w:tc>
      </w:tr>
      <w:tr w:rsidR="00A40CA7" w:rsidRPr="00D76F5E" w:rsidTr="00BF47C0">
        <w:trPr>
          <w:trHeight w:val="480"/>
        </w:trPr>
        <w:tc>
          <w:tcPr>
            <w:tcW w:w="3510" w:type="dxa"/>
            <w:tcBorders>
              <w:top w:val="single" w:sz="4" w:space="0" w:color="auto"/>
              <w:bottom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lastRenderedPageBreak/>
              <w:t>воспитание культурно-гигиенических навыков</w:t>
            </w:r>
            <w:r w:rsidRPr="00D76F5E">
              <w:rPr>
                <w:b w:val="0"/>
                <w:i w:val="0"/>
                <w:color w:val="000000"/>
                <w:sz w:val="28"/>
                <w:szCs w:val="28"/>
              </w:rPr>
              <w:br/>
            </w:r>
          </w:p>
        </w:tc>
        <w:tc>
          <w:tcPr>
            <w:tcW w:w="4678" w:type="dxa"/>
            <w:gridSpan w:val="3"/>
            <w:tcBorders>
              <w:top w:val="single" w:sz="4" w:space="0" w:color="auto"/>
              <w:bottom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t>Игровая групповая комната</w:t>
            </w:r>
            <w:r w:rsidRPr="00D76F5E">
              <w:rPr>
                <w:b w:val="0"/>
                <w:i w:val="0"/>
                <w:color w:val="000000"/>
                <w:sz w:val="28"/>
                <w:szCs w:val="28"/>
              </w:rPr>
              <w:br/>
              <w:t>Участок учреждения</w:t>
            </w:r>
            <w:r w:rsidRPr="00D76F5E">
              <w:rPr>
                <w:b w:val="0"/>
                <w:i w:val="0"/>
                <w:color w:val="000000"/>
                <w:sz w:val="28"/>
                <w:szCs w:val="28"/>
              </w:rPr>
              <w:br/>
            </w:r>
          </w:p>
        </w:tc>
        <w:tc>
          <w:tcPr>
            <w:tcW w:w="6521" w:type="dxa"/>
            <w:gridSpan w:val="2"/>
            <w:tcBorders>
              <w:top w:val="single" w:sz="4" w:space="0" w:color="auto"/>
              <w:bottom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bCs w:val="0"/>
                <w:i w:val="0"/>
                <w:color w:val="000000"/>
                <w:sz w:val="28"/>
                <w:szCs w:val="28"/>
              </w:rPr>
              <w:t xml:space="preserve">Алгоритмы для запоминания </w:t>
            </w:r>
            <w:r w:rsidRPr="00D76F5E">
              <w:rPr>
                <w:b w:val="0"/>
                <w:i w:val="0"/>
                <w:color w:val="000000"/>
                <w:sz w:val="28"/>
                <w:szCs w:val="28"/>
              </w:rPr>
              <w:t>последовательности культурно-гигиенических навыков</w:t>
            </w:r>
            <w:r w:rsidRPr="00D76F5E">
              <w:rPr>
                <w:b w:val="0"/>
                <w:i w:val="0"/>
                <w:color w:val="000000"/>
                <w:sz w:val="28"/>
                <w:szCs w:val="28"/>
              </w:rPr>
              <w:br/>
              <w:t>Художественная литература</w:t>
            </w:r>
            <w:r w:rsidRPr="00D76F5E">
              <w:rPr>
                <w:b w:val="0"/>
                <w:i w:val="0"/>
                <w:color w:val="000000"/>
                <w:sz w:val="28"/>
                <w:szCs w:val="28"/>
              </w:rPr>
              <w:br/>
              <w:t>Игрушки-персонажи</w:t>
            </w:r>
            <w:r w:rsidRPr="00D76F5E">
              <w:rPr>
                <w:b w:val="0"/>
                <w:i w:val="0"/>
                <w:color w:val="000000"/>
                <w:sz w:val="28"/>
                <w:szCs w:val="28"/>
              </w:rPr>
              <w:br/>
              <w:t>Игрушки – предметы оперирования</w:t>
            </w:r>
            <w:r w:rsidRPr="00D76F5E">
              <w:rPr>
                <w:b w:val="0"/>
                <w:i w:val="0"/>
                <w:color w:val="000000"/>
                <w:sz w:val="28"/>
                <w:szCs w:val="28"/>
              </w:rPr>
              <w:br/>
              <w:t>Маркеры игрового пространства</w:t>
            </w:r>
            <w:r w:rsidRPr="00D76F5E">
              <w:rPr>
                <w:b w:val="0"/>
                <w:i w:val="0"/>
                <w:color w:val="000000"/>
                <w:sz w:val="28"/>
                <w:szCs w:val="28"/>
              </w:rPr>
              <w:br/>
              <w:t>Настольные игры соответствующей тематики</w:t>
            </w:r>
            <w:r w:rsidRPr="00D76F5E">
              <w:rPr>
                <w:b w:val="0"/>
                <w:i w:val="0"/>
                <w:color w:val="000000"/>
                <w:sz w:val="28"/>
                <w:szCs w:val="28"/>
              </w:rPr>
              <w:br/>
              <w:t>Иллюстративный материал, картины, плакаты</w:t>
            </w:r>
          </w:p>
        </w:tc>
      </w:tr>
      <w:tr w:rsidR="00A40CA7" w:rsidRPr="00D76F5E" w:rsidTr="00BF47C0">
        <w:trPr>
          <w:trHeight w:val="480"/>
        </w:trPr>
        <w:tc>
          <w:tcPr>
            <w:tcW w:w="3510" w:type="dxa"/>
            <w:tcBorders>
              <w:top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t>формирование начальных представлений о здоровом образе жизни</w:t>
            </w:r>
            <w:r w:rsidRPr="00D76F5E">
              <w:rPr>
                <w:b w:val="0"/>
                <w:i w:val="0"/>
                <w:color w:val="000000"/>
                <w:sz w:val="28"/>
                <w:szCs w:val="28"/>
              </w:rPr>
              <w:br/>
            </w:r>
          </w:p>
        </w:tc>
        <w:tc>
          <w:tcPr>
            <w:tcW w:w="4678" w:type="dxa"/>
            <w:gridSpan w:val="3"/>
            <w:tcBorders>
              <w:top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lastRenderedPageBreak/>
              <w:t>Игровая групповая комната.</w:t>
            </w:r>
            <w:r w:rsidRPr="00D76F5E">
              <w:rPr>
                <w:b w:val="0"/>
                <w:i w:val="0"/>
                <w:color w:val="000000"/>
                <w:sz w:val="28"/>
                <w:szCs w:val="28"/>
              </w:rPr>
              <w:br/>
              <w:t>Участок учреждения</w:t>
            </w:r>
            <w:r w:rsidRPr="00D76F5E">
              <w:rPr>
                <w:b w:val="0"/>
                <w:i w:val="0"/>
                <w:color w:val="000000"/>
                <w:sz w:val="28"/>
                <w:szCs w:val="28"/>
              </w:rPr>
              <w:br/>
            </w:r>
          </w:p>
        </w:tc>
        <w:tc>
          <w:tcPr>
            <w:tcW w:w="6521" w:type="dxa"/>
            <w:gridSpan w:val="2"/>
            <w:tcBorders>
              <w:top w:val="single" w:sz="4" w:space="0" w:color="auto"/>
            </w:tcBorders>
          </w:tcPr>
          <w:p w:rsidR="00A40CA7" w:rsidRPr="00D76F5E" w:rsidRDefault="00A40CA7" w:rsidP="00763090">
            <w:pPr>
              <w:pStyle w:val="14"/>
              <w:tabs>
                <w:tab w:val="left" w:pos="2784"/>
              </w:tabs>
              <w:spacing w:after="0" w:line="240" w:lineRule="auto"/>
              <w:jc w:val="left"/>
              <w:rPr>
                <w:b w:val="0"/>
                <w:i w:val="0"/>
                <w:color w:val="000000"/>
                <w:sz w:val="28"/>
                <w:szCs w:val="28"/>
              </w:rPr>
            </w:pPr>
            <w:r w:rsidRPr="00D76F5E">
              <w:rPr>
                <w:b w:val="0"/>
                <w:i w:val="0"/>
                <w:color w:val="000000"/>
                <w:sz w:val="28"/>
                <w:szCs w:val="28"/>
              </w:rPr>
              <w:t>Иллюстративный материал, картины, плакаты</w:t>
            </w:r>
            <w:r w:rsidRPr="00D76F5E">
              <w:rPr>
                <w:b w:val="0"/>
                <w:i w:val="0"/>
                <w:color w:val="000000"/>
                <w:sz w:val="28"/>
                <w:szCs w:val="28"/>
              </w:rPr>
              <w:br/>
              <w:t>Настольные игры соответствующей тематики</w:t>
            </w:r>
            <w:r w:rsidRPr="00D76F5E">
              <w:rPr>
                <w:b w:val="0"/>
                <w:i w:val="0"/>
                <w:color w:val="000000"/>
                <w:sz w:val="28"/>
                <w:szCs w:val="28"/>
              </w:rPr>
              <w:br/>
              <w:t xml:space="preserve">Художественная литература для чтения детям и </w:t>
            </w:r>
            <w:r w:rsidRPr="00D76F5E">
              <w:rPr>
                <w:b w:val="0"/>
                <w:i w:val="0"/>
                <w:color w:val="000000"/>
                <w:sz w:val="28"/>
                <w:szCs w:val="28"/>
              </w:rPr>
              <w:lastRenderedPageBreak/>
              <w:t>рассматривания самими детьми</w:t>
            </w:r>
            <w:r w:rsidRPr="00D76F5E">
              <w:rPr>
                <w:b w:val="0"/>
                <w:i w:val="0"/>
                <w:color w:val="000000"/>
                <w:sz w:val="28"/>
                <w:szCs w:val="28"/>
              </w:rPr>
              <w:br/>
              <w:t>Игрушки-персонажи</w:t>
            </w:r>
            <w:r w:rsidRPr="00D76F5E">
              <w:rPr>
                <w:b w:val="0"/>
                <w:i w:val="0"/>
                <w:color w:val="000000"/>
                <w:sz w:val="28"/>
                <w:szCs w:val="28"/>
              </w:rPr>
              <w:br/>
              <w:t>Игрушки – предметы оперирования</w:t>
            </w:r>
            <w:r w:rsidRPr="00D76F5E">
              <w:rPr>
                <w:b w:val="0"/>
                <w:i w:val="0"/>
                <w:color w:val="000000"/>
                <w:sz w:val="28"/>
                <w:szCs w:val="28"/>
              </w:rPr>
              <w:br/>
              <w:t>Физкультурно-игровое оборудование</w:t>
            </w:r>
            <w:r w:rsidRPr="00D76F5E">
              <w:rPr>
                <w:b w:val="0"/>
                <w:i w:val="0"/>
                <w:color w:val="000000"/>
                <w:sz w:val="28"/>
                <w:szCs w:val="28"/>
              </w:rPr>
              <w:br/>
              <w:t>Оборудование:</w:t>
            </w:r>
            <w:r w:rsidRPr="00D76F5E">
              <w:rPr>
                <w:b w:val="0"/>
                <w:i w:val="0"/>
                <w:color w:val="000000"/>
                <w:sz w:val="28"/>
                <w:szCs w:val="28"/>
              </w:rPr>
              <w:br/>
              <w:t>- для ходьбы, бега, равновесия;</w:t>
            </w:r>
            <w:r w:rsidRPr="00D76F5E">
              <w:rPr>
                <w:b w:val="0"/>
                <w:i w:val="0"/>
                <w:color w:val="000000"/>
                <w:sz w:val="28"/>
                <w:szCs w:val="28"/>
              </w:rPr>
              <w:br/>
              <w:t>- прыжков;</w:t>
            </w:r>
            <w:r w:rsidRPr="00D76F5E">
              <w:rPr>
                <w:b w:val="0"/>
                <w:i w:val="0"/>
                <w:color w:val="000000"/>
                <w:sz w:val="28"/>
                <w:szCs w:val="28"/>
              </w:rPr>
              <w:br/>
              <w:t>- катания, бросания, ловли;</w:t>
            </w:r>
            <w:r w:rsidRPr="00D76F5E">
              <w:rPr>
                <w:b w:val="0"/>
                <w:i w:val="0"/>
                <w:color w:val="000000"/>
                <w:sz w:val="28"/>
                <w:szCs w:val="28"/>
              </w:rPr>
              <w:br/>
              <w:t>- ползания и лазания;</w:t>
            </w:r>
            <w:r w:rsidRPr="00D76F5E">
              <w:rPr>
                <w:b w:val="0"/>
                <w:i w:val="0"/>
                <w:color w:val="000000"/>
                <w:sz w:val="28"/>
                <w:szCs w:val="28"/>
              </w:rPr>
              <w:br/>
              <w:t>- общеразвивающих упражнений</w:t>
            </w:r>
            <w:r w:rsidRPr="00D76F5E">
              <w:rPr>
                <w:b w:val="0"/>
                <w:i w:val="0"/>
                <w:color w:val="000000"/>
                <w:sz w:val="28"/>
                <w:szCs w:val="28"/>
              </w:rPr>
              <w:br/>
              <w:t>Набор «Кузнечик»</w:t>
            </w:r>
            <w:r w:rsidRPr="00D76F5E">
              <w:rPr>
                <w:b w:val="0"/>
                <w:i w:val="0"/>
                <w:color w:val="000000"/>
                <w:sz w:val="28"/>
                <w:szCs w:val="28"/>
              </w:rPr>
              <w:br/>
              <w:t>Картотеки подвижных игр.</w:t>
            </w:r>
          </w:p>
        </w:tc>
      </w:tr>
    </w:tbl>
    <w:p w:rsidR="00A40CA7" w:rsidRPr="00763090" w:rsidRDefault="00A40CA7" w:rsidP="00763090">
      <w:pPr>
        <w:pStyle w:val="14"/>
        <w:shd w:val="clear" w:color="auto" w:fill="auto"/>
        <w:tabs>
          <w:tab w:val="left" w:pos="2784"/>
        </w:tabs>
        <w:spacing w:before="0" w:after="0" w:line="240" w:lineRule="auto"/>
        <w:jc w:val="left"/>
        <w:rPr>
          <w:b w:val="0"/>
          <w:i w:val="0"/>
          <w:color w:val="000000"/>
          <w:sz w:val="24"/>
          <w:szCs w:val="24"/>
        </w:rPr>
      </w:pPr>
    </w:p>
    <w:p w:rsidR="00A40CA7" w:rsidRPr="00F7408A" w:rsidRDefault="00A40CA7" w:rsidP="00F7408A">
      <w:pPr>
        <w:jc w:val="center"/>
        <w:rPr>
          <w:rFonts w:ascii="Times New Roman" w:hAnsi="Times New Roman" w:cs="Times New Roman"/>
          <w:b/>
          <w:bCs/>
          <w:color w:val="000000"/>
          <w:sz w:val="28"/>
          <w:szCs w:val="28"/>
        </w:rPr>
      </w:pPr>
      <w:r w:rsidRPr="00D76F5E">
        <w:rPr>
          <w:rFonts w:ascii="Times New Roman" w:hAnsi="Times New Roman" w:cs="Times New Roman"/>
          <w:b/>
          <w:bCs/>
          <w:color w:val="000000"/>
          <w:sz w:val="28"/>
          <w:szCs w:val="28"/>
        </w:rPr>
        <w:t>3.2 Психолого-педагогические условия, обеспечивающие развитие ребенка</w:t>
      </w:r>
    </w:p>
    <w:p w:rsidR="00A40CA7" w:rsidRPr="00D76F5E" w:rsidRDefault="00A40CA7" w:rsidP="007D6B28">
      <w:pPr>
        <w:autoSpaceDE w:val="0"/>
        <w:autoSpaceDN w:val="0"/>
        <w:adjustRightInd w:val="0"/>
        <w:spacing w:after="0"/>
        <w:ind w:firstLine="567"/>
        <w:rPr>
          <w:rFonts w:ascii="Times New Roman" w:hAnsi="Times New Roman" w:cs="Times New Roman"/>
          <w:color w:val="000000"/>
          <w:sz w:val="28"/>
          <w:szCs w:val="28"/>
        </w:rPr>
      </w:pPr>
      <w:r w:rsidRPr="00D76F5E">
        <w:rPr>
          <w:rFonts w:ascii="Times New Roman" w:hAnsi="Times New Roman" w:cs="Times New Roman"/>
          <w:color w:val="000000"/>
          <w:sz w:val="28"/>
          <w:szCs w:val="28"/>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A40CA7" w:rsidRPr="00D76F5E" w:rsidRDefault="00A40CA7" w:rsidP="001967EE">
      <w:pPr>
        <w:pStyle w:val="ad"/>
        <w:numPr>
          <w:ilvl w:val="0"/>
          <w:numId w:val="32"/>
        </w:numPr>
        <w:autoSpaceDE w:val="0"/>
        <w:autoSpaceDN w:val="0"/>
        <w:adjustRightInd w:val="0"/>
        <w:spacing w:after="0"/>
        <w:rPr>
          <w:rFonts w:ascii="Times New Roman" w:hAnsi="Times New Roman" w:cs="Times New Roman"/>
          <w:color w:val="000000"/>
          <w:sz w:val="28"/>
          <w:szCs w:val="28"/>
        </w:rPr>
      </w:pPr>
      <w:r w:rsidRPr="00D76F5E">
        <w:rPr>
          <w:rFonts w:ascii="Times New Roman" w:hAnsi="Times New Roman" w:cs="Times New Roman"/>
          <w:bCs/>
          <w:iCs/>
          <w:color w:val="000000"/>
          <w:sz w:val="28"/>
          <w:szCs w:val="28"/>
        </w:rPr>
        <w:t xml:space="preserve">Личностно-порождающее взаимодействие взрослых с детьми, </w:t>
      </w:r>
      <w:r w:rsidRPr="00D76F5E">
        <w:rPr>
          <w:rFonts w:ascii="Times New Roman" w:hAnsi="Times New Roman" w:cs="Times New Roman"/>
          <w:color w:val="000000"/>
          <w:sz w:val="28"/>
          <w:szCs w:val="28"/>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A40CA7" w:rsidRPr="00D76F5E" w:rsidRDefault="00A40CA7" w:rsidP="001967EE">
      <w:pPr>
        <w:pStyle w:val="ad"/>
        <w:numPr>
          <w:ilvl w:val="0"/>
          <w:numId w:val="32"/>
        </w:numPr>
        <w:autoSpaceDE w:val="0"/>
        <w:autoSpaceDN w:val="0"/>
        <w:adjustRightInd w:val="0"/>
        <w:spacing w:after="0"/>
        <w:rPr>
          <w:rFonts w:ascii="Times New Roman" w:hAnsi="Times New Roman" w:cs="Times New Roman"/>
          <w:color w:val="000000"/>
          <w:sz w:val="28"/>
          <w:szCs w:val="28"/>
        </w:rPr>
      </w:pPr>
      <w:r w:rsidRPr="00D76F5E">
        <w:rPr>
          <w:rFonts w:ascii="Times New Roman" w:hAnsi="Times New Roman" w:cs="Times New Roman"/>
          <w:bCs/>
          <w:iCs/>
          <w:color w:val="000000"/>
          <w:sz w:val="28"/>
          <w:szCs w:val="28"/>
        </w:rPr>
        <w:t>Ориентированность педагогической оценки на относительные показатели детской успешности,</w:t>
      </w:r>
      <w:r w:rsidR="001D2213">
        <w:rPr>
          <w:rFonts w:ascii="Times New Roman" w:hAnsi="Times New Roman" w:cs="Times New Roman"/>
          <w:bCs/>
          <w:iCs/>
          <w:color w:val="000000"/>
          <w:sz w:val="28"/>
          <w:szCs w:val="28"/>
        </w:rPr>
        <w:t xml:space="preserve"> </w:t>
      </w:r>
      <w:r w:rsidRPr="00D76F5E">
        <w:rPr>
          <w:rFonts w:ascii="Times New Roman" w:hAnsi="Times New Roman" w:cs="Times New Roman"/>
          <w:color w:val="000000"/>
          <w:sz w:val="28"/>
          <w:szCs w:val="28"/>
        </w:rPr>
        <w:t xml:space="preserve">то есть сравнение нынешних и предыдущих достижений ребенка, стимулирование самооценки. </w:t>
      </w:r>
    </w:p>
    <w:p w:rsidR="00A40CA7" w:rsidRPr="00D76F5E" w:rsidRDefault="00A40CA7" w:rsidP="001967EE">
      <w:pPr>
        <w:pStyle w:val="ad"/>
        <w:numPr>
          <w:ilvl w:val="0"/>
          <w:numId w:val="32"/>
        </w:numPr>
        <w:autoSpaceDE w:val="0"/>
        <w:autoSpaceDN w:val="0"/>
        <w:adjustRightInd w:val="0"/>
        <w:spacing w:after="0"/>
        <w:rPr>
          <w:rFonts w:ascii="Times New Roman" w:hAnsi="Times New Roman" w:cs="Times New Roman"/>
          <w:color w:val="000000"/>
          <w:sz w:val="28"/>
          <w:szCs w:val="28"/>
        </w:rPr>
      </w:pPr>
      <w:r w:rsidRPr="00D76F5E">
        <w:rPr>
          <w:rFonts w:ascii="Times New Roman" w:hAnsi="Times New Roman" w:cs="Times New Roman"/>
          <w:bCs/>
          <w:iCs/>
          <w:color w:val="000000"/>
          <w:sz w:val="28"/>
          <w:szCs w:val="28"/>
        </w:rPr>
        <w:t>Формирование игры</w:t>
      </w:r>
      <w:r w:rsidR="001D2213">
        <w:rPr>
          <w:rFonts w:ascii="Times New Roman" w:hAnsi="Times New Roman" w:cs="Times New Roman"/>
          <w:bCs/>
          <w:iCs/>
          <w:color w:val="000000"/>
          <w:sz w:val="28"/>
          <w:szCs w:val="28"/>
        </w:rPr>
        <w:t xml:space="preserve"> </w:t>
      </w:r>
      <w:r w:rsidRPr="00D76F5E">
        <w:rPr>
          <w:rFonts w:ascii="Times New Roman" w:hAnsi="Times New Roman" w:cs="Times New Roman"/>
          <w:color w:val="000000"/>
          <w:sz w:val="28"/>
          <w:szCs w:val="28"/>
        </w:rPr>
        <w:t xml:space="preserve">как важнейшего фактора развития ребенка. </w:t>
      </w:r>
    </w:p>
    <w:p w:rsidR="00A40CA7" w:rsidRPr="00D76F5E" w:rsidRDefault="00A40CA7" w:rsidP="001967EE">
      <w:pPr>
        <w:pStyle w:val="ad"/>
        <w:numPr>
          <w:ilvl w:val="0"/>
          <w:numId w:val="32"/>
        </w:numPr>
        <w:autoSpaceDE w:val="0"/>
        <w:autoSpaceDN w:val="0"/>
        <w:adjustRightInd w:val="0"/>
        <w:spacing w:after="0"/>
        <w:rPr>
          <w:rFonts w:ascii="Times New Roman" w:hAnsi="Times New Roman" w:cs="Times New Roman"/>
          <w:color w:val="000000"/>
          <w:sz w:val="28"/>
          <w:szCs w:val="28"/>
        </w:rPr>
      </w:pPr>
      <w:r w:rsidRPr="00D76F5E">
        <w:rPr>
          <w:rFonts w:ascii="Times New Roman" w:hAnsi="Times New Roman" w:cs="Times New Roman"/>
          <w:bCs/>
          <w:iCs/>
          <w:color w:val="000000"/>
          <w:sz w:val="28"/>
          <w:szCs w:val="28"/>
        </w:rPr>
        <w:t>Создание развивающей образовательной среды,</w:t>
      </w:r>
      <w:r w:rsidR="001D2213">
        <w:rPr>
          <w:rFonts w:ascii="Times New Roman" w:hAnsi="Times New Roman" w:cs="Times New Roman"/>
          <w:bCs/>
          <w:iCs/>
          <w:color w:val="000000"/>
          <w:sz w:val="28"/>
          <w:szCs w:val="28"/>
        </w:rPr>
        <w:t xml:space="preserve"> </w:t>
      </w:r>
      <w:r w:rsidRPr="00D76F5E">
        <w:rPr>
          <w:rFonts w:ascii="Times New Roman" w:hAnsi="Times New Roman" w:cs="Times New Roman"/>
          <w:color w:val="000000"/>
          <w:sz w:val="28"/>
          <w:szCs w:val="28"/>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A40CA7" w:rsidRPr="00D76F5E" w:rsidRDefault="00A40CA7" w:rsidP="001967EE">
      <w:pPr>
        <w:pStyle w:val="ad"/>
        <w:numPr>
          <w:ilvl w:val="0"/>
          <w:numId w:val="32"/>
        </w:numPr>
        <w:autoSpaceDE w:val="0"/>
        <w:autoSpaceDN w:val="0"/>
        <w:adjustRightInd w:val="0"/>
        <w:spacing w:after="0"/>
        <w:rPr>
          <w:rFonts w:ascii="Times New Roman" w:hAnsi="Times New Roman" w:cs="Times New Roman"/>
          <w:color w:val="000000"/>
          <w:sz w:val="28"/>
          <w:szCs w:val="28"/>
        </w:rPr>
      </w:pPr>
      <w:r w:rsidRPr="00D76F5E">
        <w:rPr>
          <w:rFonts w:ascii="Times New Roman" w:hAnsi="Times New Roman" w:cs="Times New Roman"/>
          <w:bCs/>
          <w:iCs/>
          <w:color w:val="000000"/>
          <w:sz w:val="28"/>
          <w:szCs w:val="28"/>
        </w:rPr>
        <w:lastRenderedPageBreak/>
        <w:t xml:space="preserve">Сбалансированность репродуктивной </w:t>
      </w:r>
      <w:r w:rsidRPr="00D76F5E">
        <w:rPr>
          <w:rFonts w:ascii="Times New Roman" w:hAnsi="Times New Roman" w:cs="Times New Roman"/>
          <w:color w:val="000000"/>
          <w:sz w:val="28"/>
          <w:szCs w:val="28"/>
        </w:rPr>
        <w:t xml:space="preserve">(воспроизводящей готовый образец) </w:t>
      </w:r>
      <w:r w:rsidRPr="00D76F5E">
        <w:rPr>
          <w:rFonts w:ascii="Times New Roman" w:hAnsi="Times New Roman" w:cs="Times New Roman"/>
          <w:bCs/>
          <w:iCs/>
          <w:color w:val="000000"/>
          <w:sz w:val="28"/>
          <w:szCs w:val="28"/>
        </w:rPr>
        <w:t xml:space="preserve">и продуктивной </w:t>
      </w:r>
      <w:r w:rsidRPr="00D76F5E">
        <w:rPr>
          <w:rFonts w:ascii="Times New Roman" w:hAnsi="Times New Roman" w:cs="Times New Roman"/>
          <w:color w:val="000000"/>
          <w:sz w:val="28"/>
          <w:szCs w:val="28"/>
        </w:rPr>
        <w:t xml:space="preserve">(производящей субъективно новый продукт) </w:t>
      </w:r>
      <w:r w:rsidRPr="00D76F5E">
        <w:rPr>
          <w:rFonts w:ascii="Times New Roman" w:hAnsi="Times New Roman" w:cs="Times New Roman"/>
          <w:bCs/>
          <w:iCs/>
          <w:color w:val="000000"/>
          <w:sz w:val="28"/>
          <w:szCs w:val="28"/>
        </w:rPr>
        <w:t>деятельности,</w:t>
      </w:r>
      <w:r w:rsidR="001D2213">
        <w:rPr>
          <w:rFonts w:ascii="Times New Roman" w:hAnsi="Times New Roman" w:cs="Times New Roman"/>
          <w:bCs/>
          <w:iCs/>
          <w:color w:val="000000"/>
          <w:sz w:val="28"/>
          <w:szCs w:val="28"/>
        </w:rPr>
        <w:t xml:space="preserve"> </w:t>
      </w:r>
      <w:r w:rsidRPr="00D76F5E">
        <w:rPr>
          <w:rFonts w:ascii="Times New Roman" w:hAnsi="Times New Roman" w:cs="Times New Roman"/>
          <w:color w:val="000000"/>
          <w:sz w:val="28"/>
          <w:szCs w:val="28"/>
        </w:rP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A40CA7" w:rsidRPr="00D76F5E" w:rsidRDefault="00A40CA7" w:rsidP="001967EE">
      <w:pPr>
        <w:pStyle w:val="ad"/>
        <w:numPr>
          <w:ilvl w:val="0"/>
          <w:numId w:val="32"/>
        </w:numPr>
        <w:autoSpaceDE w:val="0"/>
        <w:autoSpaceDN w:val="0"/>
        <w:adjustRightInd w:val="0"/>
        <w:spacing w:after="0"/>
        <w:rPr>
          <w:rFonts w:ascii="Times New Roman" w:hAnsi="Times New Roman" w:cs="Times New Roman"/>
          <w:color w:val="000000"/>
          <w:sz w:val="28"/>
          <w:szCs w:val="28"/>
        </w:rPr>
      </w:pPr>
      <w:r w:rsidRPr="00D76F5E">
        <w:rPr>
          <w:rFonts w:ascii="Times New Roman" w:hAnsi="Times New Roman" w:cs="Times New Roman"/>
          <w:bCs/>
          <w:iCs/>
          <w:color w:val="000000"/>
          <w:sz w:val="28"/>
          <w:szCs w:val="28"/>
        </w:rPr>
        <w:t>Участие семьи</w:t>
      </w:r>
      <w:r w:rsidR="001D2213">
        <w:rPr>
          <w:rFonts w:ascii="Times New Roman" w:hAnsi="Times New Roman" w:cs="Times New Roman"/>
          <w:bCs/>
          <w:iCs/>
          <w:color w:val="000000"/>
          <w:sz w:val="28"/>
          <w:szCs w:val="28"/>
        </w:rPr>
        <w:t xml:space="preserve"> </w:t>
      </w:r>
      <w:r w:rsidRPr="00D76F5E">
        <w:rPr>
          <w:rFonts w:ascii="Times New Roman" w:hAnsi="Times New Roman" w:cs="Times New Roman"/>
          <w:color w:val="000000"/>
          <w:sz w:val="28"/>
          <w:szCs w:val="28"/>
        </w:rPr>
        <w:t xml:space="preserve">как необходимое условие для полноценного развития ребенка дошкольного возраста. </w:t>
      </w:r>
    </w:p>
    <w:p w:rsidR="008F4EA1" w:rsidRPr="00763090" w:rsidRDefault="008F4EA1" w:rsidP="007D6B28">
      <w:pPr>
        <w:spacing w:after="0"/>
        <w:rPr>
          <w:rFonts w:ascii="Times New Roman" w:hAnsi="Times New Roman" w:cs="Times New Roman"/>
          <w:b/>
          <w:sz w:val="24"/>
          <w:szCs w:val="24"/>
        </w:rPr>
      </w:pPr>
    </w:p>
    <w:p w:rsidR="008F4EA1" w:rsidRPr="00763090" w:rsidRDefault="008F4EA1" w:rsidP="007D6B28">
      <w:pPr>
        <w:spacing w:after="0"/>
        <w:rPr>
          <w:rFonts w:ascii="Times New Roman" w:hAnsi="Times New Roman" w:cs="Times New Roman"/>
          <w:b/>
          <w:sz w:val="24"/>
          <w:szCs w:val="24"/>
        </w:rPr>
      </w:pPr>
    </w:p>
    <w:p w:rsidR="008F4EA1" w:rsidRPr="00763090" w:rsidRDefault="008F4EA1" w:rsidP="00427600">
      <w:pPr>
        <w:spacing w:after="0"/>
        <w:rPr>
          <w:rFonts w:ascii="Times New Roman" w:hAnsi="Times New Roman" w:cs="Times New Roman"/>
          <w:b/>
          <w:sz w:val="24"/>
          <w:szCs w:val="24"/>
        </w:rPr>
      </w:pPr>
    </w:p>
    <w:p w:rsidR="00426FF6" w:rsidRDefault="00426FF6" w:rsidP="00427600">
      <w:pPr>
        <w:spacing w:after="0"/>
        <w:rPr>
          <w:rFonts w:ascii="Times New Roman" w:hAnsi="Times New Roman" w:cs="Times New Roman"/>
          <w:b/>
          <w:sz w:val="24"/>
          <w:szCs w:val="24"/>
        </w:rPr>
      </w:pPr>
    </w:p>
    <w:p w:rsidR="00F20F6E" w:rsidRDefault="00F20F6E" w:rsidP="00427600">
      <w:pPr>
        <w:spacing w:after="0"/>
        <w:rPr>
          <w:rFonts w:ascii="Times New Roman" w:hAnsi="Times New Roman" w:cs="Times New Roman"/>
          <w:b/>
          <w:sz w:val="24"/>
          <w:szCs w:val="24"/>
        </w:rPr>
      </w:pPr>
    </w:p>
    <w:p w:rsidR="00F20F6E" w:rsidRDefault="00F20F6E" w:rsidP="00427600">
      <w:pPr>
        <w:spacing w:after="0"/>
        <w:rPr>
          <w:rFonts w:ascii="Times New Roman" w:hAnsi="Times New Roman" w:cs="Times New Roman"/>
          <w:b/>
          <w:sz w:val="24"/>
          <w:szCs w:val="24"/>
        </w:rPr>
      </w:pPr>
    </w:p>
    <w:p w:rsidR="004842A4" w:rsidRDefault="004842A4" w:rsidP="00427600">
      <w:pPr>
        <w:spacing w:after="0"/>
        <w:rPr>
          <w:rFonts w:ascii="Times New Roman" w:hAnsi="Times New Roman" w:cs="Times New Roman"/>
          <w:b/>
          <w:sz w:val="24"/>
          <w:szCs w:val="24"/>
        </w:rPr>
      </w:pPr>
    </w:p>
    <w:p w:rsidR="00F20F6E" w:rsidRDefault="00F20F6E" w:rsidP="00427600">
      <w:pPr>
        <w:spacing w:after="0"/>
        <w:rPr>
          <w:rFonts w:ascii="Times New Roman" w:hAnsi="Times New Roman" w:cs="Times New Roman"/>
          <w:b/>
          <w:sz w:val="24"/>
          <w:szCs w:val="24"/>
        </w:rPr>
      </w:pPr>
    </w:p>
    <w:p w:rsidR="00F20F6E" w:rsidRDefault="00F20F6E" w:rsidP="00427600">
      <w:pPr>
        <w:spacing w:after="0"/>
        <w:rPr>
          <w:rFonts w:ascii="Times New Roman" w:hAnsi="Times New Roman" w:cs="Times New Roman"/>
          <w:b/>
          <w:sz w:val="24"/>
          <w:szCs w:val="24"/>
        </w:rPr>
      </w:pPr>
    </w:p>
    <w:p w:rsidR="00A234C0" w:rsidRDefault="00F20F6E" w:rsidP="00A234C0">
      <w:pPr>
        <w:spacing w:after="0" w:line="240" w:lineRule="auto"/>
        <w:jc w:val="center"/>
        <w:rPr>
          <w:rFonts w:ascii="Times New Roman" w:eastAsia="TimesNewRoman" w:hAnsi="Times New Roman" w:cs="Times New Roman"/>
          <w:b/>
          <w:sz w:val="28"/>
          <w:szCs w:val="28"/>
        </w:rPr>
      </w:pPr>
      <w:r w:rsidRPr="00F20F6E">
        <w:rPr>
          <w:rFonts w:ascii="Times New Roman" w:eastAsia="TimesNewRoman" w:hAnsi="Times New Roman" w:cs="Times New Roman"/>
          <w:b/>
          <w:sz w:val="28"/>
          <w:szCs w:val="28"/>
        </w:rPr>
        <w:t>Аннотация к рабочей программе по реализации образовательной программы</w:t>
      </w:r>
    </w:p>
    <w:p w:rsidR="00F20F6E" w:rsidRPr="00F20F6E" w:rsidRDefault="00F20F6E" w:rsidP="00A234C0">
      <w:pPr>
        <w:spacing w:after="0" w:line="240" w:lineRule="auto"/>
        <w:jc w:val="center"/>
        <w:rPr>
          <w:rFonts w:ascii="Times New Roman" w:eastAsia="TimesNewRoman" w:hAnsi="Times New Roman" w:cs="Times New Roman"/>
          <w:b/>
          <w:sz w:val="28"/>
          <w:szCs w:val="28"/>
        </w:rPr>
      </w:pPr>
      <w:r w:rsidRPr="00F20F6E">
        <w:rPr>
          <w:rFonts w:ascii="Times New Roman" w:eastAsia="TimesNewRoman" w:hAnsi="Times New Roman" w:cs="Times New Roman"/>
          <w:b/>
          <w:sz w:val="28"/>
          <w:szCs w:val="28"/>
        </w:rPr>
        <w:t xml:space="preserve"> для детей раннего    возраста (1.5-3лет)</w:t>
      </w:r>
    </w:p>
    <w:p w:rsidR="00F20F6E" w:rsidRPr="00F20F6E" w:rsidRDefault="00F20F6E" w:rsidP="00F20F6E">
      <w:pPr>
        <w:spacing w:after="0" w:line="240" w:lineRule="auto"/>
        <w:rPr>
          <w:rFonts w:ascii="Times New Roman" w:eastAsia="TimesNewRoman" w:hAnsi="Times New Roman" w:cs="Times New Roman"/>
          <w:color w:val="000000"/>
          <w:sz w:val="28"/>
          <w:szCs w:val="28"/>
        </w:rPr>
      </w:pPr>
      <w:r w:rsidRPr="00F20F6E">
        <w:rPr>
          <w:rStyle w:val="a7"/>
          <w:rFonts w:ascii="Times New Roman" w:hAnsi="Times New Roman" w:cs="Times New Roman"/>
          <w:b w:val="0"/>
          <w:bCs w:val="0"/>
          <w:sz w:val="28"/>
          <w:szCs w:val="28"/>
          <w:bdr w:val="none" w:sz="0" w:space="0" w:color="auto" w:frame="1"/>
        </w:rPr>
        <w:t>Программа составлена  с учетом ФГОС дошкольного образования, определяет цель, задачи, планируемые результаты, содержание и организацию образовательного процесса на ступени и дошкольного образования.</w:t>
      </w:r>
      <w:r w:rsidRPr="00F20F6E">
        <w:rPr>
          <w:rFonts w:ascii="Times New Roman" w:hAnsi="Times New Roman" w:cs="Times New Roman"/>
          <w:sz w:val="28"/>
          <w:szCs w:val="28"/>
          <w:bdr w:val="none" w:sz="0" w:space="0" w:color="auto" w:frame="1"/>
        </w:rPr>
        <w:br/>
      </w:r>
      <w:r w:rsidRPr="00F20F6E">
        <w:rPr>
          <w:rFonts w:ascii="Times New Roman" w:eastAsia="TimesNewRoman" w:hAnsi="Times New Roman" w:cs="Times New Roman"/>
          <w:sz w:val="28"/>
          <w:szCs w:val="28"/>
        </w:rPr>
        <w:t>Рабочая программа младшего   дошкольного  возраста  (далее – Программа) – нормативный документ, определяющий объем, порядок, содержание  изучения образовательных областей группы, основывающийся на федеральном государственном образовательном стандарте</w:t>
      </w:r>
      <w:r w:rsidRPr="00F20F6E">
        <w:rPr>
          <w:rFonts w:ascii="Times New Roman" w:eastAsia="TimesNewRoman" w:hAnsi="Times New Roman" w:cs="Times New Roman"/>
          <w:color w:val="000000"/>
          <w:sz w:val="28"/>
          <w:szCs w:val="28"/>
        </w:rPr>
        <w:t>.</w:t>
      </w:r>
      <w:r w:rsidRPr="00F20F6E">
        <w:rPr>
          <w:rFonts w:ascii="Times New Roman" w:eastAsia="TimesNewRoman" w:hAnsi="Times New Roman" w:cs="Times New Roman"/>
          <w:color w:val="000000"/>
          <w:sz w:val="28"/>
          <w:szCs w:val="28"/>
        </w:rPr>
        <w:br/>
        <w:t xml:space="preserve">Программа разработана педагогами группы в соответствии с: </w:t>
      </w:r>
    </w:p>
    <w:p w:rsidR="00F20F6E" w:rsidRPr="00F20F6E" w:rsidRDefault="00F20F6E" w:rsidP="00F20F6E">
      <w:pPr>
        <w:spacing w:after="0" w:line="240" w:lineRule="auto"/>
        <w:jc w:val="both"/>
        <w:rPr>
          <w:rFonts w:ascii="Times New Roman" w:eastAsia="TimesNewRoman" w:hAnsi="Times New Roman" w:cs="Times New Roman"/>
          <w:color w:val="000000"/>
          <w:sz w:val="28"/>
          <w:szCs w:val="28"/>
        </w:rPr>
      </w:pPr>
      <w:r w:rsidRPr="00F20F6E">
        <w:rPr>
          <w:rFonts w:ascii="Times New Roman" w:eastAsia="TimesNewRoman" w:hAnsi="Times New Roman" w:cs="Times New Roman"/>
          <w:color w:val="000000"/>
          <w:sz w:val="28"/>
          <w:szCs w:val="28"/>
        </w:rPr>
        <w:t>• Федеральным законом «Об образовании в Российской Федерации» от 29 декабря 2012г. №273-ФЗ;</w:t>
      </w:r>
    </w:p>
    <w:p w:rsidR="00F20F6E" w:rsidRPr="00F20F6E" w:rsidRDefault="00F20F6E" w:rsidP="00F20F6E">
      <w:pPr>
        <w:spacing w:after="0" w:line="240" w:lineRule="auto"/>
        <w:jc w:val="both"/>
        <w:rPr>
          <w:rFonts w:ascii="Times New Roman" w:eastAsia="TimesNewRoman" w:hAnsi="Times New Roman" w:cs="Times New Roman"/>
          <w:color w:val="000000"/>
          <w:sz w:val="28"/>
          <w:szCs w:val="28"/>
        </w:rPr>
      </w:pPr>
      <w:r w:rsidRPr="00F20F6E">
        <w:rPr>
          <w:rFonts w:ascii="Times New Roman" w:eastAsia="TimesNewRoman" w:hAnsi="Times New Roman" w:cs="Times New Roman"/>
          <w:color w:val="000000"/>
          <w:sz w:val="28"/>
          <w:szCs w:val="28"/>
        </w:rPr>
        <w:t xml:space="preserve"> • Федеральным государственным образовательным стандартом дошкольного образования; </w:t>
      </w:r>
    </w:p>
    <w:p w:rsidR="00F20F6E" w:rsidRPr="00F20F6E" w:rsidRDefault="00F20F6E" w:rsidP="00F20F6E">
      <w:pPr>
        <w:spacing w:after="0" w:line="240" w:lineRule="auto"/>
        <w:jc w:val="both"/>
        <w:rPr>
          <w:rFonts w:ascii="Times New Roman" w:eastAsia="TimesNewRoman" w:hAnsi="Times New Roman" w:cs="Times New Roman"/>
          <w:color w:val="000000"/>
          <w:sz w:val="28"/>
          <w:szCs w:val="28"/>
        </w:rPr>
      </w:pPr>
      <w:r w:rsidRPr="00F20F6E">
        <w:rPr>
          <w:rFonts w:ascii="Times New Roman" w:eastAsia="TimesNewRoman" w:hAnsi="Times New Roman" w:cs="Times New Roman"/>
          <w:color w:val="000000"/>
          <w:sz w:val="28"/>
          <w:szCs w:val="28"/>
        </w:rPr>
        <w:t xml:space="preserve">• Основной образовательной программой дошкольного образования, одобренная  решением федерального учебно-методического объединения по общему образованию (протокол от 20 мая 2015 г. № 2/15); </w:t>
      </w:r>
    </w:p>
    <w:p w:rsidR="00F20F6E" w:rsidRPr="00F20F6E" w:rsidRDefault="00F20F6E" w:rsidP="00F20F6E">
      <w:pPr>
        <w:spacing w:after="0" w:line="240" w:lineRule="auto"/>
        <w:jc w:val="both"/>
        <w:rPr>
          <w:rFonts w:ascii="Times New Roman" w:eastAsia="TimesNewRoman" w:hAnsi="Times New Roman" w:cs="Times New Roman"/>
          <w:color w:val="000000"/>
          <w:sz w:val="28"/>
          <w:szCs w:val="28"/>
        </w:rPr>
      </w:pPr>
      <w:r w:rsidRPr="00F20F6E">
        <w:rPr>
          <w:rFonts w:ascii="Times New Roman" w:eastAsia="TimesNewRoman" w:hAnsi="Times New Roman" w:cs="Times New Roman"/>
          <w:color w:val="000000"/>
          <w:sz w:val="28"/>
          <w:szCs w:val="28"/>
        </w:rPr>
        <w:t>• Образовательной программой дошкольного образования МБДОУ ДС № 27 «Филиппок».</w:t>
      </w:r>
    </w:p>
    <w:p w:rsidR="00F20F6E" w:rsidRPr="00F20F6E" w:rsidRDefault="00F20F6E" w:rsidP="00F20F6E">
      <w:pPr>
        <w:spacing w:after="0" w:line="240" w:lineRule="auto"/>
        <w:jc w:val="both"/>
        <w:rPr>
          <w:rFonts w:ascii="Times New Roman" w:eastAsia="TimesNewRoman" w:hAnsi="Times New Roman" w:cs="Times New Roman"/>
          <w:color w:val="000000"/>
          <w:sz w:val="28"/>
          <w:szCs w:val="28"/>
        </w:rPr>
      </w:pPr>
      <w:r w:rsidRPr="00F20F6E">
        <w:rPr>
          <w:rFonts w:ascii="Times New Roman" w:eastAsia="TimesNewRoman" w:hAnsi="Times New Roman" w:cs="Times New Roman"/>
          <w:color w:val="000000"/>
          <w:sz w:val="28"/>
          <w:szCs w:val="28"/>
        </w:rPr>
        <w:lastRenderedPageBreak/>
        <w:t>Программа строится на принципе личностно-ориентированного взаимодействия взрослого с детьми и обеспечивает физическое, социально-коммуникативное, познавательное, речевое и художественно-эстетическое развитие детей в возрасте от 1.5  до 3 лет с учетом их</w:t>
      </w:r>
    </w:p>
    <w:p w:rsidR="00F20F6E" w:rsidRPr="00F20F6E" w:rsidRDefault="00F20F6E" w:rsidP="00F20F6E">
      <w:pPr>
        <w:spacing w:after="0" w:line="240" w:lineRule="auto"/>
        <w:jc w:val="both"/>
        <w:rPr>
          <w:rFonts w:ascii="Times New Roman" w:eastAsia="TimesNewRoman" w:hAnsi="Times New Roman" w:cs="Times New Roman"/>
          <w:color w:val="000000"/>
          <w:sz w:val="28"/>
          <w:szCs w:val="28"/>
        </w:rPr>
      </w:pPr>
      <w:r w:rsidRPr="00F20F6E">
        <w:rPr>
          <w:rFonts w:ascii="Times New Roman" w:eastAsia="TimesNewRoman" w:hAnsi="Times New Roman" w:cs="Times New Roman"/>
          <w:color w:val="000000"/>
          <w:sz w:val="28"/>
          <w:szCs w:val="28"/>
        </w:rPr>
        <w:t>возрастных и индивидуальных особенностей.</w:t>
      </w:r>
    </w:p>
    <w:p w:rsidR="00F20F6E" w:rsidRPr="00F20F6E" w:rsidRDefault="00F20F6E" w:rsidP="00F20F6E">
      <w:pPr>
        <w:spacing w:after="0" w:line="240" w:lineRule="auto"/>
        <w:jc w:val="both"/>
        <w:rPr>
          <w:rFonts w:ascii="Times New Roman" w:eastAsia="TimesNewRoman" w:hAnsi="Times New Roman" w:cs="Times New Roman"/>
          <w:color w:val="000000"/>
          <w:sz w:val="28"/>
          <w:szCs w:val="28"/>
        </w:rPr>
      </w:pPr>
      <w:r w:rsidRPr="00F20F6E">
        <w:rPr>
          <w:rFonts w:ascii="Times New Roman" w:eastAsia="TimesNewRoman" w:hAnsi="Times New Roman" w:cs="Times New Roman"/>
          <w:color w:val="000000"/>
          <w:sz w:val="28"/>
          <w:szCs w:val="28"/>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F20F6E" w:rsidRPr="00F20F6E" w:rsidRDefault="00F20F6E" w:rsidP="00F20F6E">
      <w:pPr>
        <w:spacing w:after="0" w:line="240" w:lineRule="auto"/>
        <w:jc w:val="both"/>
        <w:rPr>
          <w:rFonts w:ascii="Times New Roman" w:eastAsia="TimesNewRoman" w:hAnsi="Times New Roman" w:cs="Times New Roman"/>
          <w:color w:val="000000"/>
          <w:sz w:val="28"/>
          <w:szCs w:val="28"/>
        </w:rPr>
      </w:pPr>
      <w:r w:rsidRPr="00F20F6E">
        <w:rPr>
          <w:rFonts w:ascii="Times New Roman" w:eastAsia="TimesNewRoman" w:hAnsi="Times New Roman" w:cs="Times New Roman"/>
          <w:color w:val="000000"/>
          <w:sz w:val="28"/>
          <w:szCs w:val="28"/>
        </w:rPr>
        <w:t xml:space="preserve">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F20F6E" w:rsidRPr="00F20F6E" w:rsidRDefault="00F20F6E" w:rsidP="00F20F6E">
      <w:pPr>
        <w:spacing w:after="0" w:line="240" w:lineRule="auto"/>
        <w:jc w:val="both"/>
        <w:rPr>
          <w:rFonts w:ascii="Times New Roman" w:eastAsia="TimesNewRoman" w:hAnsi="Times New Roman" w:cs="Times New Roman"/>
          <w:color w:val="000000"/>
          <w:sz w:val="28"/>
          <w:szCs w:val="28"/>
        </w:rPr>
      </w:pPr>
      <w:r w:rsidRPr="00F20F6E">
        <w:rPr>
          <w:rFonts w:ascii="Times New Roman" w:hAnsi="Times New Roman" w:cs="Times New Roman"/>
          <w:b/>
          <w:bCs/>
          <w:iCs/>
          <w:sz w:val="28"/>
          <w:szCs w:val="28"/>
        </w:rPr>
        <w:t>Рабочая программа</w:t>
      </w:r>
      <w:r w:rsidRPr="00F20F6E">
        <w:rPr>
          <w:rFonts w:ascii="Times New Roman" w:hAnsi="Times New Roman" w:cs="Times New Roman"/>
          <w:sz w:val="28"/>
          <w:szCs w:val="28"/>
        </w:rPr>
        <w:t>содержит</w:t>
      </w:r>
      <w:r w:rsidRPr="00F20F6E">
        <w:rPr>
          <w:rFonts w:ascii="Times New Roman" w:hAnsi="Times New Roman" w:cs="Times New Roman"/>
          <w:color w:val="000000"/>
          <w:sz w:val="28"/>
          <w:szCs w:val="28"/>
        </w:rPr>
        <w:t xml:space="preserve"> обязательные разделы:</w:t>
      </w:r>
    </w:p>
    <w:p w:rsidR="00F20F6E" w:rsidRPr="00F20F6E" w:rsidRDefault="00F20F6E" w:rsidP="00F20F6E">
      <w:pPr>
        <w:spacing w:after="0" w:line="240" w:lineRule="auto"/>
        <w:jc w:val="both"/>
        <w:rPr>
          <w:rFonts w:ascii="Times New Roman" w:hAnsi="Times New Roman" w:cs="Times New Roman"/>
          <w:color w:val="000000"/>
          <w:sz w:val="28"/>
          <w:szCs w:val="28"/>
        </w:rPr>
      </w:pPr>
      <w:r w:rsidRPr="00F20F6E">
        <w:rPr>
          <w:rFonts w:ascii="Times New Roman" w:hAnsi="Times New Roman" w:cs="Times New Roman"/>
          <w:b/>
          <w:color w:val="000000"/>
          <w:sz w:val="28"/>
          <w:szCs w:val="28"/>
        </w:rPr>
        <w:t>Целевой    раздел</w:t>
      </w:r>
      <w:r w:rsidRPr="00F20F6E">
        <w:rPr>
          <w:rFonts w:ascii="Times New Roman" w:hAnsi="Times New Roman" w:cs="Times New Roman"/>
          <w:color w:val="000000"/>
          <w:sz w:val="28"/>
          <w:szCs w:val="28"/>
        </w:rPr>
        <w:t xml:space="preserve"> (пояснительная записка: цели, задачи рабочей программы, принципы и подходы, значимые для реализации программы характеристики (характеристика особенностей развития ребенка, современные социокультурные ситуации развития ребенка); планируемые результаты: целевые ориентиры, система педагогической диагностики (мониторинга) достижения детьми планируемых результатов освоения образовательной   программы дошкольного образования)</w:t>
      </w:r>
    </w:p>
    <w:p w:rsidR="00F20F6E" w:rsidRPr="00F20F6E" w:rsidRDefault="00F20F6E" w:rsidP="00F20F6E">
      <w:pPr>
        <w:spacing w:after="0" w:line="240" w:lineRule="auto"/>
        <w:jc w:val="both"/>
        <w:rPr>
          <w:rFonts w:ascii="Times New Roman" w:hAnsi="Times New Roman" w:cs="Times New Roman"/>
          <w:color w:val="000000"/>
          <w:sz w:val="28"/>
          <w:szCs w:val="28"/>
        </w:rPr>
      </w:pPr>
      <w:r w:rsidRPr="00F20F6E">
        <w:rPr>
          <w:rFonts w:ascii="Times New Roman" w:hAnsi="Times New Roman" w:cs="Times New Roman"/>
          <w:b/>
          <w:bCs/>
          <w:iCs/>
          <w:sz w:val="28"/>
          <w:szCs w:val="28"/>
        </w:rPr>
        <w:t xml:space="preserve">Содержательный раздел </w:t>
      </w:r>
      <w:r w:rsidRPr="00F20F6E">
        <w:rPr>
          <w:rFonts w:ascii="Times New Roman" w:hAnsi="Times New Roman" w:cs="Times New Roman"/>
          <w:b/>
          <w:sz w:val="28"/>
          <w:szCs w:val="28"/>
        </w:rPr>
        <w:t>(</w:t>
      </w:r>
      <w:r w:rsidRPr="00F20F6E">
        <w:rPr>
          <w:rFonts w:ascii="Times New Roman" w:hAnsi="Times New Roman" w:cs="Times New Roman"/>
          <w:color w:val="000000"/>
          <w:sz w:val="28"/>
          <w:szCs w:val="28"/>
        </w:rPr>
        <w:t>описание образовательной деятельности в соответствии с направлениями развития реб</w:t>
      </w:r>
      <w:r w:rsidRPr="00F20F6E">
        <w:rPr>
          <w:rFonts w:ascii="Cambria Math" w:hAnsi="Cambria Math" w:cs="Cambria Math"/>
          <w:color w:val="000000"/>
          <w:sz w:val="28"/>
          <w:szCs w:val="28"/>
        </w:rPr>
        <w:t>е</w:t>
      </w:r>
      <w:r w:rsidRPr="00F20F6E">
        <w:rPr>
          <w:rFonts w:ascii="Times New Roman" w:hAnsi="Times New Roman" w:cs="Times New Roman"/>
          <w:color w:val="000000"/>
          <w:sz w:val="28"/>
          <w:szCs w:val="28"/>
        </w:rPr>
        <w:t>нка, представленными в 5 образовательных областях: познавательное развитие, социально-коммуникативное развитие, речевое развитие, художественно-эстетическое развитие, физическое развитие; взаимодействие с семьями воспитанников).</w:t>
      </w:r>
    </w:p>
    <w:p w:rsidR="00F20F6E" w:rsidRPr="00F20F6E" w:rsidRDefault="00F20F6E" w:rsidP="00F20F6E">
      <w:pPr>
        <w:spacing w:after="0" w:line="240" w:lineRule="auto"/>
        <w:jc w:val="both"/>
        <w:rPr>
          <w:rFonts w:ascii="Times New Roman" w:hAnsi="Times New Roman" w:cs="Times New Roman"/>
          <w:color w:val="000000"/>
          <w:sz w:val="28"/>
          <w:szCs w:val="28"/>
        </w:rPr>
      </w:pPr>
      <w:r w:rsidRPr="00F20F6E">
        <w:rPr>
          <w:rFonts w:ascii="Times New Roman" w:hAnsi="Times New Roman" w:cs="Times New Roman"/>
          <w:b/>
          <w:bCs/>
          <w:iCs/>
          <w:sz w:val="28"/>
          <w:szCs w:val="28"/>
        </w:rPr>
        <w:t>Организационный раздел</w:t>
      </w:r>
      <w:r w:rsidRPr="00F20F6E">
        <w:rPr>
          <w:rFonts w:ascii="Times New Roman" w:hAnsi="Times New Roman" w:cs="Times New Roman"/>
          <w:color w:val="000000"/>
          <w:sz w:val="28"/>
          <w:szCs w:val="28"/>
        </w:rPr>
        <w:t>(организационно-педагогические условия: описание материально – технического обеспечения, обеспеченность методическими материалами и средствами, распорядок и режим дня, проектирование образовательной деятельности, особенности традиционных событий, праздников, мероприятий особенности организации развивающей предметно-пространственной среды, психолого-педагогические условия, обеспечивающие развитие ребенка).</w:t>
      </w:r>
    </w:p>
    <w:p w:rsidR="00F20F6E" w:rsidRPr="00F20F6E" w:rsidRDefault="00F20F6E" w:rsidP="00F20F6E">
      <w:pPr>
        <w:spacing w:after="0" w:line="240" w:lineRule="auto"/>
        <w:jc w:val="both"/>
        <w:rPr>
          <w:rFonts w:ascii="Times New Roman" w:eastAsia="TimesNewRoman" w:hAnsi="Times New Roman" w:cs="Times New Roman"/>
          <w:color w:val="000000"/>
          <w:sz w:val="28"/>
          <w:szCs w:val="28"/>
        </w:rPr>
      </w:pPr>
      <w:r w:rsidRPr="00F20F6E">
        <w:rPr>
          <w:rFonts w:ascii="Times New Roman" w:hAnsi="Times New Roman" w:cs="Times New Roman"/>
          <w:b/>
          <w:bCs/>
          <w:iCs/>
          <w:sz w:val="28"/>
          <w:szCs w:val="28"/>
        </w:rPr>
        <w:t xml:space="preserve">Приложение </w:t>
      </w:r>
      <w:r w:rsidRPr="00F20F6E">
        <w:rPr>
          <w:rFonts w:ascii="Times New Roman" w:hAnsi="Times New Roman" w:cs="Times New Roman"/>
          <w:color w:val="000000"/>
          <w:sz w:val="28"/>
          <w:szCs w:val="28"/>
        </w:rPr>
        <w:t>(примерное перспективное тематическое планирование по образовательным областям – представляется в таблицах, оценочные материалы: инструментарий педагогической диагностики по образовательным областям – предоставляются в таблицах).</w:t>
      </w:r>
    </w:p>
    <w:p w:rsidR="00F20F6E" w:rsidRPr="00F20F6E" w:rsidRDefault="00F20F6E" w:rsidP="00F20F6E">
      <w:pPr>
        <w:spacing w:after="0" w:line="240" w:lineRule="auto"/>
        <w:jc w:val="both"/>
        <w:rPr>
          <w:rFonts w:ascii="Times New Roman" w:hAnsi="Times New Roman" w:cs="Times New Roman"/>
          <w:color w:val="000000"/>
          <w:sz w:val="28"/>
          <w:szCs w:val="28"/>
        </w:rPr>
      </w:pPr>
      <w:r w:rsidRPr="00F20F6E">
        <w:rPr>
          <w:rFonts w:ascii="Times New Roman" w:hAnsi="Times New Roman" w:cs="Times New Roman"/>
          <w:color w:val="000000"/>
          <w:sz w:val="28"/>
          <w:szCs w:val="28"/>
        </w:rPr>
        <w:lastRenderedPageBreak/>
        <w:t>Программа состоит из обязательной части и части, формируемой участниками образовательных отношений. Обе части являются</w:t>
      </w:r>
      <w:r w:rsidRPr="00F20F6E">
        <w:rPr>
          <w:rFonts w:ascii="Times New Roman" w:hAnsi="Times New Roman" w:cs="Times New Roman"/>
          <w:color w:val="000000"/>
          <w:sz w:val="28"/>
          <w:szCs w:val="28"/>
        </w:rPr>
        <w:br/>
        <w:t>взаимодополняющими и необходимыми с точки зрения реализации требований Стандарта.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20F6E" w:rsidRPr="00F20F6E" w:rsidRDefault="00F20F6E" w:rsidP="00F20F6E">
      <w:pPr>
        <w:spacing w:after="0" w:line="240" w:lineRule="auto"/>
        <w:jc w:val="both"/>
        <w:rPr>
          <w:rFonts w:ascii="Times New Roman" w:hAnsi="Times New Roman" w:cs="Times New Roman"/>
          <w:b/>
          <w:bCs/>
          <w:sz w:val="28"/>
          <w:szCs w:val="28"/>
        </w:rPr>
      </w:pPr>
      <w:r w:rsidRPr="00F20F6E">
        <w:rPr>
          <w:rFonts w:ascii="Times New Roman" w:hAnsi="Times New Roman" w:cs="Times New Roman"/>
          <w:color w:val="000000"/>
          <w:sz w:val="28"/>
          <w:szCs w:val="28"/>
        </w:rPr>
        <w:t>В каждом разделе часть, формируемая участниками образовательных отношений, обозначаются условным обозначением</w:t>
      </w:r>
      <w:r w:rsidRPr="00F20F6E">
        <w:rPr>
          <w:rFonts w:ascii="Times New Roman" w:hAnsi="Times New Roman" w:cs="Times New Roman"/>
          <w:color w:val="FF0000"/>
          <w:sz w:val="28"/>
          <w:szCs w:val="28"/>
        </w:rPr>
        <w:t>*</w:t>
      </w:r>
    </w:p>
    <w:p w:rsidR="00F20F6E" w:rsidRPr="00F20F6E" w:rsidRDefault="00F20F6E" w:rsidP="00F20F6E">
      <w:pPr>
        <w:spacing w:after="0" w:line="240" w:lineRule="auto"/>
        <w:rPr>
          <w:rFonts w:ascii="Times New Roman" w:eastAsia="TimesNewRoman" w:hAnsi="Times New Roman" w:cs="Times New Roman"/>
          <w:color w:val="000000"/>
          <w:sz w:val="28"/>
          <w:szCs w:val="28"/>
        </w:rPr>
      </w:pPr>
      <w:r w:rsidRPr="00F20F6E">
        <w:rPr>
          <w:rFonts w:ascii="Times New Roman" w:eastAsia="TimesNewRoman" w:hAnsi="Times New Roman" w:cs="Times New Roman"/>
          <w:color w:val="000000"/>
          <w:sz w:val="28"/>
          <w:szCs w:val="28"/>
        </w:rPr>
        <w:t>В основе перспективного комплексно- тематического планирования лежит   основная  образовательная программа дошкольного образования «От рождения до школы» (под редакцией Н. Е. Вераксы, Т. С. Комаровой, М. А. Васильевой)</w:t>
      </w:r>
    </w:p>
    <w:p w:rsidR="00F20F6E" w:rsidRPr="00F20F6E" w:rsidRDefault="00F20F6E" w:rsidP="00F20F6E">
      <w:pPr>
        <w:rPr>
          <w:rFonts w:ascii="Times New Roman" w:hAnsi="Times New Roman" w:cs="Times New Roman"/>
          <w:sz w:val="28"/>
          <w:szCs w:val="28"/>
        </w:rPr>
      </w:pPr>
    </w:p>
    <w:p w:rsidR="00F20F6E" w:rsidRPr="00F20F6E" w:rsidRDefault="00F20F6E" w:rsidP="00427600">
      <w:pPr>
        <w:spacing w:after="0"/>
        <w:rPr>
          <w:rFonts w:ascii="Times New Roman" w:hAnsi="Times New Roman" w:cs="Times New Roman"/>
          <w:b/>
          <w:sz w:val="28"/>
          <w:szCs w:val="28"/>
        </w:rPr>
      </w:pPr>
    </w:p>
    <w:p w:rsidR="00F20F6E" w:rsidRPr="00F20F6E" w:rsidRDefault="00F20F6E" w:rsidP="00427600">
      <w:pPr>
        <w:spacing w:after="0"/>
        <w:rPr>
          <w:rFonts w:ascii="Times New Roman" w:hAnsi="Times New Roman" w:cs="Times New Roman"/>
          <w:b/>
          <w:sz w:val="28"/>
          <w:szCs w:val="28"/>
        </w:rPr>
      </w:pPr>
    </w:p>
    <w:sectPr w:rsidR="00F20F6E" w:rsidRPr="00F20F6E" w:rsidSect="00CC48E3">
      <w:footerReference w:type="default" r:id="rId9"/>
      <w:pgSz w:w="16834" w:h="11909" w:orient="landscape"/>
      <w:pgMar w:top="1276" w:right="1167" w:bottom="360" w:left="1167" w:header="720" w:footer="72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6A5" w:rsidRDefault="005A16A5" w:rsidP="00932801">
      <w:pPr>
        <w:spacing w:after="0" w:line="240" w:lineRule="auto"/>
      </w:pPr>
      <w:r>
        <w:separator/>
      </w:r>
    </w:p>
  </w:endnote>
  <w:endnote w:type="continuationSeparator" w:id="1">
    <w:p w:rsidR="005A16A5" w:rsidRDefault="005A16A5" w:rsidP="00932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40" w:rsidRDefault="00AB3840" w:rsidP="00F62262">
    <w:pPr>
      <w:pStyle w:val="af1"/>
      <w:jc w:val="right"/>
    </w:pPr>
    <w:r>
      <w:t>Рабочая программа группы общеразвивающей направленности детей 1,5-3 лет</w:t>
    </w:r>
  </w:p>
  <w:p w:rsidR="00AB3840" w:rsidRDefault="00AB384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6A5" w:rsidRDefault="005A16A5" w:rsidP="00932801">
      <w:pPr>
        <w:spacing w:after="0" w:line="240" w:lineRule="auto"/>
      </w:pPr>
      <w:r>
        <w:separator/>
      </w:r>
    </w:p>
  </w:footnote>
  <w:footnote w:type="continuationSeparator" w:id="1">
    <w:p w:rsidR="005A16A5" w:rsidRDefault="005A16A5" w:rsidP="009328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13907D4"/>
    <w:multiLevelType w:val="hybridMultilevel"/>
    <w:tmpl w:val="A8124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317496"/>
    <w:multiLevelType w:val="hybridMultilevel"/>
    <w:tmpl w:val="BD4A79DC"/>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nsid w:val="09D5642B"/>
    <w:multiLevelType w:val="hybridMultilevel"/>
    <w:tmpl w:val="D108A7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C95FDF"/>
    <w:multiLevelType w:val="hybridMultilevel"/>
    <w:tmpl w:val="FCB8A4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D8C629B"/>
    <w:multiLevelType w:val="hybridMultilevel"/>
    <w:tmpl w:val="857A3D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6A2F2F"/>
    <w:multiLevelType w:val="hybridMultilevel"/>
    <w:tmpl w:val="F92251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3487B"/>
    <w:multiLevelType w:val="hybridMultilevel"/>
    <w:tmpl w:val="1E96C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31ED4"/>
    <w:multiLevelType w:val="hybridMultilevel"/>
    <w:tmpl w:val="81CC0D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
    <w:nsid w:val="16D8155A"/>
    <w:multiLevelType w:val="hybridMultilevel"/>
    <w:tmpl w:val="3A1255F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1">
    <w:nsid w:val="1A457F33"/>
    <w:multiLevelType w:val="hybridMultilevel"/>
    <w:tmpl w:val="7ED88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C561E2"/>
    <w:multiLevelType w:val="hybridMultilevel"/>
    <w:tmpl w:val="B1266C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A854E7"/>
    <w:multiLevelType w:val="hybridMultilevel"/>
    <w:tmpl w:val="F38E2678"/>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4">
    <w:nsid w:val="31C22DD9"/>
    <w:multiLevelType w:val="hybridMultilevel"/>
    <w:tmpl w:val="04F2F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0D52B9"/>
    <w:multiLevelType w:val="hybridMultilevel"/>
    <w:tmpl w:val="E3FE08C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36C31496"/>
    <w:multiLevelType w:val="hybridMultilevel"/>
    <w:tmpl w:val="1D801F1A"/>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7">
    <w:nsid w:val="37725A91"/>
    <w:multiLevelType w:val="hybridMultilevel"/>
    <w:tmpl w:val="9D0A23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D3D0320"/>
    <w:multiLevelType w:val="hybridMultilevel"/>
    <w:tmpl w:val="22C4152A"/>
    <w:lvl w:ilvl="0" w:tplc="7F6255F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1834D8"/>
    <w:multiLevelType w:val="hybridMultilevel"/>
    <w:tmpl w:val="0082B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0640C6"/>
    <w:multiLevelType w:val="multilevel"/>
    <w:tmpl w:val="451A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A43875"/>
    <w:multiLevelType w:val="multilevel"/>
    <w:tmpl w:val="1A40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DA16CF"/>
    <w:multiLevelType w:val="hybridMultilevel"/>
    <w:tmpl w:val="9C526A9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3">
    <w:nsid w:val="45673700"/>
    <w:multiLevelType w:val="hybridMultilevel"/>
    <w:tmpl w:val="1DAE10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6894BC0"/>
    <w:multiLevelType w:val="hybridMultilevel"/>
    <w:tmpl w:val="B4F013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9EF0C5E"/>
    <w:multiLevelType w:val="hybridMultilevel"/>
    <w:tmpl w:val="E1F40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B36ADB"/>
    <w:multiLevelType w:val="hybridMultilevel"/>
    <w:tmpl w:val="4FDC3456"/>
    <w:lvl w:ilvl="0" w:tplc="96DE3F9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200EF6"/>
    <w:multiLevelType w:val="hybridMultilevel"/>
    <w:tmpl w:val="75D023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412593"/>
    <w:multiLevelType w:val="hybridMultilevel"/>
    <w:tmpl w:val="58146196"/>
    <w:lvl w:ilvl="0" w:tplc="0419000B">
      <w:start w:val="1"/>
      <w:numFmt w:val="bullet"/>
      <w:lvlText w:val=""/>
      <w:lvlJc w:val="left"/>
      <w:pPr>
        <w:ind w:left="992" w:hanging="360"/>
      </w:pPr>
      <w:rPr>
        <w:rFonts w:ascii="Wingdings" w:hAnsi="Wingdings"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9">
    <w:nsid w:val="563B6477"/>
    <w:multiLevelType w:val="hybridMultilevel"/>
    <w:tmpl w:val="038A10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0F6D3F"/>
    <w:multiLevelType w:val="hybridMultilevel"/>
    <w:tmpl w:val="D378342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1">
    <w:nsid w:val="5B89529B"/>
    <w:multiLevelType w:val="hybridMultilevel"/>
    <w:tmpl w:val="471211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5E261D08"/>
    <w:multiLevelType w:val="hybridMultilevel"/>
    <w:tmpl w:val="FA0671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993178"/>
    <w:multiLevelType w:val="hybridMultilevel"/>
    <w:tmpl w:val="605865D4"/>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4">
    <w:nsid w:val="642B2102"/>
    <w:multiLevelType w:val="hybridMultilevel"/>
    <w:tmpl w:val="9ED04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7C33AC"/>
    <w:multiLevelType w:val="hybridMultilevel"/>
    <w:tmpl w:val="7C28A64A"/>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6">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867153D"/>
    <w:multiLevelType w:val="hybridMultilevel"/>
    <w:tmpl w:val="22C42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9B17C6E"/>
    <w:multiLevelType w:val="hybridMultilevel"/>
    <w:tmpl w:val="546071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6124C2"/>
    <w:multiLevelType w:val="hybridMultilevel"/>
    <w:tmpl w:val="79A40E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BB409D"/>
    <w:multiLevelType w:val="multilevel"/>
    <w:tmpl w:val="2D1CD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F143D3"/>
    <w:multiLevelType w:val="hybridMultilevel"/>
    <w:tmpl w:val="687E06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203CC4"/>
    <w:multiLevelType w:val="hybridMultilevel"/>
    <w:tmpl w:val="43A0A890"/>
    <w:lvl w:ilvl="0" w:tplc="466CFDFE">
      <w:start w:val="1"/>
      <w:numFmt w:val="bullet"/>
      <w:lvlText w:val=""/>
      <w:lvlJc w:val="left"/>
      <w:pPr>
        <w:ind w:left="740" w:hanging="360"/>
      </w:pPr>
      <w:rPr>
        <w:rFonts w:ascii="Symbol" w:hAnsi="Symbol" w:hint="default"/>
        <w:color w:val="auto"/>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3">
    <w:nsid w:val="748C7B47"/>
    <w:multiLevelType w:val="hybridMultilevel"/>
    <w:tmpl w:val="23CCBE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4B79AA"/>
    <w:multiLevelType w:val="hybridMultilevel"/>
    <w:tmpl w:val="C9B25788"/>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5">
    <w:nsid w:val="76894064"/>
    <w:multiLevelType w:val="hybridMultilevel"/>
    <w:tmpl w:val="493AAC9E"/>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6">
    <w:nsid w:val="78BC1FE7"/>
    <w:multiLevelType w:val="hybridMultilevel"/>
    <w:tmpl w:val="32C06B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297521"/>
    <w:multiLevelType w:val="hybridMultilevel"/>
    <w:tmpl w:val="6100A64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8">
    <w:nsid w:val="7B734A8A"/>
    <w:multiLevelType w:val="hybridMultilevel"/>
    <w:tmpl w:val="748A7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976D28"/>
    <w:multiLevelType w:val="hybridMultilevel"/>
    <w:tmpl w:val="FBF6AC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30"/>
  </w:num>
  <w:num w:numId="4">
    <w:abstractNumId w:val="8"/>
  </w:num>
  <w:num w:numId="5">
    <w:abstractNumId w:val="10"/>
  </w:num>
  <w:num w:numId="6">
    <w:abstractNumId w:val="47"/>
  </w:num>
  <w:num w:numId="7">
    <w:abstractNumId w:val="22"/>
  </w:num>
  <w:num w:numId="8">
    <w:abstractNumId w:val="9"/>
  </w:num>
  <w:num w:numId="9">
    <w:abstractNumId w:val="40"/>
  </w:num>
  <w:num w:numId="10">
    <w:abstractNumId w:val="45"/>
  </w:num>
  <w:num w:numId="11">
    <w:abstractNumId w:val="42"/>
  </w:num>
  <w:num w:numId="12">
    <w:abstractNumId w:val="2"/>
  </w:num>
  <w:num w:numId="13">
    <w:abstractNumId w:val="23"/>
  </w:num>
  <w:num w:numId="14">
    <w:abstractNumId w:val="43"/>
  </w:num>
  <w:num w:numId="15">
    <w:abstractNumId w:val="13"/>
  </w:num>
  <w:num w:numId="16">
    <w:abstractNumId w:val="44"/>
  </w:num>
  <w:num w:numId="17">
    <w:abstractNumId w:val="28"/>
  </w:num>
  <w:num w:numId="18">
    <w:abstractNumId w:val="27"/>
  </w:num>
  <w:num w:numId="19">
    <w:abstractNumId w:val="49"/>
  </w:num>
  <w:num w:numId="20">
    <w:abstractNumId w:val="16"/>
  </w:num>
  <w:num w:numId="21">
    <w:abstractNumId w:val="32"/>
  </w:num>
  <w:num w:numId="22">
    <w:abstractNumId w:val="17"/>
  </w:num>
  <w:num w:numId="23">
    <w:abstractNumId w:val="5"/>
  </w:num>
  <w:num w:numId="24">
    <w:abstractNumId w:val="15"/>
  </w:num>
  <w:num w:numId="25">
    <w:abstractNumId w:val="39"/>
  </w:num>
  <w:num w:numId="26">
    <w:abstractNumId w:val="25"/>
  </w:num>
  <w:num w:numId="27">
    <w:abstractNumId w:val="37"/>
  </w:num>
  <w:num w:numId="28">
    <w:abstractNumId w:val="4"/>
  </w:num>
  <w:num w:numId="29">
    <w:abstractNumId w:val="19"/>
  </w:num>
  <w:num w:numId="30">
    <w:abstractNumId w:val="29"/>
  </w:num>
  <w:num w:numId="31">
    <w:abstractNumId w:val="46"/>
  </w:num>
  <w:num w:numId="32">
    <w:abstractNumId w:val="38"/>
  </w:num>
  <w:num w:numId="33">
    <w:abstractNumId w:val="11"/>
  </w:num>
  <w:num w:numId="34">
    <w:abstractNumId w:val="36"/>
  </w:num>
  <w:num w:numId="35">
    <w:abstractNumId w:val="6"/>
  </w:num>
  <w:num w:numId="36">
    <w:abstractNumId w:val="26"/>
  </w:num>
  <w:num w:numId="37">
    <w:abstractNumId w:val="31"/>
  </w:num>
  <w:num w:numId="38">
    <w:abstractNumId w:val="3"/>
  </w:num>
  <w:num w:numId="39">
    <w:abstractNumId w:val="34"/>
  </w:num>
  <w:num w:numId="40">
    <w:abstractNumId w:val="18"/>
  </w:num>
  <w:num w:numId="41">
    <w:abstractNumId w:val="12"/>
  </w:num>
  <w:num w:numId="42">
    <w:abstractNumId w:val="41"/>
  </w:num>
  <w:num w:numId="43">
    <w:abstractNumId w:val="7"/>
  </w:num>
  <w:num w:numId="44">
    <w:abstractNumId w:val="33"/>
  </w:num>
  <w:num w:numId="45">
    <w:abstractNumId w:val="14"/>
  </w:num>
  <w:num w:numId="46">
    <w:abstractNumId w:val="20"/>
  </w:num>
  <w:num w:numId="47">
    <w:abstractNumId w:val="21"/>
  </w:num>
  <w:num w:numId="48">
    <w:abstractNumId w:val="24"/>
  </w:num>
  <w:num w:numId="49">
    <w:abstractNumId w:val="4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B7AD3"/>
    <w:rsid w:val="00004A40"/>
    <w:rsid w:val="00021CF3"/>
    <w:rsid w:val="000369AF"/>
    <w:rsid w:val="0005756A"/>
    <w:rsid w:val="00062BFB"/>
    <w:rsid w:val="000711A7"/>
    <w:rsid w:val="000725B0"/>
    <w:rsid w:val="00077872"/>
    <w:rsid w:val="0008612A"/>
    <w:rsid w:val="000A0A42"/>
    <w:rsid w:val="000A3392"/>
    <w:rsid w:val="000A3D45"/>
    <w:rsid w:val="000A68B5"/>
    <w:rsid w:val="000B46A7"/>
    <w:rsid w:val="000C2755"/>
    <w:rsid w:val="000C5D50"/>
    <w:rsid w:val="000C728F"/>
    <w:rsid w:val="000D56BB"/>
    <w:rsid w:val="000E0F82"/>
    <w:rsid w:val="000F2664"/>
    <w:rsid w:val="000F3832"/>
    <w:rsid w:val="000F59D6"/>
    <w:rsid w:val="00101E7C"/>
    <w:rsid w:val="001368ED"/>
    <w:rsid w:val="001426FF"/>
    <w:rsid w:val="001467A4"/>
    <w:rsid w:val="00147E08"/>
    <w:rsid w:val="00147EA8"/>
    <w:rsid w:val="00154AEA"/>
    <w:rsid w:val="00161CB5"/>
    <w:rsid w:val="00162B24"/>
    <w:rsid w:val="001652A1"/>
    <w:rsid w:val="00167C9B"/>
    <w:rsid w:val="00174E43"/>
    <w:rsid w:val="001767C5"/>
    <w:rsid w:val="001936A3"/>
    <w:rsid w:val="001967EE"/>
    <w:rsid w:val="00197419"/>
    <w:rsid w:val="001A509C"/>
    <w:rsid w:val="001B4D1D"/>
    <w:rsid w:val="001C42F4"/>
    <w:rsid w:val="001C5907"/>
    <w:rsid w:val="001D2213"/>
    <w:rsid w:val="001D262E"/>
    <w:rsid w:val="001E4F2E"/>
    <w:rsid w:val="001F1A48"/>
    <w:rsid w:val="001F22F9"/>
    <w:rsid w:val="001F7F49"/>
    <w:rsid w:val="00204C0F"/>
    <w:rsid w:val="0022052B"/>
    <w:rsid w:val="00222E74"/>
    <w:rsid w:val="0022716D"/>
    <w:rsid w:val="002409A8"/>
    <w:rsid w:val="002414BE"/>
    <w:rsid w:val="002416B9"/>
    <w:rsid w:val="00257C7F"/>
    <w:rsid w:val="00261407"/>
    <w:rsid w:val="00273C63"/>
    <w:rsid w:val="002949D8"/>
    <w:rsid w:val="002A19C5"/>
    <w:rsid w:val="002A7EA9"/>
    <w:rsid w:val="002B19D8"/>
    <w:rsid w:val="002B2652"/>
    <w:rsid w:val="002B2E03"/>
    <w:rsid w:val="002C34C9"/>
    <w:rsid w:val="002D346E"/>
    <w:rsid w:val="002D3B19"/>
    <w:rsid w:val="002D56AD"/>
    <w:rsid w:val="002D5899"/>
    <w:rsid w:val="002E28AD"/>
    <w:rsid w:val="002F476E"/>
    <w:rsid w:val="002F6E9D"/>
    <w:rsid w:val="00310ACE"/>
    <w:rsid w:val="003135EB"/>
    <w:rsid w:val="0031637F"/>
    <w:rsid w:val="003321B0"/>
    <w:rsid w:val="0034001C"/>
    <w:rsid w:val="00351432"/>
    <w:rsid w:val="00353EDA"/>
    <w:rsid w:val="00354562"/>
    <w:rsid w:val="00381BD8"/>
    <w:rsid w:val="00383DDD"/>
    <w:rsid w:val="003900C1"/>
    <w:rsid w:val="00396556"/>
    <w:rsid w:val="003A0063"/>
    <w:rsid w:val="003A2AD3"/>
    <w:rsid w:val="003B04DF"/>
    <w:rsid w:val="003B0CF3"/>
    <w:rsid w:val="003B3670"/>
    <w:rsid w:val="003C5AC7"/>
    <w:rsid w:val="003D21F1"/>
    <w:rsid w:val="003F55D9"/>
    <w:rsid w:val="003F6CC4"/>
    <w:rsid w:val="00405AB7"/>
    <w:rsid w:val="004066B9"/>
    <w:rsid w:val="00415DE4"/>
    <w:rsid w:val="00426FF6"/>
    <w:rsid w:val="00427600"/>
    <w:rsid w:val="00435C2D"/>
    <w:rsid w:val="00442522"/>
    <w:rsid w:val="00451B5F"/>
    <w:rsid w:val="00453F9A"/>
    <w:rsid w:val="00455768"/>
    <w:rsid w:val="004575B5"/>
    <w:rsid w:val="004707F2"/>
    <w:rsid w:val="004842A4"/>
    <w:rsid w:val="00486892"/>
    <w:rsid w:val="00490F6C"/>
    <w:rsid w:val="00491C48"/>
    <w:rsid w:val="00497642"/>
    <w:rsid w:val="004A162B"/>
    <w:rsid w:val="004A1AC3"/>
    <w:rsid w:val="004A3246"/>
    <w:rsid w:val="004A3423"/>
    <w:rsid w:val="004B2B2E"/>
    <w:rsid w:val="004D2A51"/>
    <w:rsid w:val="004F26A9"/>
    <w:rsid w:val="004F29D4"/>
    <w:rsid w:val="00500EC0"/>
    <w:rsid w:val="00512F45"/>
    <w:rsid w:val="00521E1D"/>
    <w:rsid w:val="00521F6F"/>
    <w:rsid w:val="00531E1C"/>
    <w:rsid w:val="00543974"/>
    <w:rsid w:val="005673C1"/>
    <w:rsid w:val="005676EE"/>
    <w:rsid w:val="00571B16"/>
    <w:rsid w:val="005763C2"/>
    <w:rsid w:val="00587043"/>
    <w:rsid w:val="005A16A5"/>
    <w:rsid w:val="005A3250"/>
    <w:rsid w:val="005A5F65"/>
    <w:rsid w:val="005A65C8"/>
    <w:rsid w:val="005B7AD3"/>
    <w:rsid w:val="005C18B0"/>
    <w:rsid w:val="005C1E2F"/>
    <w:rsid w:val="005C52C2"/>
    <w:rsid w:val="005C5CAB"/>
    <w:rsid w:val="005C757B"/>
    <w:rsid w:val="005E2BBF"/>
    <w:rsid w:val="005E4787"/>
    <w:rsid w:val="006047F6"/>
    <w:rsid w:val="0061074C"/>
    <w:rsid w:val="00620181"/>
    <w:rsid w:val="0062099E"/>
    <w:rsid w:val="00627329"/>
    <w:rsid w:val="006327CC"/>
    <w:rsid w:val="00634A66"/>
    <w:rsid w:val="0064781E"/>
    <w:rsid w:val="00654010"/>
    <w:rsid w:val="00664446"/>
    <w:rsid w:val="00664C31"/>
    <w:rsid w:val="006660A7"/>
    <w:rsid w:val="006662F5"/>
    <w:rsid w:val="00670EF0"/>
    <w:rsid w:val="00673A16"/>
    <w:rsid w:val="006761F5"/>
    <w:rsid w:val="006838CA"/>
    <w:rsid w:val="00694A5F"/>
    <w:rsid w:val="00697D32"/>
    <w:rsid w:val="006A2546"/>
    <w:rsid w:val="006A371B"/>
    <w:rsid w:val="006A39D7"/>
    <w:rsid w:val="006A642C"/>
    <w:rsid w:val="006A6C83"/>
    <w:rsid w:val="006B7596"/>
    <w:rsid w:val="006C3862"/>
    <w:rsid w:val="006C753E"/>
    <w:rsid w:val="006D08D1"/>
    <w:rsid w:val="006D3100"/>
    <w:rsid w:val="006E0259"/>
    <w:rsid w:val="0072128E"/>
    <w:rsid w:val="00721F24"/>
    <w:rsid w:val="0075191B"/>
    <w:rsid w:val="007529BC"/>
    <w:rsid w:val="00757931"/>
    <w:rsid w:val="00763090"/>
    <w:rsid w:val="00777B17"/>
    <w:rsid w:val="00777B4E"/>
    <w:rsid w:val="00780A81"/>
    <w:rsid w:val="00780DCA"/>
    <w:rsid w:val="00794F9D"/>
    <w:rsid w:val="007A1D4F"/>
    <w:rsid w:val="007A2BDC"/>
    <w:rsid w:val="007D6B28"/>
    <w:rsid w:val="00801B95"/>
    <w:rsid w:val="008154D8"/>
    <w:rsid w:val="00823C66"/>
    <w:rsid w:val="008259FE"/>
    <w:rsid w:val="00825CC0"/>
    <w:rsid w:val="008263EB"/>
    <w:rsid w:val="0082648B"/>
    <w:rsid w:val="00847344"/>
    <w:rsid w:val="008617CC"/>
    <w:rsid w:val="00867CD9"/>
    <w:rsid w:val="00876435"/>
    <w:rsid w:val="008841EF"/>
    <w:rsid w:val="00892D0A"/>
    <w:rsid w:val="00894137"/>
    <w:rsid w:val="00895A29"/>
    <w:rsid w:val="008A5B10"/>
    <w:rsid w:val="008B305C"/>
    <w:rsid w:val="008C31D7"/>
    <w:rsid w:val="008C6DF2"/>
    <w:rsid w:val="008C7AD1"/>
    <w:rsid w:val="008C7D3B"/>
    <w:rsid w:val="008D121C"/>
    <w:rsid w:val="008D5C3E"/>
    <w:rsid w:val="008E136F"/>
    <w:rsid w:val="008E1AF4"/>
    <w:rsid w:val="008E20BB"/>
    <w:rsid w:val="008E271B"/>
    <w:rsid w:val="008E56B4"/>
    <w:rsid w:val="008E5F0B"/>
    <w:rsid w:val="008F4EA1"/>
    <w:rsid w:val="009038EB"/>
    <w:rsid w:val="009240CB"/>
    <w:rsid w:val="00927484"/>
    <w:rsid w:val="00932801"/>
    <w:rsid w:val="009474BF"/>
    <w:rsid w:val="009600DC"/>
    <w:rsid w:val="00972995"/>
    <w:rsid w:val="00982987"/>
    <w:rsid w:val="009916A7"/>
    <w:rsid w:val="00992D78"/>
    <w:rsid w:val="009A0D3B"/>
    <w:rsid w:val="009A639A"/>
    <w:rsid w:val="009B04AA"/>
    <w:rsid w:val="009B49D4"/>
    <w:rsid w:val="009B5929"/>
    <w:rsid w:val="009B6CDF"/>
    <w:rsid w:val="009C4C99"/>
    <w:rsid w:val="009D2EAA"/>
    <w:rsid w:val="009D5448"/>
    <w:rsid w:val="009D5557"/>
    <w:rsid w:val="009E1FA9"/>
    <w:rsid w:val="009F5216"/>
    <w:rsid w:val="009F5E43"/>
    <w:rsid w:val="009F63E0"/>
    <w:rsid w:val="00A02D47"/>
    <w:rsid w:val="00A07336"/>
    <w:rsid w:val="00A23495"/>
    <w:rsid w:val="00A234C0"/>
    <w:rsid w:val="00A249FD"/>
    <w:rsid w:val="00A26D14"/>
    <w:rsid w:val="00A40CA7"/>
    <w:rsid w:val="00A40E53"/>
    <w:rsid w:val="00A60C56"/>
    <w:rsid w:val="00A67C67"/>
    <w:rsid w:val="00A705B2"/>
    <w:rsid w:val="00A8552B"/>
    <w:rsid w:val="00A90028"/>
    <w:rsid w:val="00A91CC6"/>
    <w:rsid w:val="00A94A26"/>
    <w:rsid w:val="00A97818"/>
    <w:rsid w:val="00AA00FF"/>
    <w:rsid w:val="00AA1909"/>
    <w:rsid w:val="00AB3840"/>
    <w:rsid w:val="00AB5A8B"/>
    <w:rsid w:val="00AB64E7"/>
    <w:rsid w:val="00AC10BD"/>
    <w:rsid w:val="00AC49E0"/>
    <w:rsid w:val="00AD2C30"/>
    <w:rsid w:val="00AD4B00"/>
    <w:rsid w:val="00AE4788"/>
    <w:rsid w:val="00AF3180"/>
    <w:rsid w:val="00AF6F76"/>
    <w:rsid w:val="00AF7DFB"/>
    <w:rsid w:val="00B161BA"/>
    <w:rsid w:val="00B219F5"/>
    <w:rsid w:val="00B345F2"/>
    <w:rsid w:val="00B442E0"/>
    <w:rsid w:val="00B555DF"/>
    <w:rsid w:val="00B57AE0"/>
    <w:rsid w:val="00B61AA2"/>
    <w:rsid w:val="00B6354F"/>
    <w:rsid w:val="00B73C90"/>
    <w:rsid w:val="00B85B9F"/>
    <w:rsid w:val="00B85C25"/>
    <w:rsid w:val="00B91B71"/>
    <w:rsid w:val="00BA3374"/>
    <w:rsid w:val="00BA354D"/>
    <w:rsid w:val="00BB3ED0"/>
    <w:rsid w:val="00BB4293"/>
    <w:rsid w:val="00BD51DB"/>
    <w:rsid w:val="00BE30D6"/>
    <w:rsid w:val="00BE6953"/>
    <w:rsid w:val="00BE6EF6"/>
    <w:rsid w:val="00BF18AE"/>
    <w:rsid w:val="00BF47C0"/>
    <w:rsid w:val="00C01685"/>
    <w:rsid w:val="00C05754"/>
    <w:rsid w:val="00C15957"/>
    <w:rsid w:val="00C17BA1"/>
    <w:rsid w:val="00C342C2"/>
    <w:rsid w:val="00C458F0"/>
    <w:rsid w:val="00C46825"/>
    <w:rsid w:val="00C50EAE"/>
    <w:rsid w:val="00C5175C"/>
    <w:rsid w:val="00C71D92"/>
    <w:rsid w:val="00C75889"/>
    <w:rsid w:val="00C82DE2"/>
    <w:rsid w:val="00CA4A19"/>
    <w:rsid w:val="00CA4CD0"/>
    <w:rsid w:val="00CA72F5"/>
    <w:rsid w:val="00CB0FCA"/>
    <w:rsid w:val="00CB2B6D"/>
    <w:rsid w:val="00CB4B99"/>
    <w:rsid w:val="00CC00B1"/>
    <w:rsid w:val="00CC48E3"/>
    <w:rsid w:val="00CD1DD3"/>
    <w:rsid w:val="00CD2D77"/>
    <w:rsid w:val="00CD7D1F"/>
    <w:rsid w:val="00CD7F54"/>
    <w:rsid w:val="00CE11AA"/>
    <w:rsid w:val="00CE2235"/>
    <w:rsid w:val="00CE58CA"/>
    <w:rsid w:val="00CF1F39"/>
    <w:rsid w:val="00D0273D"/>
    <w:rsid w:val="00D04F8F"/>
    <w:rsid w:val="00D16B88"/>
    <w:rsid w:val="00D17D07"/>
    <w:rsid w:val="00D2171F"/>
    <w:rsid w:val="00D31BDE"/>
    <w:rsid w:val="00D33D11"/>
    <w:rsid w:val="00D35688"/>
    <w:rsid w:val="00D43C6E"/>
    <w:rsid w:val="00D462D5"/>
    <w:rsid w:val="00D622DB"/>
    <w:rsid w:val="00D629EC"/>
    <w:rsid w:val="00D65A15"/>
    <w:rsid w:val="00D768A2"/>
    <w:rsid w:val="00D76F5E"/>
    <w:rsid w:val="00D87CDC"/>
    <w:rsid w:val="00DD382A"/>
    <w:rsid w:val="00DE1ED9"/>
    <w:rsid w:val="00DE3A8E"/>
    <w:rsid w:val="00DE56FC"/>
    <w:rsid w:val="00DF11FC"/>
    <w:rsid w:val="00E022EA"/>
    <w:rsid w:val="00E05C33"/>
    <w:rsid w:val="00E06B28"/>
    <w:rsid w:val="00E16356"/>
    <w:rsid w:val="00E24590"/>
    <w:rsid w:val="00E326DB"/>
    <w:rsid w:val="00E37C5C"/>
    <w:rsid w:val="00E4705A"/>
    <w:rsid w:val="00E60533"/>
    <w:rsid w:val="00E661C0"/>
    <w:rsid w:val="00E66F2D"/>
    <w:rsid w:val="00E708F6"/>
    <w:rsid w:val="00E72557"/>
    <w:rsid w:val="00E86384"/>
    <w:rsid w:val="00E90191"/>
    <w:rsid w:val="00E91015"/>
    <w:rsid w:val="00EB2269"/>
    <w:rsid w:val="00EB3DBD"/>
    <w:rsid w:val="00EB5ACE"/>
    <w:rsid w:val="00EC1DAA"/>
    <w:rsid w:val="00EC2F15"/>
    <w:rsid w:val="00EC50C5"/>
    <w:rsid w:val="00EC520F"/>
    <w:rsid w:val="00ED799A"/>
    <w:rsid w:val="00EF2EEE"/>
    <w:rsid w:val="00EF34D7"/>
    <w:rsid w:val="00EF6669"/>
    <w:rsid w:val="00EF6FDA"/>
    <w:rsid w:val="00F07334"/>
    <w:rsid w:val="00F15D09"/>
    <w:rsid w:val="00F1647C"/>
    <w:rsid w:val="00F20685"/>
    <w:rsid w:val="00F20F6E"/>
    <w:rsid w:val="00F31204"/>
    <w:rsid w:val="00F33CC2"/>
    <w:rsid w:val="00F45C3D"/>
    <w:rsid w:val="00F53C78"/>
    <w:rsid w:val="00F62262"/>
    <w:rsid w:val="00F638EC"/>
    <w:rsid w:val="00F70ED5"/>
    <w:rsid w:val="00F7408A"/>
    <w:rsid w:val="00F7575A"/>
    <w:rsid w:val="00F77CCF"/>
    <w:rsid w:val="00F82A9A"/>
    <w:rsid w:val="00F97570"/>
    <w:rsid w:val="00F97883"/>
    <w:rsid w:val="00FA0853"/>
    <w:rsid w:val="00FA4057"/>
    <w:rsid w:val="00FA77D8"/>
    <w:rsid w:val="00FC0A31"/>
    <w:rsid w:val="00FC6FCB"/>
    <w:rsid w:val="00FD2BB4"/>
    <w:rsid w:val="00FE4A94"/>
    <w:rsid w:val="00FF4F71"/>
    <w:rsid w:val="00FF5908"/>
    <w:rsid w:val="00FF7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ne number" w:uiPriority="0"/>
    <w:lsdException w:name="endnote reference" w:uiPriority="0"/>
    <w:lsdException w:name="List" w:uiPriority="0"/>
    <w:lsdException w:name="List Bulle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D5"/>
  </w:style>
  <w:style w:type="paragraph" w:styleId="1">
    <w:name w:val="heading 1"/>
    <w:basedOn w:val="a"/>
    <w:next w:val="a"/>
    <w:link w:val="10"/>
    <w:uiPriority w:val="9"/>
    <w:qFormat/>
    <w:rsid w:val="008F4EA1"/>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8F4EA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unhideWhenUsed/>
    <w:qFormat/>
    <w:rsid w:val="00B442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F4EA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unhideWhenUsed/>
    <w:qFormat/>
    <w:rsid w:val="008F4EA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unhideWhenUsed/>
    <w:qFormat/>
    <w:rsid w:val="008F4EA1"/>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qFormat/>
    <w:rsid w:val="008F4EA1"/>
    <w:pPr>
      <w:keepNext/>
      <w:spacing w:after="0" w:line="240" w:lineRule="auto"/>
      <w:jc w:val="both"/>
      <w:outlineLvl w:val="6"/>
    </w:pPr>
    <w:rPr>
      <w:rFonts w:ascii="Times New Roman" w:eastAsia="Times New Roman" w:hAnsi="Times New Roman" w:cs="Times New Roman"/>
      <w:sz w:val="20"/>
      <w:szCs w:val="20"/>
      <w:u w:val="single"/>
    </w:rPr>
  </w:style>
  <w:style w:type="paragraph" w:styleId="8">
    <w:name w:val="heading 8"/>
    <w:basedOn w:val="a"/>
    <w:next w:val="a"/>
    <w:link w:val="80"/>
    <w:uiPriority w:val="9"/>
    <w:qFormat/>
    <w:rsid w:val="008F4EA1"/>
    <w:pPr>
      <w:spacing w:before="320" w:after="100" w:line="240" w:lineRule="auto"/>
      <w:outlineLvl w:val="7"/>
    </w:pPr>
    <w:rPr>
      <w:rFonts w:ascii="Cambria" w:eastAsia="Times New Roman" w:hAnsi="Cambria" w:cs="Times New Roman"/>
      <w:b/>
      <w:bCs/>
      <w:i/>
      <w:iCs/>
      <w:color w:val="9BBB59"/>
      <w:sz w:val="20"/>
      <w:szCs w:val="20"/>
    </w:rPr>
  </w:style>
  <w:style w:type="paragraph" w:styleId="9">
    <w:name w:val="heading 9"/>
    <w:basedOn w:val="a"/>
    <w:next w:val="a"/>
    <w:link w:val="90"/>
    <w:uiPriority w:val="9"/>
    <w:qFormat/>
    <w:rsid w:val="008F4EA1"/>
    <w:pPr>
      <w:spacing w:before="320" w:after="100" w:line="240" w:lineRule="auto"/>
      <w:outlineLvl w:val="8"/>
    </w:pPr>
    <w:rPr>
      <w:rFonts w:ascii="Cambria" w:eastAsia="Times New Roman" w:hAnsi="Cambria" w:cs="Times New Roman"/>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7AD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aliases w:val="Знак Знак1,Знак Знак,Обычный (Web),Знак Знак11"/>
    <w:basedOn w:val="a"/>
    <w:link w:val="a4"/>
    <w:qFormat/>
    <w:rsid w:val="005B7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 Знак1 Знак,Знак Знак Знак,Обычный (Web) Знак,Знак Знак11 Знак"/>
    <w:link w:val="a3"/>
    <w:uiPriority w:val="99"/>
    <w:locked/>
    <w:rsid w:val="005B7AD3"/>
    <w:rPr>
      <w:rFonts w:ascii="Times New Roman" w:eastAsia="Times New Roman" w:hAnsi="Times New Roman" w:cs="Times New Roman"/>
      <w:sz w:val="24"/>
      <w:szCs w:val="24"/>
      <w:lang w:eastAsia="ru-RU"/>
    </w:rPr>
  </w:style>
  <w:style w:type="character" w:customStyle="1" w:styleId="11">
    <w:name w:val="Основной текст1"/>
    <w:basedOn w:val="a0"/>
    <w:rsid w:val="005B7AD3"/>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19">
    <w:name w:val="Основной текст19"/>
    <w:basedOn w:val="a"/>
    <w:rsid w:val="005B7AD3"/>
    <w:pPr>
      <w:widowControl w:val="0"/>
      <w:shd w:val="clear" w:color="auto" w:fill="FFFFFF"/>
      <w:spacing w:before="1320" w:after="0" w:line="0" w:lineRule="atLeast"/>
      <w:ind w:hanging="540"/>
      <w:jc w:val="right"/>
    </w:pPr>
    <w:rPr>
      <w:rFonts w:ascii="Times New Roman" w:eastAsia="Times New Roman" w:hAnsi="Times New Roman" w:cs="Times New Roman"/>
      <w:sz w:val="26"/>
      <w:szCs w:val="26"/>
    </w:rPr>
  </w:style>
  <w:style w:type="paragraph" w:styleId="a5">
    <w:name w:val="Body Text"/>
    <w:basedOn w:val="a"/>
    <w:link w:val="a6"/>
    <w:rsid w:val="003B367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3B3670"/>
    <w:rPr>
      <w:rFonts w:ascii="Times New Roman" w:eastAsia="Times New Roman" w:hAnsi="Times New Roman" w:cs="Times New Roman"/>
      <w:sz w:val="24"/>
      <w:szCs w:val="24"/>
    </w:rPr>
  </w:style>
  <w:style w:type="character" w:styleId="a7">
    <w:name w:val="Strong"/>
    <w:basedOn w:val="a0"/>
    <w:uiPriority w:val="22"/>
    <w:qFormat/>
    <w:rsid w:val="003B3670"/>
    <w:rPr>
      <w:b/>
      <w:bCs/>
    </w:rPr>
  </w:style>
  <w:style w:type="paragraph" w:styleId="a8">
    <w:name w:val="No Spacing"/>
    <w:link w:val="a9"/>
    <w:uiPriority w:val="1"/>
    <w:qFormat/>
    <w:rsid w:val="003B3670"/>
    <w:pPr>
      <w:spacing w:after="0" w:line="240" w:lineRule="auto"/>
    </w:pPr>
    <w:rPr>
      <w:rFonts w:ascii="Calibri" w:eastAsia="Calibri" w:hAnsi="Calibri" w:cs="Times New Roman"/>
    </w:rPr>
  </w:style>
  <w:style w:type="character" w:customStyle="1" w:styleId="a9">
    <w:name w:val="Без интервала Знак"/>
    <w:link w:val="a8"/>
    <w:uiPriority w:val="99"/>
    <w:rsid w:val="003B3670"/>
    <w:rPr>
      <w:rFonts w:ascii="Calibri" w:eastAsia="Calibri" w:hAnsi="Calibri" w:cs="Times New Roman"/>
    </w:rPr>
  </w:style>
  <w:style w:type="paragraph" w:customStyle="1" w:styleId="41">
    <w:name w:val="Основной текст4"/>
    <w:basedOn w:val="a"/>
    <w:link w:val="aa"/>
    <w:rsid w:val="003B3670"/>
    <w:pPr>
      <w:widowControl w:val="0"/>
      <w:shd w:val="clear" w:color="auto" w:fill="FFFFFF"/>
      <w:spacing w:after="0" w:line="211" w:lineRule="exact"/>
      <w:jc w:val="both"/>
    </w:pPr>
    <w:rPr>
      <w:rFonts w:ascii="Times New Roman" w:eastAsia="Times New Roman" w:hAnsi="Times New Roman" w:cs="Times New Roman"/>
      <w:color w:val="000000"/>
      <w:sz w:val="19"/>
      <w:szCs w:val="19"/>
      <w:lang w:eastAsia="ru-RU"/>
    </w:rPr>
  </w:style>
  <w:style w:type="character" w:customStyle="1" w:styleId="12">
    <w:name w:val="Основной текст Знак1"/>
    <w:basedOn w:val="a0"/>
    <w:uiPriority w:val="99"/>
    <w:rsid w:val="003B3670"/>
    <w:rPr>
      <w:rFonts w:ascii="Times New Roman" w:hAnsi="Times New Roman" w:cs="Times New Roman"/>
      <w:spacing w:val="3"/>
      <w:sz w:val="21"/>
      <w:szCs w:val="21"/>
      <w:u w:val="none"/>
    </w:rPr>
  </w:style>
  <w:style w:type="character" w:customStyle="1" w:styleId="51">
    <w:name w:val="Заголовок №5_"/>
    <w:basedOn w:val="a0"/>
    <w:link w:val="510"/>
    <w:uiPriority w:val="99"/>
    <w:rsid w:val="003B3670"/>
    <w:rPr>
      <w:rFonts w:ascii="Times New Roman" w:hAnsi="Times New Roman" w:cs="Times New Roman"/>
      <w:spacing w:val="3"/>
      <w:sz w:val="21"/>
      <w:szCs w:val="21"/>
      <w:shd w:val="clear" w:color="auto" w:fill="FFFFFF"/>
    </w:rPr>
  </w:style>
  <w:style w:type="character" w:customStyle="1" w:styleId="52">
    <w:name w:val="Заголовок №5"/>
    <w:basedOn w:val="51"/>
    <w:uiPriority w:val="99"/>
    <w:rsid w:val="003B3670"/>
    <w:rPr>
      <w:rFonts w:ascii="Times New Roman" w:hAnsi="Times New Roman" w:cs="Times New Roman"/>
      <w:spacing w:val="3"/>
      <w:sz w:val="21"/>
      <w:szCs w:val="21"/>
      <w:u w:val="single"/>
      <w:shd w:val="clear" w:color="auto" w:fill="FFFFFF"/>
    </w:rPr>
  </w:style>
  <w:style w:type="paragraph" w:customStyle="1" w:styleId="510">
    <w:name w:val="Заголовок №51"/>
    <w:basedOn w:val="a"/>
    <w:link w:val="51"/>
    <w:uiPriority w:val="99"/>
    <w:rsid w:val="003B3670"/>
    <w:pPr>
      <w:widowControl w:val="0"/>
      <w:shd w:val="clear" w:color="auto" w:fill="FFFFFF"/>
      <w:spacing w:before="240" w:after="0" w:line="278" w:lineRule="exact"/>
      <w:ind w:hanging="1640"/>
      <w:jc w:val="both"/>
      <w:outlineLvl w:val="4"/>
    </w:pPr>
    <w:rPr>
      <w:rFonts w:ascii="Times New Roman" w:hAnsi="Times New Roman" w:cs="Times New Roman"/>
      <w:spacing w:val="3"/>
      <w:sz w:val="21"/>
      <w:szCs w:val="21"/>
    </w:rPr>
  </w:style>
  <w:style w:type="character" w:customStyle="1" w:styleId="61">
    <w:name w:val="Основной текст (6)_"/>
    <w:basedOn w:val="a0"/>
    <w:link w:val="610"/>
    <w:rsid w:val="003B3670"/>
    <w:rPr>
      <w:rFonts w:ascii="Times New Roman" w:hAnsi="Times New Roman" w:cs="Times New Roman"/>
      <w:i/>
      <w:iCs/>
      <w:sz w:val="21"/>
      <w:szCs w:val="21"/>
      <w:shd w:val="clear" w:color="auto" w:fill="FFFFFF"/>
    </w:rPr>
  </w:style>
  <w:style w:type="paragraph" w:customStyle="1" w:styleId="610">
    <w:name w:val="Основной текст (6)1"/>
    <w:basedOn w:val="a"/>
    <w:link w:val="61"/>
    <w:rsid w:val="003B3670"/>
    <w:pPr>
      <w:widowControl w:val="0"/>
      <w:shd w:val="clear" w:color="auto" w:fill="FFFFFF"/>
      <w:spacing w:before="300" w:after="0" w:line="317" w:lineRule="exact"/>
      <w:jc w:val="both"/>
    </w:pPr>
    <w:rPr>
      <w:rFonts w:ascii="Times New Roman" w:hAnsi="Times New Roman" w:cs="Times New Roman"/>
      <w:i/>
      <w:iCs/>
      <w:sz w:val="21"/>
      <w:szCs w:val="21"/>
    </w:rPr>
  </w:style>
  <w:style w:type="character" w:customStyle="1" w:styleId="ab">
    <w:name w:val="Основной текст + Курсив"/>
    <w:aliases w:val="Интервал 0 pt4,Интервал 0 pt5"/>
    <w:basedOn w:val="12"/>
    <w:uiPriority w:val="99"/>
    <w:rsid w:val="003B3670"/>
    <w:rPr>
      <w:rFonts w:ascii="Times New Roman" w:hAnsi="Times New Roman" w:cs="Times New Roman"/>
      <w:i/>
      <w:iCs/>
      <w:spacing w:val="3"/>
      <w:sz w:val="21"/>
      <w:szCs w:val="21"/>
      <w:u w:val="none"/>
    </w:rPr>
  </w:style>
  <w:style w:type="character" w:customStyle="1" w:styleId="62">
    <w:name w:val="Основной текст (6)"/>
    <w:basedOn w:val="61"/>
    <w:uiPriority w:val="99"/>
    <w:rsid w:val="003B3670"/>
    <w:rPr>
      <w:rFonts w:ascii="Times New Roman" w:hAnsi="Times New Roman" w:cs="Times New Roman"/>
      <w:i/>
      <w:iCs/>
      <w:sz w:val="21"/>
      <w:szCs w:val="21"/>
      <w:u w:val="single"/>
      <w:shd w:val="clear" w:color="auto" w:fill="FFFFFF"/>
    </w:rPr>
  </w:style>
  <w:style w:type="character" w:customStyle="1" w:styleId="0pt">
    <w:name w:val="Основной текст + Полужирный;Курсив;Интервал 0 pt"/>
    <w:basedOn w:val="a0"/>
    <w:rsid w:val="003B3670"/>
    <w:rPr>
      <w:rFonts w:ascii="Times New Roman" w:eastAsia="Times New Roman" w:hAnsi="Times New Roman" w:cs="Times New Roman"/>
      <w:b/>
      <w:bCs/>
      <w:i/>
      <w:iCs/>
      <w:color w:val="000000"/>
      <w:spacing w:val="4"/>
      <w:w w:val="100"/>
      <w:position w:val="0"/>
      <w:sz w:val="26"/>
      <w:szCs w:val="26"/>
      <w:shd w:val="clear" w:color="auto" w:fill="FFFFFF"/>
      <w:lang w:val="ru-RU"/>
    </w:rPr>
  </w:style>
  <w:style w:type="character" w:customStyle="1" w:styleId="120">
    <w:name w:val="Основной текст (12)_"/>
    <w:basedOn w:val="a0"/>
    <w:link w:val="121"/>
    <w:rsid w:val="003B3670"/>
    <w:rPr>
      <w:rFonts w:ascii="Arial" w:eastAsia="Arial" w:hAnsi="Arial" w:cs="Arial"/>
      <w:sz w:val="19"/>
      <w:szCs w:val="19"/>
      <w:shd w:val="clear" w:color="auto" w:fill="FFFFFF"/>
    </w:rPr>
  </w:style>
  <w:style w:type="paragraph" w:customStyle="1" w:styleId="121">
    <w:name w:val="Основной текст (12)1"/>
    <w:basedOn w:val="a"/>
    <w:link w:val="120"/>
    <w:rsid w:val="003B3670"/>
    <w:pPr>
      <w:widowControl w:val="0"/>
      <w:shd w:val="clear" w:color="auto" w:fill="FFFFFF"/>
      <w:spacing w:before="120" w:after="0" w:line="259" w:lineRule="exact"/>
      <w:jc w:val="both"/>
    </w:pPr>
    <w:rPr>
      <w:rFonts w:ascii="Arial" w:eastAsia="Arial" w:hAnsi="Arial" w:cs="Arial"/>
      <w:sz w:val="19"/>
      <w:szCs w:val="19"/>
    </w:rPr>
  </w:style>
  <w:style w:type="character" w:customStyle="1" w:styleId="3New">
    <w:name w:val="Заголовок 3New Знак"/>
    <w:link w:val="3New0"/>
    <w:uiPriority w:val="99"/>
    <w:locked/>
    <w:rsid w:val="009B04AA"/>
    <w:rPr>
      <w:rFonts w:ascii="Times New Roman" w:eastAsia="Times New Roman" w:hAnsi="Times New Roman" w:cs="Times New Roman"/>
      <w:b/>
      <w:color w:val="000000"/>
      <w:sz w:val="28"/>
      <w:szCs w:val="28"/>
      <w:lang w:eastAsia="ru-RU"/>
    </w:rPr>
  </w:style>
  <w:style w:type="paragraph" w:customStyle="1" w:styleId="3New0">
    <w:name w:val="Заголовок 3New"/>
    <w:basedOn w:val="3"/>
    <w:next w:val="a"/>
    <w:link w:val="3New"/>
    <w:autoRedefine/>
    <w:uiPriority w:val="99"/>
    <w:qFormat/>
    <w:rsid w:val="009B04AA"/>
    <w:pPr>
      <w:keepLines w:val="0"/>
      <w:widowControl w:val="0"/>
      <w:tabs>
        <w:tab w:val="left" w:pos="567"/>
      </w:tabs>
      <w:suppressAutoHyphens/>
      <w:spacing w:before="0" w:line="240" w:lineRule="auto"/>
      <w:ind w:firstLine="567"/>
      <w:jc w:val="both"/>
    </w:pPr>
    <w:rPr>
      <w:rFonts w:ascii="Times New Roman" w:eastAsia="Times New Roman" w:hAnsi="Times New Roman" w:cs="Times New Roman"/>
      <w:bCs w:val="0"/>
      <w:color w:val="000000"/>
      <w:sz w:val="28"/>
      <w:szCs w:val="28"/>
      <w:lang w:eastAsia="ru-RU"/>
    </w:rPr>
  </w:style>
  <w:style w:type="paragraph" w:customStyle="1" w:styleId="style11">
    <w:name w:val="style11"/>
    <w:basedOn w:val="a"/>
    <w:rsid w:val="00B44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style207"/>
    <w:basedOn w:val="a0"/>
    <w:rsid w:val="00B442E0"/>
  </w:style>
  <w:style w:type="character" w:customStyle="1" w:styleId="30">
    <w:name w:val="Заголовок 3 Знак"/>
    <w:basedOn w:val="a0"/>
    <w:link w:val="3"/>
    <w:uiPriority w:val="99"/>
    <w:rsid w:val="00B442E0"/>
    <w:rPr>
      <w:rFonts w:asciiTheme="majorHAnsi" w:eastAsiaTheme="majorEastAsia" w:hAnsiTheme="majorHAnsi" w:cstheme="majorBidi"/>
      <w:b/>
      <w:bCs/>
      <w:color w:val="4F81BD" w:themeColor="accent1"/>
    </w:rPr>
  </w:style>
  <w:style w:type="table" w:styleId="ac">
    <w:name w:val="Table Grid"/>
    <w:basedOn w:val="a1"/>
    <w:uiPriority w:val="59"/>
    <w:rsid w:val="000A68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E28AD"/>
  </w:style>
  <w:style w:type="paragraph" w:customStyle="1" w:styleId="c12">
    <w:name w:val="c12"/>
    <w:basedOn w:val="a"/>
    <w:rsid w:val="002E28AD"/>
    <w:pPr>
      <w:spacing w:before="100" w:after="100" w:line="240" w:lineRule="auto"/>
    </w:pPr>
    <w:rPr>
      <w:rFonts w:ascii="Times New Roman" w:eastAsia="Times New Roman" w:hAnsi="Times New Roman" w:cs="Times New Roman"/>
      <w:sz w:val="24"/>
      <w:szCs w:val="24"/>
      <w:lang w:eastAsia="ru-RU"/>
    </w:rPr>
  </w:style>
  <w:style w:type="character" w:customStyle="1" w:styleId="c10">
    <w:name w:val="c10"/>
    <w:basedOn w:val="a0"/>
    <w:rsid w:val="002E28AD"/>
  </w:style>
  <w:style w:type="character" w:customStyle="1" w:styleId="c9">
    <w:name w:val="c9"/>
    <w:basedOn w:val="a0"/>
    <w:rsid w:val="002E28AD"/>
  </w:style>
  <w:style w:type="character" w:customStyle="1" w:styleId="21">
    <w:name w:val="Основной текст (2) + Полужирный"/>
    <w:basedOn w:val="a0"/>
    <w:rsid w:val="002E28A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a">
    <w:name w:val="Основной текст_"/>
    <w:basedOn w:val="a0"/>
    <w:link w:val="41"/>
    <w:rsid w:val="002E28AD"/>
    <w:rPr>
      <w:rFonts w:ascii="Times New Roman" w:eastAsia="Times New Roman" w:hAnsi="Times New Roman" w:cs="Times New Roman"/>
      <w:color w:val="000000"/>
      <w:sz w:val="19"/>
      <w:szCs w:val="19"/>
      <w:shd w:val="clear" w:color="auto" w:fill="FFFFFF"/>
      <w:lang w:eastAsia="ru-RU"/>
    </w:rPr>
  </w:style>
  <w:style w:type="character" w:customStyle="1" w:styleId="22">
    <w:name w:val="Основной текст2"/>
    <w:basedOn w:val="aa"/>
    <w:rsid w:val="002E28AD"/>
    <w:rPr>
      <w:rFonts w:ascii="Times New Roman" w:eastAsia="Times New Roman" w:hAnsi="Times New Roman" w:cs="Times New Roman"/>
      <w:color w:val="000000"/>
      <w:w w:val="100"/>
      <w:position w:val="0"/>
      <w:sz w:val="19"/>
      <w:szCs w:val="19"/>
      <w:u w:val="single"/>
      <w:shd w:val="clear" w:color="auto" w:fill="FFFFFF"/>
      <w:lang w:val="ru-RU" w:eastAsia="ru-RU"/>
    </w:rPr>
  </w:style>
  <w:style w:type="character" w:customStyle="1" w:styleId="23">
    <w:name w:val="Колонтитул (2)_"/>
    <w:basedOn w:val="a0"/>
    <w:link w:val="24"/>
    <w:rsid w:val="00A26D14"/>
    <w:rPr>
      <w:rFonts w:ascii="Times New Roman" w:eastAsia="Times New Roman" w:hAnsi="Times New Roman" w:cs="Times New Roman"/>
      <w:spacing w:val="2"/>
      <w:sz w:val="21"/>
      <w:szCs w:val="21"/>
      <w:shd w:val="clear" w:color="auto" w:fill="FFFFFF"/>
    </w:rPr>
  </w:style>
  <w:style w:type="paragraph" w:customStyle="1" w:styleId="24">
    <w:name w:val="Колонтитул (2)"/>
    <w:basedOn w:val="a"/>
    <w:link w:val="23"/>
    <w:rsid w:val="00A26D14"/>
    <w:pPr>
      <w:widowControl w:val="0"/>
      <w:shd w:val="clear" w:color="auto" w:fill="FFFFFF"/>
      <w:spacing w:after="0" w:line="0" w:lineRule="atLeast"/>
    </w:pPr>
    <w:rPr>
      <w:rFonts w:ascii="Times New Roman" w:eastAsia="Times New Roman" w:hAnsi="Times New Roman" w:cs="Times New Roman"/>
      <w:spacing w:val="2"/>
      <w:sz w:val="21"/>
      <w:szCs w:val="21"/>
    </w:rPr>
  </w:style>
  <w:style w:type="character" w:customStyle="1" w:styleId="13">
    <w:name w:val="Заголовок №1_"/>
    <w:basedOn w:val="a0"/>
    <w:link w:val="14"/>
    <w:rsid w:val="00F77CCF"/>
    <w:rPr>
      <w:rFonts w:ascii="Times New Roman" w:hAnsi="Times New Roman" w:cs="Times New Roman"/>
      <w:b/>
      <w:bCs/>
      <w:i/>
      <w:iCs/>
      <w:spacing w:val="-3"/>
      <w:sz w:val="26"/>
      <w:szCs w:val="26"/>
      <w:shd w:val="clear" w:color="auto" w:fill="FFFFFF"/>
    </w:rPr>
  </w:style>
  <w:style w:type="paragraph" w:customStyle="1" w:styleId="14">
    <w:name w:val="Заголовок №1"/>
    <w:basedOn w:val="a"/>
    <w:link w:val="13"/>
    <w:rsid w:val="00F77CCF"/>
    <w:pPr>
      <w:widowControl w:val="0"/>
      <w:shd w:val="clear" w:color="auto" w:fill="FFFFFF"/>
      <w:spacing w:before="300" w:after="300" w:line="240" w:lineRule="atLeast"/>
      <w:jc w:val="center"/>
      <w:outlineLvl w:val="0"/>
    </w:pPr>
    <w:rPr>
      <w:rFonts w:ascii="Times New Roman" w:hAnsi="Times New Roman" w:cs="Times New Roman"/>
      <w:b/>
      <w:bCs/>
      <w:i/>
      <w:iCs/>
      <w:spacing w:val="-3"/>
      <w:sz w:val="26"/>
      <w:szCs w:val="26"/>
    </w:rPr>
  </w:style>
  <w:style w:type="character" w:customStyle="1" w:styleId="72">
    <w:name w:val="Заголовок №7 (2)_"/>
    <w:basedOn w:val="a0"/>
    <w:link w:val="720"/>
    <w:rsid w:val="00F77CCF"/>
    <w:rPr>
      <w:rFonts w:ascii="Arial" w:eastAsia="Arial" w:hAnsi="Arial" w:cs="Arial"/>
      <w:b/>
      <w:bCs/>
      <w:sz w:val="28"/>
      <w:szCs w:val="28"/>
      <w:shd w:val="clear" w:color="auto" w:fill="FFFFFF"/>
    </w:rPr>
  </w:style>
  <w:style w:type="paragraph" w:customStyle="1" w:styleId="720">
    <w:name w:val="Заголовок №7 (2)"/>
    <w:basedOn w:val="a"/>
    <w:link w:val="72"/>
    <w:rsid w:val="00F77CCF"/>
    <w:pPr>
      <w:widowControl w:val="0"/>
      <w:shd w:val="clear" w:color="auto" w:fill="FFFFFF"/>
      <w:spacing w:after="360" w:line="259" w:lineRule="exact"/>
      <w:outlineLvl w:val="6"/>
    </w:pPr>
    <w:rPr>
      <w:rFonts w:ascii="Arial" w:eastAsia="Arial" w:hAnsi="Arial" w:cs="Arial"/>
      <w:b/>
      <w:bCs/>
      <w:sz w:val="28"/>
      <w:szCs w:val="28"/>
    </w:rPr>
  </w:style>
  <w:style w:type="character" w:customStyle="1" w:styleId="0pt0">
    <w:name w:val="Основной текст + Курсив;Интервал 0 pt"/>
    <w:basedOn w:val="aa"/>
    <w:rsid w:val="00D0273D"/>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eastAsia="ru-RU"/>
    </w:rPr>
  </w:style>
  <w:style w:type="character" w:customStyle="1" w:styleId="31">
    <w:name w:val="Основной текст (3)_"/>
    <w:basedOn w:val="a0"/>
    <w:link w:val="32"/>
    <w:rsid w:val="00D0273D"/>
    <w:rPr>
      <w:rFonts w:ascii="Times New Roman" w:eastAsia="Times New Roman" w:hAnsi="Times New Roman" w:cs="Times New Roman"/>
      <w:i/>
      <w:iCs/>
      <w:spacing w:val="-2"/>
      <w:sz w:val="21"/>
      <w:szCs w:val="21"/>
      <w:shd w:val="clear" w:color="auto" w:fill="FFFFFF"/>
    </w:rPr>
  </w:style>
  <w:style w:type="paragraph" w:customStyle="1" w:styleId="32">
    <w:name w:val="Основной текст (3)"/>
    <w:basedOn w:val="a"/>
    <w:link w:val="31"/>
    <w:rsid w:val="00D0273D"/>
    <w:pPr>
      <w:widowControl w:val="0"/>
      <w:shd w:val="clear" w:color="auto" w:fill="FFFFFF"/>
      <w:spacing w:before="240" w:after="300" w:line="0" w:lineRule="atLeast"/>
      <w:ind w:hanging="360"/>
      <w:jc w:val="both"/>
    </w:pPr>
    <w:rPr>
      <w:rFonts w:ascii="Times New Roman" w:eastAsia="Times New Roman" w:hAnsi="Times New Roman" w:cs="Times New Roman"/>
      <w:i/>
      <w:iCs/>
      <w:spacing w:val="-2"/>
      <w:sz w:val="21"/>
      <w:szCs w:val="21"/>
    </w:rPr>
  </w:style>
  <w:style w:type="character" w:customStyle="1" w:styleId="s3">
    <w:name w:val="s3"/>
    <w:basedOn w:val="a0"/>
    <w:rsid w:val="00BF18AE"/>
  </w:style>
  <w:style w:type="character" w:customStyle="1" w:styleId="s1">
    <w:name w:val="s1"/>
    <w:basedOn w:val="a0"/>
    <w:rsid w:val="00BF18AE"/>
  </w:style>
  <w:style w:type="paragraph" w:styleId="ad">
    <w:name w:val="List Paragraph"/>
    <w:basedOn w:val="a"/>
    <w:uiPriority w:val="34"/>
    <w:qFormat/>
    <w:rsid w:val="00BF18AE"/>
    <w:pPr>
      <w:ind w:left="720"/>
      <w:contextualSpacing/>
    </w:pPr>
  </w:style>
  <w:style w:type="character" w:customStyle="1" w:styleId="25">
    <w:name w:val="Заголовок №2_"/>
    <w:basedOn w:val="a0"/>
    <w:link w:val="210"/>
    <w:uiPriority w:val="99"/>
    <w:rsid w:val="000B46A7"/>
    <w:rPr>
      <w:rFonts w:ascii="Times New Roman" w:hAnsi="Times New Roman" w:cs="Times New Roman"/>
      <w:spacing w:val="3"/>
      <w:sz w:val="21"/>
      <w:szCs w:val="21"/>
      <w:shd w:val="clear" w:color="auto" w:fill="FFFFFF"/>
    </w:rPr>
  </w:style>
  <w:style w:type="paragraph" w:customStyle="1" w:styleId="210">
    <w:name w:val="Заголовок №21"/>
    <w:basedOn w:val="a"/>
    <w:link w:val="25"/>
    <w:uiPriority w:val="99"/>
    <w:rsid w:val="000B46A7"/>
    <w:pPr>
      <w:widowControl w:val="0"/>
      <w:shd w:val="clear" w:color="auto" w:fill="FFFFFF"/>
      <w:spacing w:before="180" w:after="240" w:line="240" w:lineRule="atLeast"/>
      <w:ind w:hanging="4040"/>
      <w:jc w:val="both"/>
      <w:outlineLvl w:val="1"/>
    </w:pPr>
    <w:rPr>
      <w:rFonts w:ascii="Times New Roman" w:hAnsi="Times New Roman" w:cs="Times New Roman"/>
      <w:spacing w:val="3"/>
      <w:sz w:val="21"/>
      <w:szCs w:val="21"/>
    </w:rPr>
  </w:style>
  <w:style w:type="character" w:customStyle="1" w:styleId="c0">
    <w:name w:val="c0"/>
    <w:basedOn w:val="a0"/>
    <w:rsid w:val="00A40CA7"/>
  </w:style>
  <w:style w:type="paragraph" w:customStyle="1" w:styleId="c5">
    <w:name w:val="c5"/>
    <w:basedOn w:val="a"/>
    <w:rsid w:val="00A40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40CA7"/>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A40CA7"/>
  </w:style>
  <w:style w:type="character" w:customStyle="1" w:styleId="81">
    <w:name w:val="Основной текст (8)_"/>
    <w:basedOn w:val="a0"/>
    <w:link w:val="82"/>
    <w:rsid w:val="00A40CA7"/>
    <w:rPr>
      <w:rFonts w:ascii="Times New Roman" w:eastAsia="Times New Roman" w:hAnsi="Times New Roman" w:cs="Times New Roman"/>
      <w:i/>
      <w:iCs/>
      <w:spacing w:val="-2"/>
      <w:sz w:val="21"/>
      <w:szCs w:val="21"/>
      <w:shd w:val="clear" w:color="auto" w:fill="FFFFFF"/>
    </w:rPr>
  </w:style>
  <w:style w:type="paragraph" w:customStyle="1" w:styleId="82">
    <w:name w:val="Основной текст (8)"/>
    <w:basedOn w:val="a"/>
    <w:link w:val="81"/>
    <w:rsid w:val="00A40CA7"/>
    <w:pPr>
      <w:widowControl w:val="0"/>
      <w:shd w:val="clear" w:color="auto" w:fill="FFFFFF"/>
      <w:spacing w:after="0" w:line="274" w:lineRule="exact"/>
      <w:ind w:firstLine="700"/>
      <w:jc w:val="both"/>
    </w:pPr>
    <w:rPr>
      <w:rFonts w:ascii="Times New Roman" w:eastAsia="Times New Roman" w:hAnsi="Times New Roman" w:cs="Times New Roman"/>
      <w:i/>
      <w:iCs/>
      <w:spacing w:val="-2"/>
      <w:sz w:val="21"/>
      <w:szCs w:val="21"/>
    </w:rPr>
  </w:style>
  <w:style w:type="paragraph" w:customStyle="1" w:styleId="p6">
    <w:name w:val="p6"/>
    <w:basedOn w:val="a"/>
    <w:rsid w:val="00A40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4EA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8F4EA1"/>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8F4EA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F4EA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F4EA1"/>
    <w:rPr>
      <w:rFonts w:asciiTheme="majorHAnsi" w:eastAsiaTheme="majorEastAsia" w:hAnsiTheme="majorHAnsi" w:cstheme="majorBidi"/>
      <w:i/>
      <w:iCs/>
      <w:color w:val="243F60" w:themeColor="accent1" w:themeShade="7F"/>
      <w:lang w:eastAsia="ru-RU"/>
    </w:rPr>
  </w:style>
  <w:style w:type="character" w:customStyle="1" w:styleId="hl">
    <w:name w:val="hl"/>
    <w:basedOn w:val="a0"/>
    <w:rsid w:val="008F4EA1"/>
  </w:style>
  <w:style w:type="character" w:customStyle="1" w:styleId="ae">
    <w:name w:val="Символ сноски"/>
    <w:basedOn w:val="a0"/>
    <w:rsid w:val="008F4EA1"/>
    <w:rPr>
      <w:vertAlign w:val="superscript"/>
    </w:rPr>
  </w:style>
  <w:style w:type="paragraph" w:styleId="af">
    <w:name w:val="footnote text"/>
    <w:basedOn w:val="a"/>
    <w:link w:val="af0"/>
    <w:rsid w:val="008F4EA1"/>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8F4EA1"/>
    <w:rPr>
      <w:rFonts w:ascii="Times New Roman" w:eastAsia="Times New Roman" w:hAnsi="Times New Roman" w:cs="Times New Roman"/>
      <w:sz w:val="20"/>
      <w:szCs w:val="20"/>
      <w:lang w:eastAsia="zh-CN"/>
    </w:rPr>
  </w:style>
  <w:style w:type="paragraph" w:customStyle="1" w:styleId="LISTBodyBULL1">
    <w:name w:val="LIST_Body_BULL_1"/>
    <w:basedOn w:val="a"/>
    <w:rsid w:val="008F4EA1"/>
    <w:pPr>
      <w:autoSpaceDE w:val="0"/>
      <w:autoSpaceDN w:val="0"/>
      <w:adjustRightInd w:val="0"/>
      <w:spacing w:after="0" w:line="234" w:lineRule="atLeast"/>
      <w:ind w:left="737" w:hanging="283"/>
      <w:jc w:val="both"/>
      <w:textAlignment w:val="center"/>
    </w:pPr>
    <w:rPr>
      <w:rFonts w:ascii="BalticaC" w:eastAsia="Calibri" w:hAnsi="BalticaC" w:cs="BalticaC"/>
      <w:color w:val="000000"/>
      <w:sz w:val="20"/>
      <w:szCs w:val="20"/>
    </w:rPr>
  </w:style>
  <w:style w:type="paragraph" w:customStyle="1" w:styleId="ConsPlusNormal">
    <w:name w:val="ConsPlusNormal"/>
    <w:uiPriority w:val="99"/>
    <w:rsid w:val="008F4E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er"/>
    <w:basedOn w:val="a"/>
    <w:link w:val="af2"/>
    <w:uiPriority w:val="99"/>
    <w:unhideWhenUsed/>
    <w:rsid w:val="008F4E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8F4EA1"/>
    <w:rPr>
      <w:rFonts w:ascii="Times New Roman" w:eastAsia="Times New Roman" w:hAnsi="Times New Roman" w:cs="Times New Roman"/>
      <w:sz w:val="24"/>
      <w:szCs w:val="24"/>
      <w:lang w:eastAsia="ru-RU"/>
    </w:rPr>
  </w:style>
  <w:style w:type="paragraph" w:customStyle="1" w:styleId="Style6">
    <w:name w:val="Style6"/>
    <w:basedOn w:val="a"/>
    <w:rsid w:val="008F4EA1"/>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lang w:eastAsia="ru-RU"/>
    </w:rPr>
  </w:style>
  <w:style w:type="character" w:customStyle="1" w:styleId="FontStyle21">
    <w:name w:val="Font Style21"/>
    <w:rsid w:val="008F4EA1"/>
    <w:rPr>
      <w:rFonts w:ascii="Times New Roman" w:hAnsi="Times New Roman" w:cs="Times New Roman"/>
      <w:sz w:val="26"/>
      <w:szCs w:val="26"/>
    </w:rPr>
  </w:style>
  <w:style w:type="paragraph" w:customStyle="1" w:styleId="TableContents">
    <w:name w:val="Table Contents"/>
    <w:basedOn w:val="a"/>
    <w:uiPriority w:val="99"/>
    <w:rsid w:val="008F4EA1"/>
    <w:pPr>
      <w:widowControl w:val="0"/>
      <w:suppressLineNumbers/>
      <w:suppressAutoHyphens/>
      <w:autoSpaceDN w:val="0"/>
      <w:spacing w:after="0" w:line="240" w:lineRule="auto"/>
    </w:pPr>
    <w:rPr>
      <w:rFonts w:ascii="Times New Roman" w:eastAsia="Calibri" w:hAnsi="Times New Roman" w:cs="Tahoma"/>
      <w:kern w:val="3"/>
      <w:sz w:val="24"/>
      <w:szCs w:val="24"/>
      <w:lang w:eastAsia="ru-RU"/>
    </w:rPr>
  </w:style>
  <w:style w:type="character" w:customStyle="1" w:styleId="6112pt">
    <w:name w:val="Основной текст (61) + 12 pt;Курсив"/>
    <w:rsid w:val="008F4EA1"/>
    <w:rPr>
      <w:rFonts w:ascii="Times New Roman" w:eastAsia="Times New Roman" w:hAnsi="Times New Roman" w:cs="Times New Roman"/>
      <w:b w:val="0"/>
      <w:bCs w:val="0"/>
      <w:i/>
      <w:iCs/>
      <w:smallCaps w:val="0"/>
      <w:strike w:val="0"/>
      <w:spacing w:val="0"/>
      <w:sz w:val="24"/>
      <w:szCs w:val="24"/>
    </w:rPr>
  </w:style>
  <w:style w:type="paragraph" w:styleId="af3">
    <w:name w:val="header"/>
    <w:basedOn w:val="a"/>
    <w:link w:val="af4"/>
    <w:uiPriority w:val="99"/>
    <w:unhideWhenUsed/>
    <w:rsid w:val="008F4EA1"/>
    <w:pPr>
      <w:tabs>
        <w:tab w:val="center" w:pos="4677"/>
        <w:tab w:val="right" w:pos="9355"/>
      </w:tabs>
      <w:spacing w:after="0" w:line="240" w:lineRule="auto"/>
    </w:pPr>
    <w:rPr>
      <w:rFonts w:eastAsiaTheme="minorEastAsia"/>
      <w:lang w:eastAsia="ru-RU"/>
    </w:rPr>
  </w:style>
  <w:style w:type="character" w:customStyle="1" w:styleId="af4">
    <w:name w:val="Верхний колонтитул Знак"/>
    <w:basedOn w:val="a0"/>
    <w:link w:val="af3"/>
    <w:uiPriority w:val="99"/>
    <w:rsid w:val="008F4EA1"/>
    <w:rPr>
      <w:rFonts w:eastAsiaTheme="minorEastAsia"/>
      <w:lang w:eastAsia="ru-RU"/>
    </w:rPr>
  </w:style>
  <w:style w:type="character" w:styleId="af5">
    <w:name w:val="Emphasis"/>
    <w:basedOn w:val="a0"/>
    <w:uiPriority w:val="20"/>
    <w:qFormat/>
    <w:rsid w:val="008F4EA1"/>
    <w:rPr>
      <w:i/>
      <w:iCs/>
    </w:rPr>
  </w:style>
  <w:style w:type="character" w:customStyle="1" w:styleId="af6">
    <w:name w:val="Абзац списка Знак"/>
    <w:aliases w:val="литература Знак,Абзац списка1 Знак"/>
    <w:link w:val="15"/>
    <w:uiPriority w:val="99"/>
    <w:locked/>
    <w:rsid w:val="008F4EA1"/>
    <w:rPr>
      <w:rFonts w:ascii="Calibri" w:eastAsia="Calibri" w:hAnsi="Calibri" w:cs="Times New Roman"/>
    </w:rPr>
  </w:style>
  <w:style w:type="paragraph" w:customStyle="1" w:styleId="15">
    <w:name w:val="Абзац списка1"/>
    <w:aliases w:val="литература"/>
    <w:basedOn w:val="a"/>
    <w:link w:val="af6"/>
    <w:uiPriority w:val="99"/>
    <w:qFormat/>
    <w:rsid w:val="008F4EA1"/>
    <w:pPr>
      <w:ind w:left="720"/>
      <w:contextualSpacing/>
    </w:pPr>
    <w:rPr>
      <w:rFonts w:ascii="Calibri" w:eastAsia="Calibri" w:hAnsi="Calibri" w:cs="Times New Roman"/>
    </w:rPr>
  </w:style>
  <w:style w:type="character" w:customStyle="1" w:styleId="2NEw">
    <w:name w:val="Заголовок 2NEw Знак"/>
    <w:link w:val="2NEw0"/>
    <w:uiPriority w:val="99"/>
    <w:locked/>
    <w:rsid w:val="008F4EA1"/>
    <w:rPr>
      <w:rFonts w:ascii="Times New Roman" w:eastAsia="SimSun" w:hAnsi="Times New Roman" w:cs="Times New Roman"/>
      <w:b/>
      <w:iCs/>
      <w:kern w:val="28"/>
      <w:sz w:val="28"/>
      <w:szCs w:val="28"/>
      <w:lang w:eastAsia="hi-IN" w:bidi="hi-IN"/>
    </w:rPr>
  </w:style>
  <w:style w:type="paragraph" w:customStyle="1" w:styleId="2NEw0">
    <w:name w:val="Заголовок 2NEw"/>
    <w:basedOn w:val="2"/>
    <w:link w:val="2NEw"/>
    <w:autoRedefine/>
    <w:uiPriority w:val="99"/>
    <w:qFormat/>
    <w:rsid w:val="008F4EA1"/>
    <w:pPr>
      <w:widowControl w:val="0"/>
      <w:suppressAutoHyphens/>
      <w:spacing w:before="0" w:after="0"/>
      <w:jc w:val="center"/>
    </w:pPr>
    <w:rPr>
      <w:rFonts w:ascii="Times New Roman" w:eastAsia="SimSun" w:hAnsi="Times New Roman" w:cs="Times New Roman"/>
      <w:bCs w:val="0"/>
      <w:i w:val="0"/>
      <w:kern w:val="28"/>
      <w:lang w:eastAsia="hi-IN" w:bidi="hi-IN"/>
    </w:rPr>
  </w:style>
  <w:style w:type="character" w:customStyle="1" w:styleId="FontStyle36">
    <w:name w:val="Font Style36"/>
    <w:uiPriority w:val="99"/>
    <w:rsid w:val="008F4EA1"/>
    <w:rPr>
      <w:rFonts w:ascii="Times New Roman" w:hAnsi="Times New Roman" w:cs="Times New Roman" w:hint="default"/>
      <w:sz w:val="28"/>
      <w:szCs w:val="28"/>
    </w:rPr>
  </w:style>
  <w:style w:type="paragraph" w:customStyle="1" w:styleId="Standard">
    <w:name w:val="Standard"/>
    <w:uiPriority w:val="99"/>
    <w:rsid w:val="008F4EA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c7">
    <w:name w:val="c7"/>
    <w:basedOn w:val="a"/>
    <w:rsid w:val="008F4EA1"/>
    <w:pPr>
      <w:spacing w:before="100" w:beforeAutospacing="1" w:after="100" w:afterAutospacing="1" w:line="240" w:lineRule="auto"/>
    </w:pPr>
    <w:rPr>
      <w:rFonts w:ascii="Times New Roman" w:eastAsia="SimSun" w:hAnsi="Times New Roman" w:cs="Times New Roman"/>
      <w:sz w:val="24"/>
      <w:szCs w:val="24"/>
      <w:lang w:eastAsia="ru-RU"/>
    </w:rPr>
  </w:style>
  <w:style w:type="character" w:customStyle="1" w:styleId="c4">
    <w:name w:val="c4"/>
    <w:basedOn w:val="a0"/>
    <w:rsid w:val="008F4EA1"/>
    <w:rPr>
      <w:rFonts w:cs="Times New Roman"/>
    </w:rPr>
  </w:style>
  <w:style w:type="character" w:customStyle="1" w:styleId="c6">
    <w:name w:val="c6"/>
    <w:basedOn w:val="a0"/>
    <w:rsid w:val="008F4EA1"/>
    <w:rPr>
      <w:rFonts w:cs="Times New Roman"/>
    </w:rPr>
  </w:style>
  <w:style w:type="paragraph" w:customStyle="1" w:styleId="c20c33">
    <w:name w:val="c20 c33"/>
    <w:basedOn w:val="a"/>
    <w:uiPriority w:val="99"/>
    <w:rsid w:val="008F4EA1"/>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c20c24">
    <w:name w:val="c20 c24"/>
    <w:basedOn w:val="a"/>
    <w:uiPriority w:val="99"/>
    <w:rsid w:val="008F4EA1"/>
    <w:pPr>
      <w:spacing w:before="100" w:beforeAutospacing="1" w:after="100" w:afterAutospacing="1" w:line="240" w:lineRule="auto"/>
    </w:pPr>
    <w:rPr>
      <w:rFonts w:ascii="Times New Roman" w:eastAsia="SimSun" w:hAnsi="Times New Roman" w:cs="Times New Roman"/>
      <w:sz w:val="24"/>
      <w:szCs w:val="24"/>
      <w:lang w:eastAsia="ru-RU"/>
    </w:rPr>
  </w:style>
  <w:style w:type="character" w:customStyle="1" w:styleId="c4c18c25">
    <w:name w:val="c4 c18 c25"/>
    <w:basedOn w:val="a0"/>
    <w:uiPriority w:val="99"/>
    <w:rsid w:val="008F4EA1"/>
    <w:rPr>
      <w:rFonts w:cs="Times New Roman"/>
    </w:rPr>
  </w:style>
  <w:style w:type="character" w:styleId="af7">
    <w:name w:val="Hyperlink"/>
    <w:uiPriority w:val="99"/>
    <w:unhideWhenUsed/>
    <w:rsid w:val="008F4EA1"/>
    <w:rPr>
      <w:color w:val="0000FF"/>
      <w:u w:val="single"/>
    </w:rPr>
  </w:style>
  <w:style w:type="character" w:customStyle="1" w:styleId="26">
    <w:name w:val="Оглавление 2 Знак"/>
    <w:link w:val="27"/>
    <w:uiPriority w:val="39"/>
    <w:locked/>
    <w:rsid w:val="008F4EA1"/>
    <w:rPr>
      <w:rFonts w:ascii="Times New Roman" w:eastAsia="SimSun" w:hAnsi="Times New Roman" w:cs="Times New Roman"/>
      <w:b/>
      <w:noProof/>
      <w:kern w:val="28"/>
      <w:lang w:eastAsia="hi-IN" w:bidi="hi-IN"/>
    </w:rPr>
  </w:style>
  <w:style w:type="paragraph" w:styleId="27">
    <w:name w:val="toc 2"/>
    <w:basedOn w:val="a"/>
    <w:next w:val="a"/>
    <w:link w:val="26"/>
    <w:autoRedefine/>
    <w:uiPriority w:val="39"/>
    <w:unhideWhenUsed/>
    <w:qFormat/>
    <w:rsid w:val="008F4EA1"/>
    <w:pPr>
      <w:tabs>
        <w:tab w:val="right" w:leader="dot" w:pos="10195"/>
      </w:tabs>
      <w:spacing w:after="100"/>
      <w:ind w:left="220"/>
    </w:pPr>
    <w:rPr>
      <w:rFonts w:ascii="Times New Roman" w:eastAsia="SimSun" w:hAnsi="Times New Roman" w:cs="Times New Roman"/>
      <w:b/>
      <w:noProof/>
      <w:kern w:val="28"/>
      <w:lang w:eastAsia="hi-IN" w:bidi="hi-IN"/>
    </w:rPr>
  </w:style>
  <w:style w:type="paragraph" w:styleId="HTML">
    <w:name w:val="HTML Preformatted"/>
    <w:basedOn w:val="a"/>
    <w:link w:val="HTML0"/>
    <w:rsid w:val="008F4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8F4EA1"/>
    <w:rPr>
      <w:rFonts w:ascii="Courier New" w:eastAsia="Courier New" w:hAnsi="Courier New" w:cs="Courier New"/>
      <w:color w:val="000000"/>
      <w:sz w:val="20"/>
      <w:szCs w:val="20"/>
      <w:lang w:eastAsia="zh-CN"/>
    </w:rPr>
  </w:style>
  <w:style w:type="paragraph" w:styleId="33">
    <w:name w:val="Body Text Indent 3"/>
    <w:basedOn w:val="a"/>
    <w:link w:val="34"/>
    <w:uiPriority w:val="99"/>
    <w:unhideWhenUsed/>
    <w:rsid w:val="008F4EA1"/>
    <w:pPr>
      <w:spacing w:after="120"/>
      <w:ind w:left="283"/>
    </w:pPr>
    <w:rPr>
      <w:rFonts w:eastAsiaTheme="minorEastAsia"/>
      <w:sz w:val="16"/>
      <w:szCs w:val="16"/>
      <w:lang w:eastAsia="ru-RU"/>
    </w:rPr>
  </w:style>
  <w:style w:type="character" w:customStyle="1" w:styleId="34">
    <w:name w:val="Основной текст с отступом 3 Знак"/>
    <w:basedOn w:val="a0"/>
    <w:link w:val="33"/>
    <w:uiPriority w:val="99"/>
    <w:rsid w:val="008F4EA1"/>
    <w:rPr>
      <w:rFonts w:eastAsiaTheme="minorEastAsia"/>
      <w:sz w:val="16"/>
      <w:szCs w:val="16"/>
      <w:lang w:eastAsia="ru-RU"/>
    </w:rPr>
  </w:style>
  <w:style w:type="paragraph" w:styleId="35">
    <w:name w:val="Body Text 3"/>
    <w:basedOn w:val="a"/>
    <w:link w:val="36"/>
    <w:uiPriority w:val="99"/>
    <w:rsid w:val="008F4EA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uiPriority w:val="99"/>
    <w:rsid w:val="008F4EA1"/>
    <w:rPr>
      <w:rFonts w:ascii="Times New Roman" w:eastAsia="Times New Roman" w:hAnsi="Times New Roman" w:cs="Times New Roman"/>
      <w:sz w:val="16"/>
      <w:szCs w:val="16"/>
      <w:lang w:eastAsia="ru-RU"/>
    </w:rPr>
  </w:style>
  <w:style w:type="character" w:styleId="af8">
    <w:name w:val="page number"/>
    <w:uiPriority w:val="99"/>
    <w:rsid w:val="008F4EA1"/>
    <w:rPr>
      <w:rFonts w:cs="Times New Roman"/>
    </w:rPr>
  </w:style>
  <w:style w:type="character" w:customStyle="1" w:styleId="WW8Num2z0">
    <w:name w:val="WW8Num2z0"/>
    <w:rsid w:val="008F4EA1"/>
    <w:rPr>
      <w:rFonts w:ascii="Symbol" w:hAnsi="Symbol" w:cs="Symbol"/>
      <w:sz w:val="20"/>
    </w:rPr>
  </w:style>
  <w:style w:type="character" w:customStyle="1" w:styleId="WW8Num2z2">
    <w:name w:val="WW8Num2z2"/>
    <w:rsid w:val="008F4EA1"/>
    <w:rPr>
      <w:rFonts w:ascii="Wingdings" w:hAnsi="Wingdings" w:cs="Wingdings"/>
      <w:sz w:val="20"/>
    </w:rPr>
  </w:style>
  <w:style w:type="character" w:customStyle="1" w:styleId="WW8Num3z0">
    <w:name w:val="WW8Num3z0"/>
    <w:rsid w:val="008F4EA1"/>
    <w:rPr>
      <w:rFonts w:ascii="Symbol" w:hAnsi="Symbol" w:cs="Symbol"/>
    </w:rPr>
  </w:style>
  <w:style w:type="character" w:customStyle="1" w:styleId="WW8Num3z1">
    <w:name w:val="WW8Num3z1"/>
    <w:rsid w:val="008F4EA1"/>
    <w:rPr>
      <w:rFonts w:ascii="Courier New" w:hAnsi="Courier New" w:cs="Courier New"/>
    </w:rPr>
  </w:style>
  <w:style w:type="character" w:customStyle="1" w:styleId="WW8Num3z2">
    <w:name w:val="WW8Num3z2"/>
    <w:rsid w:val="008F4EA1"/>
    <w:rPr>
      <w:rFonts w:ascii="Wingdings" w:hAnsi="Wingdings" w:cs="Wingdings"/>
    </w:rPr>
  </w:style>
  <w:style w:type="character" w:customStyle="1" w:styleId="16">
    <w:name w:val="Основной шрифт абзаца1"/>
    <w:rsid w:val="008F4EA1"/>
  </w:style>
  <w:style w:type="character" w:styleId="af9">
    <w:name w:val="footnote reference"/>
    <w:rsid w:val="008F4EA1"/>
    <w:rPr>
      <w:vertAlign w:val="superscript"/>
    </w:rPr>
  </w:style>
  <w:style w:type="character" w:styleId="afa">
    <w:name w:val="endnote reference"/>
    <w:rsid w:val="008F4EA1"/>
    <w:rPr>
      <w:vertAlign w:val="superscript"/>
    </w:rPr>
  </w:style>
  <w:style w:type="character" w:customStyle="1" w:styleId="afb">
    <w:name w:val="Символы концевой сноски"/>
    <w:rsid w:val="008F4EA1"/>
  </w:style>
  <w:style w:type="paragraph" w:customStyle="1" w:styleId="afc">
    <w:name w:val="Заголовок"/>
    <w:basedOn w:val="a"/>
    <w:next w:val="a5"/>
    <w:rsid w:val="008F4EA1"/>
    <w:pPr>
      <w:keepNext/>
      <w:suppressAutoHyphens/>
      <w:spacing w:before="240" w:after="120" w:line="240" w:lineRule="auto"/>
    </w:pPr>
    <w:rPr>
      <w:rFonts w:ascii="Arial" w:eastAsia="Arial Unicode MS" w:hAnsi="Arial" w:cs="Mangal"/>
      <w:sz w:val="28"/>
      <w:szCs w:val="28"/>
      <w:lang w:eastAsia="zh-CN"/>
    </w:rPr>
  </w:style>
  <w:style w:type="paragraph" w:styleId="afd">
    <w:name w:val="List"/>
    <w:basedOn w:val="a5"/>
    <w:rsid w:val="008F4EA1"/>
    <w:pPr>
      <w:suppressAutoHyphens/>
    </w:pPr>
    <w:rPr>
      <w:rFonts w:cs="Mangal"/>
      <w:lang w:eastAsia="zh-CN"/>
    </w:rPr>
  </w:style>
  <w:style w:type="paragraph" w:styleId="afe">
    <w:name w:val="caption"/>
    <w:basedOn w:val="a"/>
    <w:uiPriority w:val="99"/>
    <w:qFormat/>
    <w:rsid w:val="008F4EA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7">
    <w:name w:val="Указатель1"/>
    <w:basedOn w:val="a"/>
    <w:rsid w:val="008F4EA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
    <w:name w:val="Содержимое таблицы"/>
    <w:basedOn w:val="a"/>
    <w:rsid w:val="008F4EA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0">
    <w:name w:val="Заголовок таблицы"/>
    <w:basedOn w:val="aff"/>
    <w:rsid w:val="008F4EA1"/>
    <w:pPr>
      <w:jc w:val="center"/>
    </w:pPr>
    <w:rPr>
      <w:b/>
      <w:bCs/>
    </w:rPr>
  </w:style>
  <w:style w:type="paragraph" w:customStyle="1" w:styleId="aff1">
    <w:name w:val="Содержимое врезки"/>
    <w:basedOn w:val="a5"/>
    <w:rsid w:val="008F4EA1"/>
    <w:pPr>
      <w:suppressAutoHyphens/>
    </w:pPr>
    <w:rPr>
      <w:lang w:eastAsia="zh-CN"/>
    </w:rPr>
  </w:style>
  <w:style w:type="paragraph" w:styleId="28">
    <w:name w:val="Body Text 2"/>
    <w:basedOn w:val="a"/>
    <w:link w:val="29"/>
    <w:uiPriority w:val="99"/>
    <w:unhideWhenUsed/>
    <w:rsid w:val="008F4EA1"/>
    <w:pPr>
      <w:spacing w:after="120" w:line="480" w:lineRule="auto"/>
    </w:pPr>
    <w:rPr>
      <w:rFonts w:eastAsiaTheme="minorEastAsia"/>
      <w:lang w:eastAsia="ru-RU"/>
    </w:rPr>
  </w:style>
  <w:style w:type="character" w:customStyle="1" w:styleId="29">
    <w:name w:val="Основной текст 2 Знак"/>
    <w:basedOn w:val="a0"/>
    <w:link w:val="28"/>
    <w:uiPriority w:val="99"/>
    <w:rsid w:val="008F4EA1"/>
    <w:rPr>
      <w:rFonts w:eastAsiaTheme="minorEastAsia"/>
      <w:lang w:eastAsia="ru-RU"/>
    </w:rPr>
  </w:style>
  <w:style w:type="paragraph" w:customStyle="1" w:styleId="a00">
    <w:name w:val="a0"/>
    <w:basedOn w:val="a"/>
    <w:rsid w:val="008F4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7">
    <w:name w:val="fontstyle227"/>
    <w:basedOn w:val="a0"/>
    <w:rsid w:val="008F4EA1"/>
  </w:style>
  <w:style w:type="character" w:customStyle="1" w:styleId="fontstyle202">
    <w:name w:val="fontstyle202"/>
    <w:basedOn w:val="a0"/>
    <w:rsid w:val="008F4EA1"/>
  </w:style>
  <w:style w:type="character" w:customStyle="1" w:styleId="100">
    <w:name w:val="10"/>
    <w:basedOn w:val="a0"/>
    <w:rsid w:val="008F4EA1"/>
  </w:style>
  <w:style w:type="paragraph" w:customStyle="1" w:styleId="style93">
    <w:name w:val="style93"/>
    <w:basedOn w:val="a"/>
    <w:rsid w:val="008F4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6">
    <w:name w:val="fontstyle266"/>
    <w:basedOn w:val="a0"/>
    <w:rsid w:val="008F4EA1"/>
  </w:style>
  <w:style w:type="character" w:customStyle="1" w:styleId="aff2">
    <w:name w:val="Название Знак"/>
    <w:basedOn w:val="a0"/>
    <w:link w:val="aff3"/>
    <w:uiPriority w:val="99"/>
    <w:rsid w:val="008F4EA1"/>
    <w:rPr>
      <w:rFonts w:ascii="Times New Roman" w:eastAsia="Times New Roman" w:hAnsi="Times New Roman" w:cs="Times New Roman"/>
      <w:b/>
      <w:sz w:val="24"/>
      <w:szCs w:val="28"/>
    </w:rPr>
  </w:style>
  <w:style w:type="paragraph" w:styleId="aff3">
    <w:name w:val="Title"/>
    <w:basedOn w:val="a"/>
    <w:link w:val="aff2"/>
    <w:uiPriority w:val="99"/>
    <w:qFormat/>
    <w:rsid w:val="008F4EA1"/>
    <w:pPr>
      <w:spacing w:after="0" w:line="240" w:lineRule="auto"/>
      <w:ind w:firstLine="700"/>
      <w:jc w:val="center"/>
    </w:pPr>
    <w:rPr>
      <w:rFonts w:ascii="Times New Roman" w:eastAsia="Times New Roman" w:hAnsi="Times New Roman" w:cs="Times New Roman"/>
      <w:b/>
      <w:sz w:val="24"/>
      <w:szCs w:val="28"/>
    </w:rPr>
  </w:style>
  <w:style w:type="character" w:customStyle="1" w:styleId="18">
    <w:name w:val="Название Знак1"/>
    <w:basedOn w:val="a0"/>
    <w:uiPriority w:val="10"/>
    <w:rsid w:val="008F4EA1"/>
    <w:rPr>
      <w:rFonts w:asciiTheme="majorHAnsi" w:eastAsiaTheme="majorEastAsia" w:hAnsiTheme="majorHAnsi" w:cstheme="majorBidi"/>
      <w:color w:val="17365D" w:themeColor="text2" w:themeShade="BF"/>
      <w:spacing w:val="5"/>
      <w:kern w:val="28"/>
      <w:sz w:val="52"/>
      <w:szCs w:val="52"/>
    </w:rPr>
  </w:style>
  <w:style w:type="character" w:customStyle="1" w:styleId="aff4">
    <w:name w:val="Основной текст с отступом Знак"/>
    <w:basedOn w:val="a0"/>
    <w:link w:val="aff5"/>
    <w:uiPriority w:val="99"/>
    <w:rsid w:val="008F4EA1"/>
    <w:rPr>
      <w:rFonts w:ascii="Times New Roman" w:eastAsia="Times New Roman" w:hAnsi="Times New Roman" w:cs="Times New Roman"/>
      <w:sz w:val="28"/>
      <w:szCs w:val="20"/>
    </w:rPr>
  </w:style>
  <w:style w:type="paragraph" w:styleId="aff5">
    <w:name w:val="Body Text Indent"/>
    <w:basedOn w:val="a"/>
    <w:link w:val="aff4"/>
    <w:uiPriority w:val="99"/>
    <w:unhideWhenUsed/>
    <w:rsid w:val="008F4EA1"/>
    <w:pPr>
      <w:spacing w:after="0" w:line="240" w:lineRule="auto"/>
      <w:ind w:firstLine="720"/>
      <w:jc w:val="both"/>
    </w:pPr>
    <w:rPr>
      <w:rFonts w:ascii="Times New Roman" w:eastAsia="Times New Roman" w:hAnsi="Times New Roman" w:cs="Times New Roman"/>
      <w:sz w:val="28"/>
      <w:szCs w:val="20"/>
    </w:rPr>
  </w:style>
  <w:style w:type="character" w:customStyle="1" w:styleId="1a">
    <w:name w:val="Основной текст с отступом Знак1"/>
    <w:basedOn w:val="a0"/>
    <w:uiPriority w:val="99"/>
    <w:semiHidden/>
    <w:rsid w:val="008F4EA1"/>
  </w:style>
  <w:style w:type="character" w:customStyle="1" w:styleId="2a">
    <w:name w:val="Основной текст с отступом 2 Знак"/>
    <w:basedOn w:val="a0"/>
    <w:link w:val="2b"/>
    <w:uiPriority w:val="99"/>
    <w:rsid w:val="008F4EA1"/>
    <w:rPr>
      <w:rFonts w:ascii="Times New Roman" w:eastAsia="Times New Roman" w:hAnsi="Times New Roman" w:cs="Times New Roman"/>
      <w:sz w:val="28"/>
      <w:szCs w:val="20"/>
    </w:rPr>
  </w:style>
  <w:style w:type="paragraph" w:styleId="2b">
    <w:name w:val="Body Text Indent 2"/>
    <w:basedOn w:val="a"/>
    <w:link w:val="2a"/>
    <w:unhideWhenUsed/>
    <w:rsid w:val="008F4EA1"/>
    <w:pPr>
      <w:spacing w:after="120" w:line="480" w:lineRule="auto"/>
      <w:ind w:left="283"/>
    </w:pPr>
    <w:rPr>
      <w:rFonts w:ascii="Times New Roman" w:eastAsia="Times New Roman" w:hAnsi="Times New Roman" w:cs="Times New Roman"/>
      <w:sz w:val="28"/>
      <w:szCs w:val="20"/>
    </w:rPr>
  </w:style>
  <w:style w:type="character" w:customStyle="1" w:styleId="211">
    <w:name w:val="Основной текст с отступом 2 Знак1"/>
    <w:basedOn w:val="a0"/>
    <w:rsid w:val="008F4EA1"/>
  </w:style>
  <w:style w:type="character" w:customStyle="1" w:styleId="aff6">
    <w:name w:val="Текст Знак"/>
    <w:basedOn w:val="a0"/>
    <w:link w:val="aff7"/>
    <w:uiPriority w:val="99"/>
    <w:rsid w:val="008F4EA1"/>
    <w:rPr>
      <w:rFonts w:ascii="Courier New" w:eastAsia="Times New Roman" w:hAnsi="Courier New" w:cs="Courier New"/>
      <w:sz w:val="20"/>
      <w:szCs w:val="20"/>
    </w:rPr>
  </w:style>
  <w:style w:type="paragraph" w:styleId="aff7">
    <w:name w:val="Plain Text"/>
    <w:basedOn w:val="a"/>
    <w:link w:val="aff6"/>
    <w:uiPriority w:val="99"/>
    <w:unhideWhenUsed/>
    <w:rsid w:val="008F4EA1"/>
    <w:pPr>
      <w:autoSpaceDE w:val="0"/>
      <w:autoSpaceDN w:val="0"/>
      <w:spacing w:after="0" w:line="240" w:lineRule="auto"/>
    </w:pPr>
    <w:rPr>
      <w:rFonts w:ascii="Courier New" w:eastAsia="Times New Roman" w:hAnsi="Courier New" w:cs="Courier New"/>
      <w:sz w:val="20"/>
      <w:szCs w:val="20"/>
    </w:rPr>
  </w:style>
  <w:style w:type="character" w:customStyle="1" w:styleId="1b">
    <w:name w:val="Текст Знак1"/>
    <w:basedOn w:val="a0"/>
    <w:uiPriority w:val="99"/>
    <w:semiHidden/>
    <w:rsid w:val="008F4EA1"/>
    <w:rPr>
      <w:rFonts w:ascii="Consolas" w:hAnsi="Consolas"/>
      <w:sz w:val="21"/>
      <w:szCs w:val="21"/>
    </w:rPr>
  </w:style>
  <w:style w:type="character" w:customStyle="1" w:styleId="aff8">
    <w:name w:val="Текст выноски Знак"/>
    <w:basedOn w:val="a0"/>
    <w:link w:val="aff9"/>
    <w:uiPriority w:val="99"/>
    <w:rsid w:val="008F4EA1"/>
    <w:rPr>
      <w:rFonts w:ascii="Tahoma" w:eastAsia="Times New Roman" w:hAnsi="Tahoma" w:cs="Tahoma"/>
      <w:sz w:val="16"/>
      <w:szCs w:val="16"/>
    </w:rPr>
  </w:style>
  <w:style w:type="paragraph" w:styleId="aff9">
    <w:name w:val="Balloon Text"/>
    <w:basedOn w:val="a"/>
    <w:link w:val="aff8"/>
    <w:uiPriority w:val="99"/>
    <w:unhideWhenUsed/>
    <w:rsid w:val="008F4EA1"/>
    <w:pPr>
      <w:spacing w:after="0" w:line="240" w:lineRule="auto"/>
    </w:pPr>
    <w:rPr>
      <w:rFonts w:ascii="Tahoma" w:eastAsia="Times New Roman" w:hAnsi="Tahoma" w:cs="Tahoma"/>
      <w:sz w:val="16"/>
      <w:szCs w:val="16"/>
    </w:rPr>
  </w:style>
  <w:style w:type="character" w:customStyle="1" w:styleId="1c">
    <w:name w:val="Текст выноски Знак1"/>
    <w:basedOn w:val="a0"/>
    <w:uiPriority w:val="99"/>
    <w:semiHidden/>
    <w:rsid w:val="008F4EA1"/>
    <w:rPr>
      <w:rFonts w:ascii="Tahoma" w:hAnsi="Tahoma" w:cs="Tahoma"/>
      <w:sz w:val="16"/>
      <w:szCs w:val="16"/>
    </w:rPr>
  </w:style>
  <w:style w:type="character" w:customStyle="1" w:styleId="affa">
    <w:name w:val="Основной текст + Полужирный"/>
    <w:aliases w:val="Курсив3,Интервал 0 pt6,Курсив2"/>
    <w:basedOn w:val="12"/>
    <w:rsid w:val="008F4EA1"/>
    <w:rPr>
      <w:rFonts w:ascii="Times New Roman" w:hAnsi="Times New Roman" w:cs="Times New Roman"/>
      <w:b/>
      <w:bCs/>
      <w:i/>
      <w:iCs/>
      <w:spacing w:val="1"/>
      <w:sz w:val="21"/>
      <w:szCs w:val="21"/>
      <w:u w:val="none"/>
    </w:rPr>
  </w:style>
  <w:style w:type="character" w:customStyle="1" w:styleId="2c">
    <w:name w:val="Заголовок №2"/>
    <w:basedOn w:val="25"/>
    <w:uiPriority w:val="99"/>
    <w:rsid w:val="008F4EA1"/>
    <w:rPr>
      <w:rFonts w:ascii="Times New Roman" w:hAnsi="Times New Roman" w:cs="Times New Roman"/>
      <w:spacing w:val="3"/>
      <w:sz w:val="21"/>
      <w:szCs w:val="21"/>
      <w:u w:val="single"/>
      <w:shd w:val="clear" w:color="auto" w:fill="FFFFFF"/>
    </w:rPr>
  </w:style>
  <w:style w:type="character" w:customStyle="1" w:styleId="53">
    <w:name w:val="Основной текст (5)_"/>
    <w:basedOn w:val="a0"/>
    <w:link w:val="511"/>
    <w:uiPriority w:val="99"/>
    <w:rsid w:val="008F4EA1"/>
    <w:rPr>
      <w:rFonts w:ascii="Times New Roman" w:hAnsi="Times New Roman" w:cs="Times New Roman"/>
      <w:b/>
      <w:bCs/>
      <w:i/>
      <w:iCs/>
      <w:spacing w:val="1"/>
      <w:sz w:val="21"/>
      <w:szCs w:val="21"/>
      <w:shd w:val="clear" w:color="auto" w:fill="FFFFFF"/>
    </w:rPr>
  </w:style>
  <w:style w:type="paragraph" w:customStyle="1" w:styleId="511">
    <w:name w:val="Основной текст (5)1"/>
    <w:basedOn w:val="a"/>
    <w:link w:val="53"/>
    <w:uiPriority w:val="99"/>
    <w:rsid w:val="008F4EA1"/>
    <w:pPr>
      <w:widowControl w:val="0"/>
      <w:shd w:val="clear" w:color="auto" w:fill="FFFFFF"/>
      <w:spacing w:before="540" w:after="300" w:line="240" w:lineRule="atLeast"/>
    </w:pPr>
    <w:rPr>
      <w:rFonts w:ascii="Times New Roman" w:hAnsi="Times New Roman" w:cs="Times New Roman"/>
      <w:b/>
      <w:bCs/>
      <w:i/>
      <w:iCs/>
      <w:spacing w:val="1"/>
      <w:sz w:val="21"/>
      <w:szCs w:val="21"/>
    </w:rPr>
  </w:style>
  <w:style w:type="character" w:customStyle="1" w:styleId="0pt1">
    <w:name w:val="Основной текст + Интервал 0 pt"/>
    <w:basedOn w:val="12"/>
    <w:uiPriority w:val="99"/>
    <w:rsid w:val="008F4EA1"/>
    <w:rPr>
      <w:rFonts w:ascii="Times New Roman" w:hAnsi="Times New Roman" w:cs="Times New Roman"/>
      <w:noProof/>
      <w:spacing w:val="0"/>
      <w:sz w:val="21"/>
      <w:szCs w:val="21"/>
      <w:u w:val="none"/>
    </w:rPr>
  </w:style>
  <w:style w:type="character" w:customStyle="1" w:styleId="63">
    <w:name w:val="Основной текст (6) + Полужирный"/>
    <w:aliases w:val="Интервал 0 pt7"/>
    <w:basedOn w:val="61"/>
    <w:uiPriority w:val="99"/>
    <w:rsid w:val="008F4EA1"/>
    <w:rPr>
      <w:rFonts w:ascii="Times New Roman" w:hAnsi="Times New Roman" w:cs="Times New Roman"/>
      <w:b/>
      <w:bCs/>
      <w:i/>
      <w:iCs/>
      <w:spacing w:val="1"/>
      <w:sz w:val="21"/>
      <w:szCs w:val="21"/>
      <w:u w:val="none"/>
      <w:shd w:val="clear" w:color="auto" w:fill="FFFFFF"/>
    </w:rPr>
  </w:style>
  <w:style w:type="character" w:customStyle="1" w:styleId="Arial">
    <w:name w:val="Основной текст + Arial"/>
    <w:aliases w:val="11 pt,Интервал 0 pt3,Основной текст (6) + Не курсив"/>
    <w:basedOn w:val="12"/>
    <w:uiPriority w:val="99"/>
    <w:rsid w:val="008F4EA1"/>
    <w:rPr>
      <w:rFonts w:ascii="Arial" w:hAnsi="Arial" w:cs="Arial"/>
      <w:spacing w:val="0"/>
      <w:sz w:val="22"/>
      <w:szCs w:val="22"/>
      <w:u w:val="none"/>
    </w:rPr>
  </w:style>
  <w:style w:type="character" w:customStyle="1" w:styleId="affb">
    <w:name w:val="Подпись к таблице_"/>
    <w:basedOn w:val="a0"/>
    <w:link w:val="1d"/>
    <w:uiPriority w:val="99"/>
    <w:rsid w:val="008F4EA1"/>
    <w:rPr>
      <w:rFonts w:ascii="Times New Roman" w:hAnsi="Times New Roman" w:cs="Times New Roman"/>
      <w:spacing w:val="3"/>
      <w:sz w:val="21"/>
      <w:szCs w:val="21"/>
      <w:shd w:val="clear" w:color="auto" w:fill="FFFFFF"/>
    </w:rPr>
  </w:style>
  <w:style w:type="paragraph" w:customStyle="1" w:styleId="1d">
    <w:name w:val="Подпись к таблице1"/>
    <w:basedOn w:val="a"/>
    <w:link w:val="affb"/>
    <w:uiPriority w:val="99"/>
    <w:rsid w:val="008F4EA1"/>
    <w:pPr>
      <w:widowControl w:val="0"/>
      <w:shd w:val="clear" w:color="auto" w:fill="FFFFFF"/>
      <w:spacing w:after="0" w:line="278" w:lineRule="exact"/>
      <w:jc w:val="both"/>
    </w:pPr>
    <w:rPr>
      <w:rFonts w:ascii="Times New Roman" w:hAnsi="Times New Roman" w:cs="Times New Roman"/>
      <w:spacing w:val="3"/>
      <w:sz w:val="21"/>
      <w:szCs w:val="21"/>
    </w:rPr>
  </w:style>
  <w:style w:type="character" w:customStyle="1" w:styleId="520">
    <w:name w:val="Основной текст (5)2"/>
    <w:basedOn w:val="53"/>
    <w:uiPriority w:val="99"/>
    <w:rsid w:val="008F4EA1"/>
    <w:rPr>
      <w:rFonts w:ascii="Times New Roman" w:hAnsi="Times New Roman" w:cs="Times New Roman"/>
      <w:b/>
      <w:bCs/>
      <w:i/>
      <w:iCs/>
      <w:spacing w:val="1"/>
      <w:sz w:val="21"/>
      <w:szCs w:val="21"/>
      <w:u w:val="none"/>
      <w:shd w:val="clear" w:color="auto" w:fill="FFFFFF"/>
    </w:rPr>
  </w:style>
  <w:style w:type="character" w:customStyle="1" w:styleId="1e">
    <w:name w:val="Основной текст + Курсив1"/>
    <w:aliases w:val="Интервал 0 pt1"/>
    <w:basedOn w:val="25"/>
    <w:uiPriority w:val="99"/>
    <w:rsid w:val="008F4EA1"/>
    <w:rPr>
      <w:rFonts w:ascii="Times New Roman" w:hAnsi="Times New Roman" w:cs="Times New Roman"/>
      <w:i/>
      <w:iCs/>
      <w:spacing w:val="2"/>
      <w:sz w:val="21"/>
      <w:szCs w:val="21"/>
      <w:u w:val="none"/>
      <w:shd w:val="clear" w:color="auto" w:fill="FFFFFF"/>
    </w:rPr>
  </w:style>
  <w:style w:type="character" w:customStyle="1" w:styleId="1f">
    <w:name w:val="Основной текст + Полужирный1"/>
    <w:aliases w:val="Курсив1,Интервал 0 pt2,Основной текст + Курсив2,Основной текст + Полужирный2"/>
    <w:basedOn w:val="25"/>
    <w:uiPriority w:val="99"/>
    <w:rsid w:val="008F4EA1"/>
    <w:rPr>
      <w:rFonts w:ascii="Times New Roman" w:hAnsi="Times New Roman" w:cs="Times New Roman"/>
      <w:b/>
      <w:bCs/>
      <w:i/>
      <w:iCs/>
      <w:spacing w:val="1"/>
      <w:sz w:val="21"/>
      <w:szCs w:val="21"/>
      <w:u w:val="none"/>
      <w:shd w:val="clear" w:color="auto" w:fill="FFFFFF"/>
    </w:rPr>
  </w:style>
  <w:style w:type="character" w:customStyle="1" w:styleId="FontStyle2070">
    <w:name w:val="Font Style207"/>
    <w:uiPriority w:val="99"/>
    <w:rsid w:val="008F4EA1"/>
    <w:rPr>
      <w:rFonts w:ascii="Century Schoolbook" w:hAnsi="Century Schoolbook" w:cs="Century Schoolbook" w:hint="default"/>
      <w:sz w:val="18"/>
      <w:szCs w:val="18"/>
    </w:rPr>
  </w:style>
  <w:style w:type="character" w:customStyle="1" w:styleId="FontStyle2020">
    <w:name w:val="Font Style202"/>
    <w:rsid w:val="008F4EA1"/>
    <w:rPr>
      <w:rFonts w:ascii="Century Schoolbook" w:hAnsi="Century Schoolbook" w:cs="Century Schoolbook" w:hint="default"/>
      <w:b/>
      <w:bCs/>
      <w:sz w:val="20"/>
      <w:szCs w:val="20"/>
    </w:rPr>
  </w:style>
  <w:style w:type="paragraph" w:customStyle="1" w:styleId="Style26">
    <w:name w:val="Style26"/>
    <w:basedOn w:val="a"/>
    <w:uiPriority w:val="99"/>
    <w:rsid w:val="008F4EA1"/>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c15">
    <w:name w:val="c15"/>
    <w:basedOn w:val="a"/>
    <w:rsid w:val="008F4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F4EA1"/>
  </w:style>
  <w:style w:type="paragraph" w:customStyle="1" w:styleId="c14">
    <w:name w:val="c14"/>
    <w:basedOn w:val="a"/>
    <w:rsid w:val="008F4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F4EA1"/>
  </w:style>
  <w:style w:type="character" w:customStyle="1" w:styleId="70">
    <w:name w:val="Заголовок 7 Знак"/>
    <w:basedOn w:val="a0"/>
    <w:link w:val="7"/>
    <w:uiPriority w:val="9"/>
    <w:rsid w:val="008F4EA1"/>
    <w:rPr>
      <w:rFonts w:ascii="Times New Roman" w:eastAsia="Times New Roman" w:hAnsi="Times New Roman" w:cs="Times New Roman"/>
      <w:sz w:val="20"/>
      <w:szCs w:val="20"/>
      <w:u w:val="single"/>
    </w:rPr>
  </w:style>
  <w:style w:type="character" w:customStyle="1" w:styleId="80">
    <w:name w:val="Заголовок 8 Знак"/>
    <w:basedOn w:val="a0"/>
    <w:link w:val="8"/>
    <w:uiPriority w:val="9"/>
    <w:rsid w:val="008F4EA1"/>
    <w:rPr>
      <w:rFonts w:ascii="Cambria" w:eastAsia="Times New Roman" w:hAnsi="Cambria" w:cs="Times New Roman"/>
      <w:b/>
      <w:bCs/>
      <w:i/>
      <w:iCs/>
      <w:color w:val="9BBB59"/>
      <w:sz w:val="20"/>
      <w:szCs w:val="20"/>
    </w:rPr>
  </w:style>
  <w:style w:type="character" w:customStyle="1" w:styleId="90">
    <w:name w:val="Заголовок 9 Знак"/>
    <w:basedOn w:val="a0"/>
    <w:link w:val="9"/>
    <w:uiPriority w:val="9"/>
    <w:rsid w:val="008F4EA1"/>
    <w:rPr>
      <w:rFonts w:ascii="Cambria" w:eastAsia="Times New Roman" w:hAnsi="Cambria" w:cs="Times New Roman"/>
      <w:i/>
      <w:iCs/>
      <w:color w:val="9BBB59"/>
      <w:sz w:val="20"/>
      <w:szCs w:val="20"/>
    </w:rPr>
  </w:style>
  <w:style w:type="character" w:customStyle="1" w:styleId="c78">
    <w:name w:val="c78"/>
    <w:basedOn w:val="a0"/>
    <w:rsid w:val="008F4EA1"/>
  </w:style>
  <w:style w:type="character" w:customStyle="1" w:styleId="2100">
    <w:name w:val="Заголовок №2 (10)"/>
    <w:rsid w:val="008F4EA1"/>
    <w:rPr>
      <w:rFonts w:ascii="Times New Roman" w:eastAsia="Times New Roman" w:hAnsi="Times New Roman" w:cs="Times New Roman"/>
      <w:b w:val="0"/>
      <w:bCs w:val="0"/>
      <w:i w:val="0"/>
      <w:iCs w:val="0"/>
      <w:smallCaps w:val="0"/>
      <w:strike w:val="0"/>
      <w:spacing w:val="0"/>
      <w:sz w:val="28"/>
      <w:szCs w:val="28"/>
    </w:rPr>
  </w:style>
  <w:style w:type="character" w:customStyle="1" w:styleId="198TimesNewRoman14pt">
    <w:name w:val="Основной текст (198) + Times New Roman;14 pt;Курсив"/>
    <w:rsid w:val="008F4EA1"/>
    <w:rPr>
      <w:rFonts w:ascii="Times New Roman" w:eastAsia="Times New Roman" w:hAnsi="Times New Roman" w:cs="Times New Roman"/>
      <w:b w:val="0"/>
      <w:bCs w:val="0"/>
      <w:i/>
      <w:iCs/>
      <w:smallCaps w:val="0"/>
      <w:strike w:val="0"/>
      <w:spacing w:val="0"/>
      <w:sz w:val="28"/>
      <w:szCs w:val="28"/>
    </w:rPr>
  </w:style>
  <w:style w:type="character" w:customStyle="1" w:styleId="207">
    <w:name w:val="Основной текст (207)"/>
    <w:rsid w:val="008F4EA1"/>
    <w:rPr>
      <w:rFonts w:ascii="Times New Roman" w:eastAsia="Times New Roman" w:hAnsi="Times New Roman" w:cs="Times New Roman"/>
      <w:b w:val="0"/>
      <w:bCs w:val="0"/>
      <w:i w:val="0"/>
      <w:iCs w:val="0"/>
      <w:smallCaps w:val="0"/>
      <w:strike w:val="0"/>
      <w:spacing w:val="0"/>
      <w:sz w:val="28"/>
      <w:szCs w:val="28"/>
    </w:rPr>
  </w:style>
  <w:style w:type="character" w:customStyle="1" w:styleId="96">
    <w:name w:val="Основной текст (96)"/>
    <w:rsid w:val="008F4EA1"/>
    <w:rPr>
      <w:rFonts w:ascii="Times New Roman" w:eastAsia="Times New Roman" w:hAnsi="Times New Roman" w:cs="Times New Roman"/>
      <w:b w:val="0"/>
      <w:bCs w:val="0"/>
      <w:i w:val="0"/>
      <w:iCs w:val="0"/>
      <w:smallCaps w:val="0"/>
      <w:strike w:val="0"/>
      <w:spacing w:val="0"/>
      <w:sz w:val="23"/>
      <w:szCs w:val="23"/>
    </w:rPr>
  </w:style>
  <w:style w:type="character" w:customStyle="1" w:styleId="415">
    <w:name w:val="Заголовок №4 (15)_"/>
    <w:link w:val="4150"/>
    <w:rsid w:val="008F4EA1"/>
    <w:rPr>
      <w:sz w:val="28"/>
      <w:szCs w:val="28"/>
      <w:shd w:val="clear" w:color="auto" w:fill="FFFFFF"/>
    </w:rPr>
  </w:style>
  <w:style w:type="character" w:customStyle="1" w:styleId="4150pt">
    <w:name w:val="Заголовок №4 (15) + Интервал 0 pt"/>
    <w:rsid w:val="008F4EA1"/>
    <w:rPr>
      <w:rFonts w:ascii="Times New Roman" w:eastAsia="Times New Roman" w:hAnsi="Times New Roman" w:cs="Times New Roman"/>
      <w:b w:val="0"/>
      <w:bCs w:val="0"/>
      <w:i w:val="0"/>
      <w:iCs w:val="0"/>
      <w:smallCaps w:val="0"/>
      <w:strike w:val="0"/>
      <w:spacing w:val="-10"/>
      <w:sz w:val="28"/>
      <w:szCs w:val="28"/>
    </w:rPr>
  </w:style>
  <w:style w:type="paragraph" w:customStyle="1" w:styleId="4150">
    <w:name w:val="Заголовок №4 (15)"/>
    <w:basedOn w:val="a"/>
    <w:link w:val="415"/>
    <w:rsid w:val="008F4EA1"/>
    <w:pPr>
      <w:shd w:val="clear" w:color="auto" w:fill="FFFFFF"/>
      <w:spacing w:after="60" w:line="0" w:lineRule="atLeast"/>
      <w:outlineLvl w:val="3"/>
    </w:pPr>
    <w:rPr>
      <w:sz w:val="28"/>
      <w:szCs w:val="28"/>
    </w:rPr>
  </w:style>
  <w:style w:type="character" w:customStyle="1" w:styleId="112">
    <w:name w:val="Заголовок №1 (12)"/>
    <w:rsid w:val="008F4EA1"/>
    <w:rPr>
      <w:rFonts w:ascii="Times New Roman" w:eastAsia="Times New Roman" w:hAnsi="Times New Roman" w:cs="Times New Roman"/>
      <w:b w:val="0"/>
      <w:bCs w:val="0"/>
      <w:i w:val="0"/>
      <w:iCs w:val="0"/>
      <w:smallCaps w:val="0"/>
      <w:strike w:val="0"/>
      <w:spacing w:val="0"/>
      <w:sz w:val="28"/>
      <w:szCs w:val="28"/>
    </w:rPr>
  </w:style>
  <w:style w:type="character" w:customStyle="1" w:styleId="1140pt">
    <w:name w:val="Основной текст (114) + Интервал 0 pt"/>
    <w:rsid w:val="008F4EA1"/>
    <w:rPr>
      <w:rFonts w:ascii="Times New Roman" w:eastAsia="Times New Roman" w:hAnsi="Times New Roman" w:cs="Times New Roman"/>
      <w:b w:val="0"/>
      <w:bCs w:val="0"/>
      <w:i w:val="0"/>
      <w:iCs w:val="0"/>
      <w:smallCaps w:val="0"/>
      <w:strike w:val="0"/>
      <w:spacing w:val="0"/>
      <w:sz w:val="23"/>
      <w:szCs w:val="23"/>
    </w:rPr>
  </w:style>
  <w:style w:type="character" w:customStyle="1" w:styleId="1140pt0">
    <w:name w:val="Основной текст (114) + Курсив;Интервал 0 pt"/>
    <w:rsid w:val="008F4EA1"/>
    <w:rPr>
      <w:rFonts w:ascii="Times New Roman" w:eastAsia="Times New Roman" w:hAnsi="Times New Roman" w:cs="Times New Roman"/>
      <w:b w:val="0"/>
      <w:bCs w:val="0"/>
      <w:i/>
      <w:iCs/>
      <w:smallCaps w:val="0"/>
      <w:strike w:val="0"/>
      <w:spacing w:val="0"/>
      <w:sz w:val="23"/>
      <w:szCs w:val="23"/>
    </w:rPr>
  </w:style>
  <w:style w:type="character" w:customStyle="1" w:styleId="525">
    <w:name w:val="Заголовок №5 (25)"/>
    <w:rsid w:val="008F4EA1"/>
    <w:rPr>
      <w:rFonts w:ascii="Times New Roman" w:eastAsia="Times New Roman" w:hAnsi="Times New Roman" w:cs="Times New Roman"/>
      <w:b w:val="0"/>
      <w:bCs w:val="0"/>
      <w:i w:val="0"/>
      <w:iCs w:val="0"/>
      <w:smallCaps w:val="0"/>
      <w:strike w:val="0"/>
      <w:spacing w:val="-10"/>
      <w:sz w:val="23"/>
      <w:szCs w:val="23"/>
    </w:rPr>
  </w:style>
  <w:style w:type="character" w:customStyle="1" w:styleId="315">
    <w:name w:val="Заголовок №3 (15)_"/>
    <w:link w:val="3150"/>
    <w:rsid w:val="008F4EA1"/>
    <w:rPr>
      <w:sz w:val="28"/>
      <w:szCs w:val="28"/>
      <w:shd w:val="clear" w:color="auto" w:fill="FFFFFF"/>
    </w:rPr>
  </w:style>
  <w:style w:type="paragraph" w:customStyle="1" w:styleId="3150">
    <w:name w:val="Заголовок №3 (15)"/>
    <w:basedOn w:val="a"/>
    <w:link w:val="315"/>
    <w:rsid w:val="008F4EA1"/>
    <w:pPr>
      <w:shd w:val="clear" w:color="auto" w:fill="FFFFFF"/>
      <w:spacing w:before="480" w:after="240" w:line="0" w:lineRule="atLeast"/>
      <w:outlineLvl w:val="2"/>
    </w:pPr>
    <w:rPr>
      <w:sz w:val="28"/>
      <w:szCs w:val="28"/>
    </w:rPr>
  </w:style>
  <w:style w:type="character" w:customStyle="1" w:styleId="3151">
    <w:name w:val="Заголовок №3 (15) + Курсив"/>
    <w:rsid w:val="008F4EA1"/>
    <w:rPr>
      <w:rFonts w:ascii="Times New Roman" w:eastAsia="Times New Roman" w:hAnsi="Times New Roman" w:cs="Times New Roman"/>
      <w:b w:val="0"/>
      <w:bCs w:val="0"/>
      <w:i/>
      <w:iCs/>
      <w:smallCaps w:val="0"/>
      <w:strike w:val="0"/>
      <w:spacing w:val="0"/>
      <w:sz w:val="28"/>
      <w:szCs w:val="28"/>
    </w:rPr>
  </w:style>
  <w:style w:type="character" w:customStyle="1" w:styleId="198">
    <w:name w:val="Основной текст (198)_"/>
    <w:link w:val="1980"/>
    <w:rsid w:val="008F4EA1"/>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8F4EA1"/>
    <w:pPr>
      <w:shd w:val="clear" w:color="auto" w:fill="FFFFFF"/>
      <w:spacing w:after="0" w:line="0" w:lineRule="atLeast"/>
    </w:pPr>
    <w:rPr>
      <w:rFonts w:ascii="Microsoft Sans Serif" w:eastAsia="Microsoft Sans Serif" w:hAnsi="Microsoft Sans Serif" w:cs="Microsoft Sans Serif"/>
      <w:sz w:val="17"/>
      <w:szCs w:val="17"/>
    </w:rPr>
  </w:style>
  <w:style w:type="paragraph" w:customStyle="1" w:styleId="body">
    <w:name w:val="body"/>
    <w:basedOn w:val="a"/>
    <w:uiPriority w:val="99"/>
    <w:rsid w:val="008F4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1">
    <w:name w:val="Основной текст (61) + Полужирный;Курсив"/>
    <w:rsid w:val="008F4EA1"/>
    <w:rPr>
      <w:rFonts w:ascii="Times New Roman" w:eastAsia="Times New Roman" w:hAnsi="Times New Roman" w:cs="Times New Roman"/>
      <w:b/>
      <w:bCs/>
      <w:i/>
      <w:iCs/>
      <w:smallCaps w:val="0"/>
      <w:strike w:val="0"/>
      <w:spacing w:val="0"/>
      <w:sz w:val="23"/>
      <w:szCs w:val="23"/>
    </w:rPr>
  </w:style>
  <w:style w:type="character" w:customStyle="1" w:styleId="61MicrosoftSansSerif85pt0pt">
    <w:name w:val="Основной текст (61) + Microsoft Sans Serif;8;5 pt;Полужирный;Интервал 0 pt"/>
    <w:rsid w:val="008F4EA1"/>
    <w:rPr>
      <w:rFonts w:ascii="Microsoft Sans Serif" w:eastAsia="Microsoft Sans Serif" w:hAnsi="Microsoft Sans Serif" w:cs="Microsoft Sans Serif"/>
      <w:b/>
      <w:bCs/>
      <w:i w:val="0"/>
      <w:iCs w:val="0"/>
      <w:smallCaps w:val="0"/>
      <w:strike w:val="0"/>
      <w:spacing w:val="-10"/>
      <w:sz w:val="17"/>
      <w:szCs w:val="17"/>
    </w:rPr>
  </w:style>
  <w:style w:type="character" w:customStyle="1" w:styleId="3270pt">
    <w:name w:val="Заголовок №3 (27) + Интервал 0 pt"/>
    <w:rsid w:val="008F4EA1"/>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27">
    <w:name w:val="Заголовок №3 (27)_"/>
    <w:link w:val="3270"/>
    <w:rsid w:val="008F4EA1"/>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
    <w:link w:val="327"/>
    <w:rsid w:val="008F4EA1"/>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612">
    <w:name w:val="Основной текст (61)_"/>
    <w:link w:val="613"/>
    <w:rsid w:val="008F4EA1"/>
    <w:rPr>
      <w:sz w:val="23"/>
      <w:szCs w:val="23"/>
      <w:shd w:val="clear" w:color="auto" w:fill="FFFFFF"/>
    </w:rPr>
  </w:style>
  <w:style w:type="paragraph" w:customStyle="1" w:styleId="613">
    <w:name w:val="Основной текст (61)"/>
    <w:basedOn w:val="a"/>
    <w:link w:val="612"/>
    <w:rsid w:val="008F4EA1"/>
    <w:pPr>
      <w:shd w:val="clear" w:color="auto" w:fill="FFFFFF"/>
      <w:spacing w:after="0" w:line="0" w:lineRule="atLeast"/>
    </w:pPr>
    <w:rPr>
      <w:sz w:val="23"/>
      <w:szCs w:val="23"/>
    </w:rPr>
  </w:style>
  <w:style w:type="character" w:customStyle="1" w:styleId="101">
    <w:name w:val="Основной текст (10)"/>
    <w:rsid w:val="008F4EA1"/>
    <w:rPr>
      <w:rFonts w:ascii="Times New Roman" w:eastAsia="Times New Roman" w:hAnsi="Times New Roman" w:cs="Times New Roman"/>
      <w:b w:val="0"/>
      <w:bCs w:val="0"/>
      <w:i w:val="0"/>
      <w:iCs w:val="0"/>
      <w:smallCaps w:val="0"/>
      <w:strike w:val="0"/>
      <w:spacing w:val="0"/>
      <w:sz w:val="19"/>
      <w:szCs w:val="19"/>
    </w:rPr>
  </w:style>
  <w:style w:type="character" w:customStyle="1" w:styleId="695">
    <w:name w:val="Основной текст (695)_"/>
    <w:link w:val="6950"/>
    <w:rsid w:val="008F4EA1"/>
    <w:rPr>
      <w:sz w:val="23"/>
      <w:szCs w:val="23"/>
      <w:shd w:val="clear" w:color="auto" w:fill="FFFFFF"/>
    </w:rPr>
  </w:style>
  <w:style w:type="paragraph" w:customStyle="1" w:styleId="6950">
    <w:name w:val="Основной текст (695)"/>
    <w:basedOn w:val="a"/>
    <w:link w:val="695"/>
    <w:rsid w:val="008F4EA1"/>
    <w:pPr>
      <w:shd w:val="clear" w:color="auto" w:fill="FFFFFF"/>
      <w:spacing w:after="0" w:line="250" w:lineRule="exact"/>
      <w:ind w:hanging="380"/>
      <w:jc w:val="both"/>
    </w:pPr>
    <w:rPr>
      <w:sz w:val="23"/>
      <w:szCs w:val="23"/>
    </w:rPr>
  </w:style>
  <w:style w:type="character" w:customStyle="1" w:styleId="1000">
    <w:name w:val="Основной текст (100)"/>
    <w:rsid w:val="008F4EA1"/>
    <w:rPr>
      <w:rFonts w:ascii="Times New Roman" w:eastAsia="Times New Roman" w:hAnsi="Times New Roman" w:cs="Times New Roman"/>
      <w:b w:val="0"/>
      <w:bCs w:val="0"/>
      <w:i w:val="0"/>
      <w:iCs w:val="0"/>
      <w:smallCaps w:val="0"/>
      <w:strike w:val="0"/>
      <w:spacing w:val="0"/>
      <w:sz w:val="23"/>
      <w:szCs w:val="23"/>
    </w:rPr>
  </w:style>
  <w:style w:type="paragraph" w:customStyle="1" w:styleId="hp">
    <w:name w:val="hp"/>
    <w:basedOn w:val="a"/>
    <w:rsid w:val="008F4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0">
    <w:name w:val="Основной текст (26)"/>
    <w:rsid w:val="008F4EA1"/>
    <w:rPr>
      <w:rFonts w:ascii="Times New Roman" w:eastAsia="Times New Roman" w:hAnsi="Times New Roman" w:cs="Times New Roman"/>
      <w:b w:val="0"/>
      <w:bCs w:val="0"/>
      <w:i w:val="0"/>
      <w:iCs w:val="0"/>
      <w:smallCaps w:val="0"/>
      <w:strike w:val="0"/>
      <w:spacing w:val="0"/>
      <w:sz w:val="18"/>
      <w:szCs w:val="18"/>
    </w:rPr>
  </w:style>
  <w:style w:type="paragraph" w:customStyle="1" w:styleId="tb">
    <w:name w:val="tb"/>
    <w:basedOn w:val="a"/>
    <w:rsid w:val="008F4EA1"/>
    <w:pPr>
      <w:spacing w:before="30" w:after="30" w:line="240" w:lineRule="auto"/>
      <w:ind w:left="30" w:right="30"/>
    </w:pPr>
    <w:rPr>
      <w:rFonts w:ascii="Times New Roman" w:eastAsia="Times New Roman" w:hAnsi="Times New Roman" w:cs="Times New Roman"/>
      <w:sz w:val="16"/>
      <w:szCs w:val="16"/>
      <w:lang w:eastAsia="ru-RU"/>
    </w:rPr>
  </w:style>
  <w:style w:type="character" w:customStyle="1" w:styleId="c2">
    <w:name w:val="c2"/>
    <w:basedOn w:val="a0"/>
    <w:rsid w:val="008F4EA1"/>
  </w:style>
  <w:style w:type="character" w:customStyle="1" w:styleId="c28">
    <w:name w:val="c28"/>
    <w:basedOn w:val="a0"/>
    <w:rsid w:val="008F4EA1"/>
  </w:style>
  <w:style w:type="paragraph" w:customStyle="1" w:styleId="c3">
    <w:name w:val="c3"/>
    <w:basedOn w:val="a"/>
    <w:rsid w:val="008F4EA1"/>
    <w:pPr>
      <w:spacing w:before="90" w:after="90" w:line="240" w:lineRule="auto"/>
    </w:pPr>
    <w:rPr>
      <w:rFonts w:ascii="Times New Roman" w:eastAsia="Times New Roman" w:hAnsi="Times New Roman" w:cs="Times New Roman"/>
      <w:sz w:val="24"/>
      <w:szCs w:val="24"/>
      <w:lang w:eastAsia="ru-RU"/>
    </w:rPr>
  </w:style>
  <w:style w:type="paragraph" w:customStyle="1" w:styleId="c35">
    <w:name w:val="c35"/>
    <w:basedOn w:val="a"/>
    <w:rsid w:val="008F4EA1"/>
    <w:pPr>
      <w:spacing w:before="90" w:after="90" w:line="240" w:lineRule="auto"/>
    </w:pPr>
    <w:rPr>
      <w:rFonts w:ascii="Times New Roman" w:eastAsia="Times New Roman" w:hAnsi="Times New Roman" w:cs="Times New Roman"/>
      <w:sz w:val="24"/>
      <w:szCs w:val="24"/>
      <w:lang w:eastAsia="ru-RU"/>
    </w:rPr>
  </w:style>
  <w:style w:type="character" w:customStyle="1" w:styleId="c16">
    <w:name w:val="c16"/>
    <w:basedOn w:val="a0"/>
    <w:rsid w:val="008F4EA1"/>
  </w:style>
  <w:style w:type="character" w:customStyle="1" w:styleId="FontStyle417">
    <w:name w:val="Font Style417"/>
    <w:basedOn w:val="a0"/>
    <w:rsid w:val="008F4EA1"/>
    <w:rPr>
      <w:rFonts w:ascii="Times New Roman" w:hAnsi="Times New Roman" w:cs="Times New Roman"/>
      <w:sz w:val="20"/>
      <w:szCs w:val="20"/>
    </w:rPr>
  </w:style>
  <w:style w:type="character" w:customStyle="1" w:styleId="FontStyle452">
    <w:name w:val="Font Style452"/>
    <w:basedOn w:val="a0"/>
    <w:rsid w:val="008F4EA1"/>
    <w:rPr>
      <w:rFonts w:ascii="Times New Roman" w:hAnsi="Times New Roman" w:cs="Times New Roman"/>
      <w:b/>
      <w:bCs/>
      <w:spacing w:val="-10"/>
      <w:sz w:val="20"/>
      <w:szCs w:val="20"/>
    </w:rPr>
  </w:style>
  <w:style w:type="character" w:customStyle="1" w:styleId="2d">
    <w:name w:val="Основной текст (2)_"/>
    <w:basedOn w:val="a0"/>
    <w:link w:val="212"/>
    <w:rsid w:val="008F4EA1"/>
    <w:rPr>
      <w:rFonts w:ascii="Times New Roman" w:hAnsi="Times New Roman" w:cs="Times New Roman"/>
      <w:sz w:val="20"/>
      <w:szCs w:val="20"/>
      <w:shd w:val="clear" w:color="auto" w:fill="FFFFFF"/>
    </w:rPr>
  </w:style>
  <w:style w:type="character" w:customStyle="1" w:styleId="210270">
    <w:name w:val="Основной текст (2) + 10270"/>
    <w:aliases w:val="5 pt304"/>
    <w:basedOn w:val="2d"/>
    <w:rsid w:val="008F4EA1"/>
    <w:rPr>
      <w:rFonts w:ascii="Times New Roman" w:hAnsi="Times New Roman" w:cs="Times New Roman"/>
      <w:spacing w:val="0"/>
      <w:sz w:val="21"/>
      <w:szCs w:val="21"/>
      <w:shd w:val="clear" w:color="auto" w:fill="FFFFFF"/>
    </w:rPr>
  </w:style>
  <w:style w:type="paragraph" w:customStyle="1" w:styleId="212">
    <w:name w:val="Основной текст (2)1"/>
    <w:basedOn w:val="a"/>
    <w:link w:val="2d"/>
    <w:rsid w:val="008F4EA1"/>
    <w:pPr>
      <w:shd w:val="clear" w:color="auto" w:fill="FFFFFF"/>
      <w:spacing w:after="0" w:line="240" w:lineRule="atLeast"/>
    </w:pPr>
    <w:rPr>
      <w:rFonts w:ascii="Times New Roman" w:hAnsi="Times New Roman" w:cs="Times New Roman"/>
      <w:sz w:val="20"/>
      <w:szCs w:val="20"/>
    </w:rPr>
  </w:style>
  <w:style w:type="character" w:customStyle="1" w:styleId="210269">
    <w:name w:val="Основной текст (2) + 10269"/>
    <w:aliases w:val="5 pt303,Интервал 2 pt103"/>
    <w:basedOn w:val="2d"/>
    <w:rsid w:val="008F4EA1"/>
    <w:rPr>
      <w:rFonts w:ascii="Times New Roman" w:hAnsi="Times New Roman" w:cs="Times New Roman"/>
      <w:spacing w:val="40"/>
      <w:sz w:val="21"/>
      <w:szCs w:val="21"/>
      <w:shd w:val="clear" w:color="auto" w:fill="FFFFFF"/>
    </w:rPr>
  </w:style>
  <w:style w:type="character" w:customStyle="1" w:styleId="WW8Num6z0">
    <w:name w:val="WW8Num6z0"/>
    <w:rsid w:val="008F4EA1"/>
    <w:rPr>
      <w:rFonts w:ascii="Times New Roman" w:eastAsia="Times New Roman" w:hAnsi="Times New Roman" w:cs="Times New Roman"/>
      <w:sz w:val="20"/>
    </w:rPr>
  </w:style>
  <w:style w:type="paragraph" w:customStyle="1" w:styleId="c22">
    <w:name w:val="c22"/>
    <w:basedOn w:val="a"/>
    <w:rsid w:val="008F4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 Style18"/>
    <w:rsid w:val="008F4EA1"/>
    <w:rPr>
      <w:rFonts w:ascii="Times New Roman" w:hAnsi="Times New Roman" w:cs="Times New Roman" w:hint="default"/>
      <w:b/>
      <w:bCs/>
      <w:color w:val="000000"/>
      <w:sz w:val="20"/>
      <w:szCs w:val="20"/>
    </w:rPr>
  </w:style>
  <w:style w:type="character" w:customStyle="1" w:styleId="FontStyle19">
    <w:name w:val="Font Style19"/>
    <w:uiPriority w:val="99"/>
    <w:rsid w:val="008F4EA1"/>
    <w:rPr>
      <w:rFonts w:ascii="Times New Roman" w:hAnsi="Times New Roman" w:cs="Times New Roman" w:hint="default"/>
      <w:color w:val="000000"/>
      <w:sz w:val="18"/>
      <w:szCs w:val="18"/>
    </w:rPr>
  </w:style>
  <w:style w:type="paragraph" w:customStyle="1" w:styleId="Style5">
    <w:name w:val="Style5"/>
    <w:basedOn w:val="a"/>
    <w:rsid w:val="008F4EA1"/>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5">
    <w:name w:val="Style15"/>
    <w:basedOn w:val="a"/>
    <w:rsid w:val="008F4EA1"/>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msonormalcxspmiddle">
    <w:name w:val="msonormalcxspmiddle"/>
    <w:basedOn w:val="a"/>
    <w:rsid w:val="008F4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6">
    <w:name w:val="Style196"/>
    <w:basedOn w:val="a"/>
    <w:rsid w:val="008F4EA1"/>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24">
    <w:name w:val="Style24"/>
    <w:basedOn w:val="a"/>
    <w:rsid w:val="008F4EA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10">
    <w:name w:val="Style11"/>
    <w:basedOn w:val="a"/>
    <w:uiPriority w:val="99"/>
    <w:rsid w:val="008F4EA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8">
    <w:name w:val="Style18"/>
    <w:basedOn w:val="a"/>
    <w:rsid w:val="008F4EA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
    <w:rsid w:val="008F4EA1"/>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9">
    <w:name w:val="Style99"/>
    <w:basedOn w:val="a"/>
    <w:rsid w:val="008F4EA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rsid w:val="008F4EA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17">
    <w:name w:val="Style117"/>
    <w:basedOn w:val="a"/>
    <w:rsid w:val="008F4EA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270">
    <w:name w:val="Font Style227"/>
    <w:rsid w:val="008F4EA1"/>
    <w:rPr>
      <w:rFonts w:ascii="Microsoft Sans Serif" w:hAnsi="Microsoft Sans Serif" w:cs="Microsoft Sans Serif" w:hint="default"/>
      <w:b/>
      <w:bCs/>
      <w:sz w:val="20"/>
      <w:szCs w:val="20"/>
    </w:rPr>
  </w:style>
  <w:style w:type="character" w:customStyle="1" w:styleId="FontStyle226">
    <w:name w:val="Font Style226"/>
    <w:rsid w:val="008F4EA1"/>
    <w:rPr>
      <w:rFonts w:ascii="Century Schoolbook" w:hAnsi="Century Schoolbook" w:cs="Century Schoolbook" w:hint="default"/>
      <w:sz w:val="18"/>
      <w:szCs w:val="18"/>
    </w:rPr>
  </w:style>
  <w:style w:type="character" w:customStyle="1" w:styleId="FontStyle269">
    <w:name w:val="Font Style269"/>
    <w:rsid w:val="008F4EA1"/>
    <w:rPr>
      <w:rFonts w:ascii="Century Schoolbook" w:hAnsi="Century Schoolbook" w:cs="Century Schoolbook" w:hint="default"/>
      <w:i/>
      <w:iCs/>
      <w:spacing w:val="-10"/>
      <w:sz w:val="22"/>
      <w:szCs w:val="22"/>
    </w:rPr>
  </w:style>
  <w:style w:type="character" w:customStyle="1" w:styleId="FontStyle267">
    <w:name w:val="Font Style267"/>
    <w:rsid w:val="008F4EA1"/>
    <w:rPr>
      <w:rFonts w:ascii="Franklin Gothic Medium" w:hAnsi="Franklin Gothic Medium" w:cs="Franklin Gothic Medium" w:hint="default"/>
      <w:sz w:val="20"/>
      <w:szCs w:val="20"/>
    </w:rPr>
  </w:style>
  <w:style w:type="character" w:customStyle="1" w:styleId="FontStyle280">
    <w:name w:val="Font Style280"/>
    <w:rsid w:val="008F4EA1"/>
    <w:rPr>
      <w:rFonts w:ascii="Century Schoolbook" w:hAnsi="Century Schoolbook" w:cs="Century Schoolbook" w:hint="default"/>
      <w:spacing w:val="-10"/>
      <w:sz w:val="22"/>
      <w:szCs w:val="22"/>
    </w:rPr>
  </w:style>
  <w:style w:type="character" w:customStyle="1" w:styleId="FontStyle290">
    <w:name w:val="Font Style290"/>
    <w:rsid w:val="008F4EA1"/>
    <w:rPr>
      <w:rFonts w:ascii="Century Schoolbook" w:hAnsi="Century Schoolbook" w:cs="Century Schoolbook" w:hint="default"/>
      <w:i/>
      <w:iCs/>
      <w:sz w:val="18"/>
      <w:szCs w:val="18"/>
    </w:rPr>
  </w:style>
  <w:style w:type="character" w:customStyle="1" w:styleId="FontStyle292">
    <w:name w:val="Font Style292"/>
    <w:rsid w:val="008F4EA1"/>
    <w:rPr>
      <w:rFonts w:ascii="Century Schoolbook" w:hAnsi="Century Schoolbook" w:cs="Century Schoolbook" w:hint="default"/>
      <w:b/>
      <w:bCs/>
      <w:sz w:val="18"/>
      <w:szCs w:val="18"/>
    </w:rPr>
  </w:style>
  <w:style w:type="character" w:customStyle="1" w:styleId="FontStyle301">
    <w:name w:val="Font Style301"/>
    <w:rsid w:val="008F4EA1"/>
    <w:rPr>
      <w:rFonts w:ascii="Franklin Gothic Medium" w:hAnsi="Franklin Gothic Medium" w:cs="Franklin Gothic Medium" w:hint="default"/>
      <w:i/>
      <w:iCs/>
      <w:sz w:val="18"/>
      <w:szCs w:val="18"/>
    </w:rPr>
  </w:style>
  <w:style w:type="paragraph" w:customStyle="1" w:styleId="Style89">
    <w:name w:val="Style89"/>
    <w:basedOn w:val="a"/>
    <w:rsid w:val="008F4EA1"/>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86">
    <w:name w:val="Style86"/>
    <w:basedOn w:val="a"/>
    <w:rsid w:val="008F4EA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
    <w:name w:val="Style14"/>
    <w:basedOn w:val="a"/>
    <w:rsid w:val="008F4EA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2">
    <w:name w:val="Style22"/>
    <w:basedOn w:val="a"/>
    <w:rsid w:val="008F4EA1"/>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47">
    <w:name w:val="Style147"/>
    <w:basedOn w:val="a"/>
    <w:rsid w:val="008F4EA1"/>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4">
    <w:name w:val="Style4"/>
    <w:basedOn w:val="a"/>
    <w:rsid w:val="008F4EA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79">
    <w:name w:val="Style79"/>
    <w:basedOn w:val="a"/>
    <w:rsid w:val="008F4EA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20">
    <w:name w:val="Style20"/>
    <w:basedOn w:val="a"/>
    <w:rsid w:val="008F4EA1"/>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
    <w:name w:val="Style8"/>
    <w:basedOn w:val="a"/>
    <w:uiPriority w:val="99"/>
    <w:rsid w:val="008F4EA1"/>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1f0">
    <w:name w:val="Без интервала1"/>
    <w:rsid w:val="008F4EA1"/>
    <w:pPr>
      <w:spacing w:after="0" w:line="240" w:lineRule="auto"/>
    </w:pPr>
    <w:rPr>
      <w:rFonts w:ascii="Calibri" w:eastAsia="Times New Roman" w:hAnsi="Calibri" w:cs="Calibri"/>
      <w:lang w:eastAsia="ru-RU"/>
    </w:rPr>
  </w:style>
  <w:style w:type="paragraph" w:customStyle="1" w:styleId="2e">
    <w:name w:val="Абзац списка2"/>
    <w:basedOn w:val="a"/>
    <w:rsid w:val="008F4EA1"/>
    <w:pPr>
      <w:ind w:left="720"/>
    </w:pPr>
    <w:rPr>
      <w:rFonts w:ascii="Calibri" w:eastAsia="Times New Roman" w:hAnsi="Calibri" w:cs="Calibri"/>
      <w:lang w:eastAsia="ru-RU"/>
    </w:rPr>
  </w:style>
  <w:style w:type="character" w:customStyle="1" w:styleId="FontStyle208">
    <w:name w:val="Font Style208"/>
    <w:rsid w:val="008F4EA1"/>
    <w:rPr>
      <w:rFonts w:ascii="MS Reference Sans Serif" w:hAnsi="MS Reference Sans Serif" w:cs="MS Reference Sans Serif"/>
      <w:b/>
      <w:bCs/>
      <w:smallCaps/>
      <w:sz w:val="12"/>
      <w:szCs w:val="12"/>
    </w:rPr>
  </w:style>
  <w:style w:type="character" w:customStyle="1" w:styleId="FontStyle263">
    <w:name w:val="Font Style263"/>
    <w:rsid w:val="008F4EA1"/>
    <w:rPr>
      <w:rFonts w:ascii="Century Schoolbook" w:hAnsi="Century Schoolbook" w:cs="Century Schoolbook"/>
      <w:sz w:val="20"/>
      <w:szCs w:val="20"/>
    </w:rPr>
  </w:style>
  <w:style w:type="character" w:customStyle="1" w:styleId="FontStyle217">
    <w:name w:val="Font Style217"/>
    <w:uiPriority w:val="99"/>
    <w:rsid w:val="008F4EA1"/>
    <w:rPr>
      <w:rFonts w:ascii="Microsoft Sans Serif" w:hAnsi="Microsoft Sans Serif" w:cs="Microsoft Sans Serif"/>
      <w:sz w:val="14"/>
      <w:szCs w:val="14"/>
    </w:rPr>
  </w:style>
  <w:style w:type="character" w:customStyle="1" w:styleId="FontStyle245">
    <w:name w:val="Font Style245"/>
    <w:rsid w:val="008F4EA1"/>
    <w:rPr>
      <w:rFonts w:ascii="Microsoft Sans Serif" w:hAnsi="Microsoft Sans Serif" w:cs="Microsoft Sans Serif"/>
      <w:i/>
      <w:iCs/>
      <w:spacing w:val="10"/>
      <w:sz w:val="14"/>
      <w:szCs w:val="14"/>
    </w:rPr>
  </w:style>
  <w:style w:type="paragraph" w:styleId="affc">
    <w:name w:val="Block Text"/>
    <w:basedOn w:val="a"/>
    <w:rsid w:val="008F4EA1"/>
    <w:pPr>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Style52">
    <w:name w:val="Style52"/>
    <w:basedOn w:val="a"/>
    <w:rsid w:val="008F4EA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28">
    <w:name w:val="Style128"/>
    <w:basedOn w:val="a"/>
    <w:rsid w:val="008F4EA1"/>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56">
    <w:name w:val="Style156"/>
    <w:basedOn w:val="a"/>
    <w:rsid w:val="008F4EA1"/>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affd">
    <w:name w:val="Новый"/>
    <w:basedOn w:val="a"/>
    <w:uiPriority w:val="99"/>
    <w:rsid w:val="008F4EA1"/>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2f">
    <w:name w:val="Стиль2"/>
    <w:basedOn w:val="a"/>
    <w:rsid w:val="008F4EA1"/>
    <w:pPr>
      <w:tabs>
        <w:tab w:val="num" w:pos="824"/>
        <w:tab w:val="num" w:pos="1080"/>
      </w:tabs>
      <w:spacing w:after="0" w:line="360" w:lineRule="auto"/>
      <w:ind w:left="1080" w:hanging="371"/>
    </w:pPr>
    <w:rPr>
      <w:rFonts w:ascii="Times New Roman" w:eastAsia="Times New Roman" w:hAnsi="Times New Roman" w:cs="Times New Roman"/>
      <w:sz w:val="24"/>
      <w:szCs w:val="24"/>
      <w:lang w:eastAsia="ru-RU"/>
    </w:rPr>
  </w:style>
  <w:style w:type="character" w:customStyle="1" w:styleId="2f0">
    <w:name w:val="Знак Знак2"/>
    <w:rsid w:val="008F4EA1"/>
    <w:rPr>
      <w:sz w:val="24"/>
      <w:szCs w:val="24"/>
      <w:lang w:val="ru-RU" w:eastAsia="ru-RU" w:bidi="ar-SA"/>
    </w:rPr>
  </w:style>
  <w:style w:type="character" w:styleId="affe">
    <w:name w:val="annotation reference"/>
    <w:uiPriority w:val="99"/>
    <w:rsid w:val="008F4EA1"/>
    <w:rPr>
      <w:rFonts w:cs="Times New Roman"/>
      <w:sz w:val="16"/>
      <w:szCs w:val="16"/>
    </w:rPr>
  </w:style>
  <w:style w:type="paragraph" w:customStyle="1" w:styleId="140">
    <w:name w:val="Стиль 14 пт Междустр.интервал:  полуторный"/>
    <w:basedOn w:val="a"/>
    <w:uiPriority w:val="99"/>
    <w:rsid w:val="008F4EA1"/>
    <w:pPr>
      <w:ind w:firstLine="1134"/>
      <w:jc w:val="center"/>
    </w:pPr>
    <w:rPr>
      <w:rFonts w:ascii="Times New Roman" w:eastAsia="Times New Roman" w:hAnsi="Times New Roman" w:cs="Times New Roman"/>
      <w:sz w:val="28"/>
      <w:szCs w:val="28"/>
    </w:rPr>
  </w:style>
  <w:style w:type="table" w:styleId="1-3">
    <w:name w:val="Medium Shading 1 Accent 3"/>
    <w:basedOn w:val="a1"/>
    <w:uiPriority w:val="63"/>
    <w:rsid w:val="008F4EA1"/>
    <w:pPr>
      <w:spacing w:after="0" w:line="240" w:lineRule="auto"/>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afff">
    <w:name w:val="Table Contemporary"/>
    <w:basedOn w:val="a1"/>
    <w:rsid w:val="008F4EA1"/>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f0">
    <w:name w:val="line number"/>
    <w:basedOn w:val="a0"/>
    <w:rsid w:val="008F4EA1"/>
  </w:style>
  <w:style w:type="character" w:customStyle="1" w:styleId="2Corbel0pt">
    <w:name w:val="Основной текст (2) + Corbel;Интервал 0 pt"/>
    <w:rsid w:val="008F4EA1"/>
    <w:rPr>
      <w:rFonts w:ascii="Corbel" w:eastAsia="Corbel" w:hAnsi="Corbel" w:cs="Corbel"/>
      <w:b/>
      <w:bCs/>
      <w:i w:val="0"/>
      <w:iCs w:val="0"/>
      <w:smallCaps w:val="0"/>
      <w:strike w:val="0"/>
      <w:color w:val="000000"/>
      <w:spacing w:val="0"/>
      <w:w w:val="100"/>
      <w:position w:val="0"/>
      <w:sz w:val="19"/>
      <w:szCs w:val="19"/>
      <w:u w:val="none"/>
      <w:lang w:val="ru-RU"/>
    </w:rPr>
  </w:style>
  <w:style w:type="character" w:customStyle="1" w:styleId="37">
    <w:name w:val="Основной текст3"/>
    <w:rsid w:val="008F4EA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styleId="2f1">
    <w:name w:val="List 2"/>
    <w:basedOn w:val="a"/>
    <w:uiPriority w:val="99"/>
    <w:rsid w:val="008F4EA1"/>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s4">
    <w:name w:val="s4"/>
    <w:uiPriority w:val="99"/>
    <w:rsid w:val="008F4EA1"/>
  </w:style>
  <w:style w:type="numbering" w:customStyle="1" w:styleId="1f1">
    <w:name w:val="Нет списка1"/>
    <w:next w:val="a2"/>
    <w:uiPriority w:val="99"/>
    <w:semiHidden/>
    <w:rsid w:val="008F4EA1"/>
  </w:style>
  <w:style w:type="table" w:customStyle="1" w:styleId="1f2">
    <w:name w:val="Сетка таблицы1"/>
    <w:basedOn w:val="a1"/>
    <w:next w:val="ac"/>
    <w:uiPriority w:val="59"/>
    <w:rsid w:val="008F4EA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овременная таблица1"/>
    <w:basedOn w:val="a1"/>
    <w:next w:val="afff"/>
    <w:rsid w:val="008F4EA1"/>
    <w:pPr>
      <w:spacing w:after="0" w:line="240" w:lineRule="auto"/>
    </w:pPr>
    <w:rPr>
      <w:rFonts w:ascii="Calibri" w:eastAsia="Times New Roman" w:hAnsi="Calibri"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ubmenu-table">
    <w:name w:val="submenu-table"/>
    <w:rsid w:val="008F4EA1"/>
  </w:style>
  <w:style w:type="paragraph" w:customStyle="1" w:styleId="1f4">
    <w:name w:val="Обычный1"/>
    <w:rsid w:val="008F4EA1"/>
    <w:pPr>
      <w:snapToGrid w:val="0"/>
      <w:spacing w:before="100" w:after="100" w:line="240" w:lineRule="auto"/>
      <w:ind w:firstLine="360"/>
    </w:pPr>
    <w:rPr>
      <w:rFonts w:ascii="Calibri" w:eastAsia="Times New Roman" w:hAnsi="Calibri" w:cs="Times New Roman"/>
      <w:sz w:val="24"/>
      <w:lang w:eastAsia="ru-RU"/>
    </w:rPr>
  </w:style>
  <w:style w:type="character" w:customStyle="1" w:styleId="FontStyle253">
    <w:name w:val="Font Style253"/>
    <w:rsid w:val="008F4EA1"/>
    <w:rPr>
      <w:rFonts w:ascii="Microsoft Sans Serif" w:hAnsi="Microsoft Sans Serif" w:cs="Microsoft Sans Serif" w:hint="default"/>
      <w:sz w:val="18"/>
      <w:szCs w:val="18"/>
    </w:rPr>
  </w:style>
  <w:style w:type="paragraph" w:customStyle="1" w:styleId="msonormalcxspmiddlecxspmiddle">
    <w:name w:val="msonormalcxspmiddlecxspmiddle"/>
    <w:basedOn w:val="a"/>
    <w:rsid w:val="008F4EA1"/>
    <w:pPr>
      <w:spacing w:before="100" w:beforeAutospacing="1" w:after="100" w:afterAutospacing="1" w:line="240" w:lineRule="auto"/>
      <w:ind w:firstLine="360"/>
    </w:pPr>
    <w:rPr>
      <w:rFonts w:ascii="Calibri" w:eastAsia="Times New Roman" w:hAnsi="Calibri" w:cs="Times New Roman"/>
      <w:lang w:eastAsia="ru-RU"/>
    </w:rPr>
  </w:style>
  <w:style w:type="paragraph" w:customStyle="1" w:styleId="afff1">
    <w:name w:val="Знак Знак Знак Знак Знак Знак Знак"/>
    <w:basedOn w:val="a"/>
    <w:rsid w:val="008F4EA1"/>
    <w:pPr>
      <w:spacing w:after="160" w:line="240" w:lineRule="exact"/>
      <w:ind w:firstLine="360"/>
    </w:pPr>
    <w:rPr>
      <w:rFonts w:ascii="Verdana" w:eastAsia="Times New Roman" w:hAnsi="Verdana" w:cs="Verdana"/>
      <w:sz w:val="20"/>
      <w:szCs w:val="20"/>
      <w:lang w:val="en-US"/>
    </w:rPr>
  </w:style>
  <w:style w:type="paragraph" w:customStyle="1" w:styleId="afff2">
    <w:name w:val="Знак"/>
    <w:basedOn w:val="a"/>
    <w:rsid w:val="008F4EA1"/>
    <w:pPr>
      <w:widowControl w:val="0"/>
      <w:adjustRightInd w:val="0"/>
      <w:spacing w:after="160" w:line="240" w:lineRule="exact"/>
      <w:ind w:firstLine="360"/>
      <w:jc w:val="right"/>
    </w:pPr>
    <w:rPr>
      <w:rFonts w:ascii="Calibri" w:eastAsia="Times New Roman" w:hAnsi="Calibri" w:cs="Times New Roman"/>
      <w:sz w:val="20"/>
      <w:szCs w:val="20"/>
      <w:lang w:val="en-GB"/>
    </w:rPr>
  </w:style>
  <w:style w:type="paragraph" w:customStyle="1" w:styleId="1f5">
    <w:name w:val="Знак1"/>
    <w:basedOn w:val="a"/>
    <w:rsid w:val="008F4EA1"/>
    <w:pPr>
      <w:spacing w:after="160" w:line="240" w:lineRule="exact"/>
      <w:ind w:firstLine="360"/>
    </w:pPr>
    <w:rPr>
      <w:rFonts w:ascii="Verdana" w:eastAsia="Times New Roman" w:hAnsi="Verdana" w:cs="Times New Roman"/>
      <w:sz w:val="20"/>
      <w:szCs w:val="20"/>
      <w:lang w:val="en-US"/>
    </w:rPr>
  </w:style>
  <w:style w:type="paragraph" w:styleId="afff3">
    <w:name w:val="Subtitle"/>
    <w:basedOn w:val="a"/>
    <w:next w:val="a"/>
    <w:link w:val="afff4"/>
    <w:uiPriority w:val="11"/>
    <w:qFormat/>
    <w:rsid w:val="008F4EA1"/>
    <w:pPr>
      <w:spacing w:before="200" w:after="900" w:line="240" w:lineRule="auto"/>
      <w:jc w:val="right"/>
    </w:pPr>
    <w:rPr>
      <w:rFonts w:ascii="Calibri" w:eastAsia="Times New Roman" w:hAnsi="Calibri" w:cs="Times New Roman"/>
      <w:i/>
      <w:iCs/>
      <w:sz w:val="24"/>
      <w:szCs w:val="24"/>
    </w:rPr>
  </w:style>
  <w:style w:type="character" w:customStyle="1" w:styleId="afff4">
    <w:name w:val="Подзаголовок Знак"/>
    <w:basedOn w:val="a0"/>
    <w:link w:val="afff3"/>
    <w:uiPriority w:val="11"/>
    <w:rsid w:val="008F4EA1"/>
    <w:rPr>
      <w:rFonts w:ascii="Calibri" w:eastAsia="Times New Roman" w:hAnsi="Calibri" w:cs="Times New Roman"/>
      <w:i/>
      <w:iCs/>
      <w:sz w:val="24"/>
      <w:szCs w:val="24"/>
    </w:rPr>
  </w:style>
  <w:style w:type="paragraph" w:styleId="2f2">
    <w:name w:val="Quote"/>
    <w:basedOn w:val="a"/>
    <w:next w:val="a"/>
    <w:link w:val="2f3"/>
    <w:uiPriority w:val="29"/>
    <w:qFormat/>
    <w:rsid w:val="008F4EA1"/>
    <w:pPr>
      <w:spacing w:after="0" w:line="240" w:lineRule="auto"/>
      <w:ind w:firstLine="360"/>
    </w:pPr>
    <w:rPr>
      <w:rFonts w:ascii="Cambria" w:eastAsia="Times New Roman" w:hAnsi="Cambria" w:cs="Times New Roman"/>
      <w:i/>
      <w:iCs/>
      <w:color w:val="5A5A5A"/>
      <w:sz w:val="20"/>
      <w:szCs w:val="20"/>
    </w:rPr>
  </w:style>
  <w:style w:type="character" w:customStyle="1" w:styleId="2f3">
    <w:name w:val="Цитата 2 Знак"/>
    <w:basedOn w:val="a0"/>
    <w:link w:val="2f2"/>
    <w:uiPriority w:val="29"/>
    <w:rsid w:val="008F4EA1"/>
    <w:rPr>
      <w:rFonts w:ascii="Cambria" w:eastAsia="Times New Roman" w:hAnsi="Cambria" w:cs="Times New Roman"/>
      <w:i/>
      <w:iCs/>
      <w:color w:val="5A5A5A"/>
      <w:sz w:val="20"/>
      <w:szCs w:val="20"/>
    </w:rPr>
  </w:style>
  <w:style w:type="paragraph" w:styleId="afff5">
    <w:name w:val="Intense Quote"/>
    <w:basedOn w:val="a"/>
    <w:next w:val="a"/>
    <w:link w:val="afff6"/>
    <w:uiPriority w:val="30"/>
    <w:qFormat/>
    <w:rsid w:val="008F4EA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rPr>
  </w:style>
  <w:style w:type="character" w:customStyle="1" w:styleId="afff6">
    <w:name w:val="Выделенная цитата Знак"/>
    <w:basedOn w:val="a0"/>
    <w:link w:val="afff5"/>
    <w:uiPriority w:val="30"/>
    <w:rsid w:val="008F4EA1"/>
    <w:rPr>
      <w:rFonts w:ascii="Cambria" w:eastAsia="Times New Roman" w:hAnsi="Cambria" w:cs="Times New Roman"/>
      <w:i/>
      <w:iCs/>
      <w:color w:val="FFFFFF"/>
      <w:sz w:val="24"/>
      <w:szCs w:val="24"/>
      <w:shd w:val="clear" w:color="auto" w:fill="4F81BD"/>
    </w:rPr>
  </w:style>
  <w:style w:type="character" w:styleId="afff7">
    <w:name w:val="Subtle Emphasis"/>
    <w:uiPriority w:val="19"/>
    <w:qFormat/>
    <w:rsid w:val="008F4EA1"/>
    <w:rPr>
      <w:i/>
      <w:iCs/>
      <w:color w:val="5A5A5A"/>
    </w:rPr>
  </w:style>
  <w:style w:type="character" w:styleId="afff8">
    <w:name w:val="Intense Emphasis"/>
    <w:uiPriority w:val="21"/>
    <w:qFormat/>
    <w:rsid w:val="008F4EA1"/>
    <w:rPr>
      <w:b/>
      <w:bCs/>
      <w:i/>
      <w:iCs/>
      <w:color w:val="4F81BD"/>
      <w:sz w:val="22"/>
      <w:szCs w:val="22"/>
    </w:rPr>
  </w:style>
  <w:style w:type="character" w:styleId="afff9">
    <w:name w:val="Subtle Reference"/>
    <w:uiPriority w:val="31"/>
    <w:qFormat/>
    <w:rsid w:val="008F4EA1"/>
    <w:rPr>
      <w:color w:val="auto"/>
      <w:u w:val="single" w:color="9BBB59"/>
    </w:rPr>
  </w:style>
  <w:style w:type="character" w:styleId="afffa">
    <w:name w:val="Intense Reference"/>
    <w:uiPriority w:val="32"/>
    <w:qFormat/>
    <w:rsid w:val="008F4EA1"/>
    <w:rPr>
      <w:b/>
      <w:bCs/>
      <w:color w:val="76923C"/>
      <w:u w:val="single" w:color="9BBB59"/>
    </w:rPr>
  </w:style>
  <w:style w:type="character" w:styleId="afffb">
    <w:name w:val="Book Title"/>
    <w:uiPriority w:val="33"/>
    <w:qFormat/>
    <w:rsid w:val="008F4EA1"/>
    <w:rPr>
      <w:rFonts w:ascii="Cambria" w:eastAsia="Times New Roman" w:hAnsi="Cambria" w:cs="Times New Roman"/>
      <w:b/>
      <w:bCs/>
      <w:i/>
      <w:iCs/>
      <w:color w:val="auto"/>
    </w:rPr>
  </w:style>
  <w:style w:type="paragraph" w:styleId="afffc">
    <w:name w:val="TOC Heading"/>
    <w:basedOn w:val="1"/>
    <w:next w:val="a"/>
    <w:uiPriority w:val="39"/>
    <w:qFormat/>
    <w:rsid w:val="008F4EA1"/>
    <w:pPr>
      <w:keepNext w:val="0"/>
      <w:pBdr>
        <w:bottom w:val="single" w:sz="12" w:space="1" w:color="365F91"/>
      </w:pBdr>
      <w:spacing w:before="600" w:after="80"/>
      <w:outlineLvl w:val="9"/>
    </w:pPr>
    <w:rPr>
      <w:rFonts w:ascii="Cambria" w:hAnsi="Cambria"/>
      <w:b/>
      <w:bCs/>
      <w:color w:val="365F91"/>
      <w:sz w:val="24"/>
      <w:szCs w:val="24"/>
      <w:lang w:bidi="en-US"/>
    </w:rPr>
  </w:style>
  <w:style w:type="character" w:customStyle="1" w:styleId="2pt">
    <w:name w:val="Основной текст + Интервал 2 pt"/>
    <w:rsid w:val="008F4EA1"/>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ru-RU"/>
    </w:rPr>
  </w:style>
  <w:style w:type="paragraph" w:customStyle="1" w:styleId="Style55">
    <w:name w:val="Style55"/>
    <w:basedOn w:val="a"/>
    <w:uiPriority w:val="99"/>
    <w:rsid w:val="008F4EA1"/>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character" w:customStyle="1" w:styleId="FontStyle27">
    <w:name w:val="Font Style27"/>
    <w:uiPriority w:val="99"/>
    <w:rsid w:val="008F4EA1"/>
    <w:rPr>
      <w:rFonts w:ascii="Tahoma" w:hAnsi="Tahoma"/>
      <w:b/>
      <w:color w:val="000000"/>
      <w:sz w:val="22"/>
    </w:rPr>
  </w:style>
  <w:style w:type="paragraph" w:customStyle="1" w:styleId="Style17">
    <w:name w:val="Style17"/>
    <w:basedOn w:val="a"/>
    <w:uiPriority w:val="99"/>
    <w:rsid w:val="008F4EA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1">
    <w:name w:val="Font Style211"/>
    <w:uiPriority w:val="99"/>
    <w:rsid w:val="008F4EA1"/>
    <w:rPr>
      <w:rFonts w:ascii="Microsoft Sans Serif" w:hAnsi="Microsoft Sans Serif"/>
      <w:b/>
      <w:sz w:val="22"/>
    </w:rPr>
  </w:style>
  <w:style w:type="character" w:customStyle="1" w:styleId="FontStyle264">
    <w:name w:val="Font Style264"/>
    <w:uiPriority w:val="99"/>
    <w:rsid w:val="008F4EA1"/>
    <w:rPr>
      <w:rFonts w:ascii="Franklin Gothic Medium" w:hAnsi="Franklin Gothic Medium"/>
      <w:sz w:val="24"/>
    </w:rPr>
  </w:style>
  <w:style w:type="paragraph" w:customStyle="1" w:styleId="Style51">
    <w:name w:val="Style51"/>
    <w:basedOn w:val="a"/>
    <w:uiPriority w:val="99"/>
    <w:rsid w:val="008F4EA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4">
    <w:name w:val="Style84"/>
    <w:basedOn w:val="a"/>
    <w:uiPriority w:val="99"/>
    <w:rsid w:val="008F4EA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7">
    <w:name w:val="Style197"/>
    <w:basedOn w:val="a"/>
    <w:uiPriority w:val="99"/>
    <w:rsid w:val="008F4EA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64">
    <w:name w:val="Основной текст6"/>
    <w:basedOn w:val="a"/>
    <w:rsid w:val="008F4EA1"/>
    <w:pPr>
      <w:widowControl w:val="0"/>
      <w:shd w:val="clear" w:color="auto" w:fill="FFFFFF"/>
      <w:spacing w:before="360" w:after="0" w:line="278" w:lineRule="exact"/>
      <w:ind w:firstLine="540"/>
      <w:jc w:val="both"/>
    </w:pPr>
    <w:rPr>
      <w:sz w:val="21"/>
    </w:rPr>
  </w:style>
  <w:style w:type="character" w:customStyle="1" w:styleId="11pt1">
    <w:name w:val="Основной текст + 11 pt1"/>
    <w:uiPriority w:val="99"/>
    <w:rsid w:val="008F4EA1"/>
    <w:rPr>
      <w:rFonts w:ascii="Times New Roman" w:hAnsi="Times New Roman"/>
      <w:sz w:val="22"/>
      <w:u w:val="none"/>
    </w:rPr>
  </w:style>
  <w:style w:type="character" w:customStyle="1" w:styleId="bkimgc">
    <w:name w:val="bkimg_c"/>
    <w:rsid w:val="008F4EA1"/>
  </w:style>
  <w:style w:type="paragraph" w:customStyle="1" w:styleId="FR1">
    <w:name w:val="FR1"/>
    <w:rsid w:val="008F4EA1"/>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2f4">
    <w:name w:val="List Bullet 2"/>
    <w:basedOn w:val="a"/>
    <w:autoRedefine/>
    <w:rsid w:val="008F4EA1"/>
    <w:pPr>
      <w:spacing w:after="0" w:line="240" w:lineRule="auto"/>
      <w:ind w:firstLine="709"/>
      <w:jc w:val="both"/>
    </w:pPr>
    <w:rPr>
      <w:rFonts w:ascii="Times New Roman" w:eastAsia="Times New Roman" w:hAnsi="Times New Roman" w:cs="Times New Roman"/>
      <w:kern w:val="16"/>
      <w:sz w:val="24"/>
      <w:szCs w:val="24"/>
      <w:lang w:eastAsia="ru-RU"/>
    </w:rPr>
  </w:style>
  <w:style w:type="paragraph" w:customStyle="1" w:styleId="c38">
    <w:name w:val="c38"/>
    <w:basedOn w:val="a"/>
    <w:rsid w:val="008F4EA1"/>
    <w:pPr>
      <w:spacing w:before="100" w:after="100" w:line="240" w:lineRule="auto"/>
    </w:pPr>
    <w:rPr>
      <w:rFonts w:ascii="Times New Roman" w:eastAsia="Times New Roman" w:hAnsi="Times New Roman" w:cs="Times New Roman"/>
      <w:sz w:val="24"/>
      <w:szCs w:val="24"/>
      <w:lang w:eastAsia="ru-RU"/>
    </w:rPr>
  </w:style>
  <w:style w:type="character" w:customStyle="1" w:styleId="c40">
    <w:name w:val="c40"/>
    <w:basedOn w:val="a0"/>
    <w:rsid w:val="008F4EA1"/>
  </w:style>
  <w:style w:type="character" w:customStyle="1" w:styleId="c51">
    <w:name w:val="c51"/>
    <w:basedOn w:val="a0"/>
    <w:rsid w:val="008F4EA1"/>
  </w:style>
  <w:style w:type="paragraph" w:customStyle="1" w:styleId="c47">
    <w:name w:val="c47"/>
    <w:basedOn w:val="a"/>
    <w:rsid w:val="008F4EA1"/>
    <w:pPr>
      <w:spacing w:before="100" w:after="100" w:line="240" w:lineRule="auto"/>
    </w:pPr>
    <w:rPr>
      <w:rFonts w:ascii="Times New Roman" w:eastAsia="Times New Roman" w:hAnsi="Times New Roman" w:cs="Times New Roman"/>
      <w:sz w:val="24"/>
      <w:szCs w:val="24"/>
      <w:lang w:eastAsia="ru-RU"/>
    </w:rPr>
  </w:style>
  <w:style w:type="paragraph" w:customStyle="1" w:styleId="c20">
    <w:name w:val="c20"/>
    <w:basedOn w:val="a"/>
    <w:rsid w:val="008F4EA1"/>
    <w:pPr>
      <w:spacing w:before="100" w:after="100" w:line="240" w:lineRule="auto"/>
    </w:pPr>
    <w:rPr>
      <w:rFonts w:ascii="Times New Roman" w:eastAsia="Times New Roman" w:hAnsi="Times New Roman" w:cs="Times New Roman"/>
      <w:sz w:val="24"/>
      <w:szCs w:val="24"/>
      <w:lang w:eastAsia="ru-RU"/>
    </w:rPr>
  </w:style>
  <w:style w:type="character" w:customStyle="1" w:styleId="c39">
    <w:name w:val="c39"/>
    <w:basedOn w:val="a0"/>
    <w:rsid w:val="008F4EA1"/>
  </w:style>
  <w:style w:type="paragraph" w:customStyle="1" w:styleId="c29">
    <w:name w:val="c29"/>
    <w:basedOn w:val="a"/>
    <w:rsid w:val="008F4EA1"/>
    <w:pPr>
      <w:spacing w:before="100" w:after="100" w:line="240" w:lineRule="auto"/>
    </w:pPr>
    <w:rPr>
      <w:rFonts w:ascii="Times New Roman" w:eastAsia="Times New Roman" w:hAnsi="Times New Roman" w:cs="Times New Roman"/>
      <w:sz w:val="24"/>
      <w:szCs w:val="24"/>
      <w:lang w:eastAsia="ru-RU"/>
    </w:rPr>
  </w:style>
  <w:style w:type="paragraph" w:customStyle="1" w:styleId="c101">
    <w:name w:val="c101"/>
    <w:basedOn w:val="a"/>
    <w:rsid w:val="008F4EA1"/>
    <w:pPr>
      <w:spacing w:before="100" w:after="100" w:line="240" w:lineRule="auto"/>
    </w:pPr>
    <w:rPr>
      <w:rFonts w:ascii="Times New Roman" w:eastAsia="Times New Roman" w:hAnsi="Times New Roman" w:cs="Times New Roman"/>
      <w:sz w:val="24"/>
      <w:szCs w:val="24"/>
      <w:lang w:eastAsia="ru-RU"/>
    </w:rPr>
  </w:style>
  <w:style w:type="paragraph" w:customStyle="1" w:styleId="c27">
    <w:name w:val="c27"/>
    <w:basedOn w:val="a"/>
    <w:rsid w:val="008F4EA1"/>
    <w:pPr>
      <w:spacing w:before="100" w:after="10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8F4EA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50">
    <w:name w:val="Font Style250"/>
    <w:uiPriority w:val="99"/>
    <w:rsid w:val="008F4EA1"/>
    <w:rPr>
      <w:rFonts w:ascii="Franklin Gothic Medium" w:hAnsi="Franklin Gothic Medium"/>
      <w:i/>
      <w:sz w:val="14"/>
    </w:rPr>
  </w:style>
  <w:style w:type="paragraph" w:customStyle="1" w:styleId="Style72">
    <w:name w:val="Style72"/>
    <w:basedOn w:val="a"/>
    <w:uiPriority w:val="99"/>
    <w:rsid w:val="008F4EA1"/>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styleId="afffd">
    <w:name w:val="Document Map"/>
    <w:basedOn w:val="a"/>
    <w:link w:val="afffe"/>
    <w:rsid w:val="008F4EA1"/>
    <w:pPr>
      <w:spacing w:after="0" w:line="240" w:lineRule="auto"/>
    </w:pPr>
    <w:rPr>
      <w:rFonts w:ascii="Tahoma" w:eastAsia="Times New Roman" w:hAnsi="Tahoma" w:cs="Times New Roman"/>
      <w:sz w:val="16"/>
      <w:szCs w:val="16"/>
    </w:rPr>
  </w:style>
  <w:style w:type="character" w:customStyle="1" w:styleId="afffe">
    <w:name w:val="Схема документа Знак"/>
    <w:basedOn w:val="a0"/>
    <w:link w:val="afffd"/>
    <w:rsid w:val="008F4EA1"/>
    <w:rPr>
      <w:rFonts w:ascii="Tahoma" w:eastAsia="Times New Roman" w:hAnsi="Tahoma" w:cs="Times New Roman"/>
      <w:sz w:val="16"/>
      <w:szCs w:val="16"/>
    </w:rPr>
  </w:style>
  <w:style w:type="character" w:customStyle="1" w:styleId="FontStyle251">
    <w:name w:val="Font Style251"/>
    <w:uiPriority w:val="99"/>
    <w:rsid w:val="008F4EA1"/>
    <w:rPr>
      <w:rFonts w:ascii="Microsoft Sans Serif" w:hAnsi="Microsoft Sans Serif" w:cs="Microsoft Sans Serif" w:hint="default"/>
      <w:b/>
      <w:bCs w:val="0"/>
      <w:sz w:val="10"/>
    </w:rPr>
  </w:style>
  <w:style w:type="character" w:customStyle="1" w:styleId="affff">
    <w:name w:val="Подпись к таблице"/>
    <w:basedOn w:val="a0"/>
    <w:uiPriority w:val="99"/>
    <w:rsid w:val="008F4EA1"/>
    <w:rPr>
      <w:rFonts w:ascii="Times New Roman" w:hAnsi="Times New Roman" w:cs="Times New Roman"/>
      <w:spacing w:val="3"/>
      <w:sz w:val="21"/>
      <w:szCs w:val="21"/>
      <w:u w:val="single"/>
    </w:rPr>
  </w:style>
  <w:style w:type="character" w:customStyle="1" w:styleId="2f5">
    <w:name w:val="Подпись к таблице (2)"/>
    <w:basedOn w:val="a0"/>
    <w:uiPriority w:val="99"/>
    <w:rsid w:val="008F4EA1"/>
    <w:rPr>
      <w:rFonts w:ascii="Times New Roman" w:hAnsi="Times New Roman" w:cs="Times New Roman"/>
      <w:i/>
      <w:iCs/>
      <w:sz w:val="21"/>
      <w:szCs w:val="21"/>
      <w:u w:val="none"/>
    </w:rPr>
  </w:style>
  <w:style w:type="character" w:customStyle="1" w:styleId="38">
    <w:name w:val="Колонтитул (3)_"/>
    <w:basedOn w:val="a0"/>
    <w:link w:val="39"/>
    <w:uiPriority w:val="99"/>
    <w:rsid w:val="008F4EA1"/>
    <w:rPr>
      <w:rFonts w:ascii="Times New Roman" w:hAnsi="Times New Roman" w:cs="Times New Roman"/>
      <w:i/>
      <w:iCs/>
      <w:shd w:val="clear" w:color="auto" w:fill="FFFFFF"/>
    </w:rPr>
  </w:style>
  <w:style w:type="paragraph" w:customStyle="1" w:styleId="39">
    <w:name w:val="Колонтитул (3)"/>
    <w:basedOn w:val="a"/>
    <w:link w:val="38"/>
    <w:uiPriority w:val="99"/>
    <w:rsid w:val="008F4EA1"/>
    <w:pPr>
      <w:widowControl w:val="0"/>
      <w:shd w:val="clear" w:color="auto" w:fill="FFFFFF"/>
      <w:spacing w:after="0" w:line="240" w:lineRule="atLeast"/>
    </w:pPr>
    <w:rPr>
      <w:rFonts w:ascii="Times New Roman" w:hAnsi="Times New Roman" w:cs="Times New Roman"/>
      <w:i/>
      <w:iCs/>
    </w:rPr>
  </w:style>
  <w:style w:type="character" w:customStyle="1" w:styleId="521">
    <w:name w:val="Заголовок №5 (2)_"/>
    <w:basedOn w:val="a0"/>
    <w:link w:val="522"/>
    <w:uiPriority w:val="99"/>
    <w:rsid w:val="008F4EA1"/>
    <w:rPr>
      <w:rFonts w:ascii="Times New Roman" w:hAnsi="Times New Roman" w:cs="Times New Roman"/>
      <w:i/>
      <w:iCs/>
      <w:sz w:val="21"/>
      <w:szCs w:val="21"/>
      <w:shd w:val="clear" w:color="auto" w:fill="FFFFFF"/>
    </w:rPr>
  </w:style>
  <w:style w:type="paragraph" w:customStyle="1" w:styleId="522">
    <w:name w:val="Заголовок №5 (2)"/>
    <w:basedOn w:val="a"/>
    <w:link w:val="521"/>
    <w:uiPriority w:val="99"/>
    <w:rsid w:val="008F4EA1"/>
    <w:pPr>
      <w:widowControl w:val="0"/>
      <w:shd w:val="clear" w:color="auto" w:fill="FFFFFF"/>
      <w:spacing w:before="240" w:after="300" w:line="240" w:lineRule="atLeast"/>
      <w:jc w:val="both"/>
      <w:outlineLvl w:val="4"/>
    </w:pPr>
    <w:rPr>
      <w:rFonts w:ascii="Times New Roman" w:hAnsi="Times New Roman" w:cs="Times New Roman"/>
      <w:i/>
      <w:iCs/>
      <w:sz w:val="21"/>
      <w:szCs w:val="21"/>
    </w:rPr>
  </w:style>
  <w:style w:type="character" w:customStyle="1" w:styleId="523">
    <w:name w:val="Заголовок №52"/>
    <w:basedOn w:val="51"/>
    <w:uiPriority w:val="99"/>
    <w:rsid w:val="008F4EA1"/>
    <w:rPr>
      <w:rFonts w:ascii="Times New Roman" w:hAnsi="Times New Roman" w:cs="Times New Roman"/>
      <w:spacing w:val="3"/>
      <w:sz w:val="21"/>
      <w:szCs w:val="21"/>
      <w:u w:val="single"/>
      <w:shd w:val="clear" w:color="auto" w:fill="FFFFFF"/>
    </w:rPr>
  </w:style>
  <w:style w:type="character" w:customStyle="1" w:styleId="620">
    <w:name w:val="Основной текст (6)2"/>
    <w:basedOn w:val="61"/>
    <w:uiPriority w:val="99"/>
    <w:rsid w:val="008F4EA1"/>
    <w:rPr>
      <w:rFonts w:ascii="Times New Roman" w:hAnsi="Times New Roman" w:cs="Times New Roman"/>
      <w:i/>
      <w:iCs/>
      <w:sz w:val="21"/>
      <w:szCs w:val="21"/>
      <w:u w:val="none"/>
      <w:shd w:val="clear" w:color="auto" w:fill="FFFFFF"/>
    </w:rPr>
  </w:style>
  <w:style w:type="character" w:customStyle="1" w:styleId="42">
    <w:name w:val="Заголовок №4_"/>
    <w:basedOn w:val="a0"/>
    <w:link w:val="43"/>
    <w:uiPriority w:val="99"/>
    <w:rsid w:val="008F4EA1"/>
    <w:rPr>
      <w:rFonts w:ascii="Times New Roman" w:hAnsi="Times New Roman" w:cs="Times New Roman"/>
      <w:b/>
      <w:bCs/>
      <w:i/>
      <w:iCs/>
      <w:spacing w:val="-3"/>
      <w:sz w:val="26"/>
      <w:szCs w:val="26"/>
      <w:shd w:val="clear" w:color="auto" w:fill="FFFFFF"/>
    </w:rPr>
  </w:style>
  <w:style w:type="character" w:customStyle="1" w:styleId="40pt">
    <w:name w:val="Заголовок №4 + Интервал 0 pt"/>
    <w:basedOn w:val="42"/>
    <w:uiPriority w:val="99"/>
    <w:rsid w:val="008F4EA1"/>
    <w:rPr>
      <w:rFonts w:ascii="Times New Roman" w:hAnsi="Times New Roman" w:cs="Times New Roman"/>
      <w:b/>
      <w:bCs/>
      <w:i/>
      <w:iCs/>
      <w:spacing w:val="-2"/>
      <w:sz w:val="26"/>
      <w:szCs w:val="26"/>
      <w:shd w:val="clear" w:color="auto" w:fill="FFFFFF"/>
    </w:rPr>
  </w:style>
  <w:style w:type="paragraph" w:customStyle="1" w:styleId="43">
    <w:name w:val="Заголовок №4"/>
    <w:basedOn w:val="a"/>
    <w:link w:val="42"/>
    <w:uiPriority w:val="99"/>
    <w:rsid w:val="008F4EA1"/>
    <w:pPr>
      <w:widowControl w:val="0"/>
      <w:shd w:val="clear" w:color="auto" w:fill="FFFFFF"/>
      <w:spacing w:before="300" w:after="300" w:line="240" w:lineRule="atLeast"/>
      <w:jc w:val="center"/>
      <w:outlineLvl w:val="3"/>
    </w:pPr>
    <w:rPr>
      <w:rFonts w:ascii="Times New Roman" w:hAnsi="Times New Roman" w:cs="Times New Roman"/>
      <w:b/>
      <w:bCs/>
      <w:i/>
      <w:iCs/>
      <w:spacing w:val="-3"/>
      <w:sz w:val="26"/>
      <w:szCs w:val="26"/>
    </w:rPr>
  </w:style>
  <w:style w:type="character" w:customStyle="1" w:styleId="affff0">
    <w:name w:val="Колонтитул_"/>
    <w:basedOn w:val="a0"/>
    <w:link w:val="affff1"/>
    <w:uiPriority w:val="99"/>
    <w:locked/>
    <w:rsid w:val="008F4EA1"/>
    <w:rPr>
      <w:rFonts w:ascii="Times New Roman" w:hAnsi="Times New Roman" w:cs="Times New Roman"/>
      <w:b/>
      <w:bCs/>
      <w:spacing w:val="4"/>
      <w:sz w:val="19"/>
      <w:szCs w:val="19"/>
      <w:shd w:val="clear" w:color="auto" w:fill="FFFFFF"/>
    </w:rPr>
  </w:style>
  <w:style w:type="paragraph" w:customStyle="1" w:styleId="affff1">
    <w:name w:val="Колонтитул"/>
    <w:basedOn w:val="a"/>
    <w:link w:val="affff0"/>
    <w:uiPriority w:val="99"/>
    <w:rsid w:val="008F4EA1"/>
    <w:pPr>
      <w:widowControl w:val="0"/>
      <w:shd w:val="clear" w:color="auto" w:fill="FFFFFF"/>
      <w:spacing w:after="0" w:line="240" w:lineRule="atLeast"/>
    </w:pPr>
    <w:rPr>
      <w:rFonts w:ascii="Times New Roman" w:hAnsi="Times New Roman" w:cs="Times New Roman"/>
      <w:b/>
      <w:bCs/>
      <w:spacing w:val="4"/>
      <w:sz w:val="19"/>
      <w:szCs w:val="19"/>
    </w:rPr>
  </w:style>
  <w:style w:type="paragraph" w:customStyle="1" w:styleId="110">
    <w:name w:val="Заголовок №11"/>
    <w:basedOn w:val="a"/>
    <w:uiPriority w:val="99"/>
    <w:rsid w:val="008F4EA1"/>
    <w:pPr>
      <w:widowControl w:val="0"/>
      <w:shd w:val="clear" w:color="auto" w:fill="FFFFFF"/>
      <w:spacing w:before="240" w:after="360" w:line="240" w:lineRule="atLeast"/>
      <w:jc w:val="both"/>
      <w:outlineLvl w:val="0"/>
    </w:pPr>
    <w:rPr>
      <w:rFonts w:ascii="Times New Roman" w:hAnsi="Times New Roman" w:cs="Times New Roman"/>
      <w:spacing w:val="3"/>
      <w:sz w:val="21"/>
      <w:szCs w:val="21"/>
    </w:rPr>
  </w:style>
  <w:style w:type="paragraph" w:customStyle="1" w:styleId="style200">
    <w:name w:val="style20"/>
    <w:basedOn w:val="a"/>
    <w:rsid w:val="008F4EA1"/>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10pt">
    <w:name w:val="Заголовок №1 + Интервал 0 pt"/>
    <w:basedOn w:val="13"/>
    <w:rsid w:val="008F4EA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customStyle="1" w:styleId="ParagraphStyle">
    <w:name w:val="Paragraph Style"/>
    <w:rsid w:val="008F4EA1"/>
    <w:pPr>
      <w:autoSpaceDE w:val="0"/>
      <w:autoSpaceDN w:val="0"/>
      <w:adjustRightInd w:val="0"/>
      <w:spacing w:after="0" w:line="240" w:lineRule="auto"/>
    </w:pPr>
    <w:rPr>
      <w:rFonts w:ascii="Arial" w:hAnsi="Arial" w:cs="Arial"/>
      <w:sz w:val="24"/>
      <w:szCs w:val="24"/>
    </w:rPr>
  </w:style>
  <w:style w:type="numbering" w:customStyle="1" w:styleId="2f6">
    <w:name w:val="Нет списка2"/>
    <w:next w:val="a2"/>
    <w:uiPriority w:val="99"/>
    <w:semiHidden/>
    <w:unhideWhenUsed/>
    <w:rsid w:val="00F97570"/>
  </w:style>
  <w:style w:type="table" w:customStyle="1" w:styleId="2f7">
    <w:name w:val="Сетка таблицы2"/>
    <w:basedOn w:val="a1"/>
    <w:next w:val="ac"/>
    <w:uiPriority w:val="59"/>
    <w:rsid w:val="00F97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
    <w:name w:val="Заголовок №6_"/>
    <w:basedOn w:val="a0"/>
    <w:link w:val="66"/>
    <w:rsid w:val="00E72557"/>
    <w:rPr>
      <w:rFonts w:ascii="Arial" w:eastAsia="Arial" w:hAnsi="Arial" w:cs="Arial"/>
      <w:sz w:val="26"/>
      <w:szCs w:val="26"/>
      <w:shd w:val="clear" w:color="auto" w:fill="FFFFFF"/>
    </w:rPr>
  </w:style>
  <w:style w:type="paragraph" w:customStyle="1" w:styleId="66">
    <w:name w:val="Заголовок №6"/>
    <w:basedOn w:val="a"/>
    <w:link w:val="65"/>
    <w:rsid w:val="00E72557"/>
    <w:pPr>
      <w:widowControl w:val="0"/>
      <w:shd w:val="clear" w:color="auto" w:fill="FFFFFF"/>
      <w:spacing w:before="360" w:after="120" w:line="245" w:lineRule="exact"/>
      <w:outlineLvl w:val="5"/>
    </w:pPr>
    <w:rPr>
      <w:rFonts w:ascii="Arial" w:eastAsia="Arial" w:hAnsi="Arial" w:cs="Arial"/>
      <w:sz w:val="26"/>
      <w:szCs w:val="26"/>
    </w:rPr>
  </w:style>
  <w:style w:type="table" w:customStyle="1" w:styleId="54">
    <w:name w:val="Сетка таблицы5"/>
    <w:basedOn w:val="a1"/>
    <w:next w:val="ac"/>
    <w:uiPriority w:val="59"/>
    <w:rsid w:val="00777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c"/>
    <w:uiPriority w:val="59"/>
    <w:rsid w:val="006A6C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1467A4"/>
  </w:style>
  <w:style w:type="numbering" w:customStyle="1" w:styleId="111">
    <w:name w:val="Нет списка11"/>
    <w:next w:val="a2"/>
    <w:uiPriority w:val="99"/>
    <w:semiHidden/>
    <w:rsid w:val="001467A4"/>
  </w:style>
  <w:style w:type="numbering" w:customStyle="1" w:styleId="214">
    <w:name w:val="Нет списка21"/>
    <w:next w:val="a2"/>
    <w:uiPriority w:val="99"/>
    <w:semiHidden/>
    <w:unhideWhenUsed/>
    <w:rsid w:val="001467A4"/>
  </w:style>
  <w:style w:type="table" w:customStyle="1" w:styleId="3b">
    <w:name w:val="Сетка таблицы3"/>
    <w:basedOn w:val="a1"/>
    <w:next w:val="ac"/>
    <w:uiPriority w:val="59"/>
    <w:rsid w:val="00146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c"/>
    <w:uiPriority w:val="59"/>
    <w:rsid w:val="00146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5">
    <w:name w:val="Основной текст + Полужирный4"/>
    <w:basedOn w:val="aa"/>
    <w:rsid w:val="001467A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rPr>
  </w:style>
  <w:style w:type="table" w:customStyle="1" w:styleId="220">
    <w:name w:val="Сетка таблицы22"/>
    <w:basedOn w:val="a1"/>
    <w:next w:val="ac"/>
    <w:uiPriority w:val="59"/>
    <w:rsid w:val="006C38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A234C0"/>
  </w:style>
  <w:style w:type="numbering" w:customStyle="1" w:styleId="122">
    <w:name w:val="Нет списка12"/>
    <w:next w:val="a2"/>
    <w:uiPriority w:val="99"/>
    <w:semiHidden/>
    <w:rsid w:val="00A234C0"/>
  </w:style>
  <w:style w:type="numbering" w:customStyle="1" w:styleId="221">
    <w:name w:val="Нет списка22"/>
    <w:next w:val="a2"/>
    <w:uiPriority w:val="99"/>
    <w:semiHidden/>
    <w:unhideWhenUsed/>
    <w:rsid w:val="00A234C0"/>
  </w:style>
  <w:style w:type="table" w:customStyle="1" w:styleId="230">
    <w:name w:val="Сетка таблицы23"/>
    <w:basedOn w:val="a1"/>
    <w:next w:val="ac"/>
    <w:uiPriority w:val="59"/>
    <w:rsid w:val="00A23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7">
    <w:name w:val="Сетка таблицы6"/>
    <w:basedOn w:val="a1"/>
    <w:next w:val="ac"/>
    <w:uiPriority w:val="59"/>
    <w:rsid w:val="00A234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next w:val="ac"/>
    <w:uiPriority w:val="59"/>
    <w:rsid w:val="00A234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234C0"/>
  </w:style>
  <w:style w:type="numbering" w:customStyle="1" w:styleId="1110">
    <w:name w:val="Нет списка111"/>
    <w:next w:val="a2"/>
    <w:uiPriority w:val="99"/>
    <w:semiHidden/>
    <w:rsid w:val="00A234C0"/>
  </w:style>
  <w:style w:type="numbering" w:customStyle="1" w:styleId="2110">
    <w:name w:val="Нет списка211"/>
    <w:next w:val="a2"/>
    <w:uiPriority w:val="99"/>
    <w:semiHidden/>
    <w:unhideWhenUsed/>
    <w:rsid w:val="00A234C0"/>
  </w:style>
  <w:style w:type="table" w:customStyle="1" w:styleId="GridTable2Accent5">
    <w:name w:val="Grid Table 2 Accent 5"/>
    <w:basedOn w:val="a1"/>
    <w:uiPriority w:val="47"/>
    <w:rsid w:val="00A90028"/>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853507">
      <w:bodyDiv w:val="1"/>
      <w:marLeft w:val="0"/>
      <w:marRight w:val="0"/>
      <w:marTop w:val="0"/>
      <w:marBottom w:val="0"/>
      <w:divBdr>
        <w:top w:val="none" w:sz="0" w:space="0" w:color="auto"/>
        <w:left w:val="none" w:sz="0" w:space="0" w:color="auto"/>
        <w:bottom w:val="none" w:sz="0" w:space="0" w:color="auto"/>
        <w:right w:val="none" w:sz="0" w:space="0" w:color="auto"/>
      </w:divBdr>
      <w:divsChild>
        <w:div w:id="1362439076">
          <w:marLeft w:val="0"/>
          <w:marRight w:val="0"/>
          <w:marTop w:val="30"/>
          <w:marBottom w:val="0"/>
          <w:divBdr>
            <w:top w:val="none" w:sz="0" w:space="0" w:color="auto"/>
            <w:left w:val="none" w:sz="0" w:space="0" w:color="auto"/>
            <w:bottom w:val="none" w:sz="0" w:space="0" w:color="auto"/>
            <w:right w:val="none" w:sz="0" w:space="0" w:color="auto"/>
          </w:divBdr>
        </w:div>
        <w:div w:id="1106123431">
          <w:marLeft w:val="0"/>
          <w:marRight w:val="0"/>
          <w:marTop w:val="30"/>
          <w:marBottom w:val="0"/>
          <w:divBdr>
            <w:top w:val="none" w:sz="0" w:space="0" w:color="auto"/>
            <w:left w:val="none" w:sz="0" w:space="0" w:color="auto"/>
            <w:bottom w:val="none" w:sz="0" w:space="0" w:color="auto"/>
            <w:right w:val="none" w:sz="0" w:space="0" w:color="auto"/>
          </w:divBdr>
        </w:div>
      </w:divsChild>
    </w:div>
    <w:div w:id="53818085">
      <w:bodyDiv w:val="1"/>
      <w:marLeft w:val="0"/>
      <w:marRight w:val="0"/>
      <w:marTop w:val="0"/>
      <w:marBottom w:val="0"/>
      <w:divBdr>
        <w:top w:val="none" w:sz="0" w:space="0" w:color="auto"/>
        <w:left w:val="none" w:sz="0" w:space="0" w:color="auto"/>
        <w:bottom w:val="none" w:sz="0" w:space="0" w:color="auto"/>
        <w:right w:val="none" w:sz="0" w:space="0" w:color="auto"/>
      </w:divBdr>
      <w:divsChild>
        <w:div w:id="1323386023">
          <w:marLeft w:val="0"/>
          <w:marRight w:val="0"/>
          <w:marTop w:val="30"/>
          <w:marBottom w:val="0"/>
          <w:divBdr>
            <w:top w:val="none" w:sz="0" w:space="0" w:color="auto"/>
            <w:left w:val="none" w:sz="0" w:space="0" w:color="auto"/>
            <w:bottom w:val="none" w:sz="0" w:space="0" w:color="auto"/>
            <w:right w:val="none" w:sz="0" w:space="0" w:color="auto"/>
          </w:divBdr>
        </w:div>
        <w:div w:id="1146897256">
          <w:marLeft w:val="0"/>
          <w:marRight w:val="0"/>
          <w:marTop w:val="30"/>
          <w:marBottom w:val="0"/>
          <w:divBdr>
            <w:top w:val="none" w:sz="0" w:space="0" w:color="auto"/>
            <w:left w:val="none" w:sz="0" w:space="0" w:color="auto"/>
            <w:bottom w:val="none" w:sz="0" w:space="0" w:color="auto"/>
            <w:right w:val="none" w:sz="0" w:space="0" w:color="auto"/>
          </w:divBdr>
        </w:div>
      </w:divsChild>
    </w:div>
    <w:div w:id="56443151">
      <w:bodyDiv w:val="1"/>
      <w:marLeft w:val="0"/>
      <w:marRight w:val="0"/>
      <w:marTop w:val="0"/>
      <w:marBottom w:val="0"/>
      <w:divBdr>
        <w:top w:val="none" w:sz="0" w:space="0" w:color="auto"/>
        <w:left w:val="none" w:sz="0" w:space="0" w:color="auto"/>
        <w:bottom w:val="none" w:sz="0" w:space="0" w:color="auto"/>
        <w:right w:val="none" w:sz="0" w:space="0" w:color="auto"/>
      </w:divBdr>
      <w:divsChild>
        <w:div w:id="2058117221">
          <w:marLeft w:val="0"/>
          <w:marRight w:val="0"/>
          <w:marTop w:val="30"/>
          <w:marBottom w:val="0"/>
          <w:divBdr>
            <w:top w:val="none" w:sz="0" w:space="0" w:color="auto"/>
            <w:left w:val="none" w:sz="0" w:space="0" w:color="auto"/>
            <w:bottom w:val="none" w:sz="0" w:space="0" w:color="auto"/>
            <w:right w:val="none" w:sz="0" w:space="0" w:color="auto"/>
          </w:divBdr>
        </w:div>
        <w:div w:id="410661918">
          <w:marLeft w:val="0"/>
          <w:marRight w:val="0"/>
          <w:marTop w:val="30"/>
          <w:marBottom w:val="0"/>
          <w:divBdr>
            <w:top w:val="none" w:sz="0" w:space="0" w:color="auto"/>
            <w:left w:val="none" w:sz="0" w:space="0" w:color="auto"/>
            <w:bottom w:val="none" w:sz="0" w:space="0" w:color="auto"/>
            <w:right w:val="none" w:sz="0" w:space="0" w:color="auto"/>
          </w:divBdr>
        </w:div>
      </w:divsChild>
    </w:div>
    <w:div w:id="192958034">
      <w:bodyDiv w:val="1"/>
      <w:marLeft w:val="0"/>
      <w:marRight w:val="0"/>
      <w:marTop w:val="0"/>
      <w:marBottom w:val="0"/>
      <w:divBdr>
        <w:top w:val="none" w:sz="0" w:space="0" w:color="auto"/>
        <w:left w:val="none" w:sz="0" w:space="0" w:color="auto"/>
        <w:bottom w:val="none" w:sz="0" w:space="0" w:color="auto"/>
        <w:right w:val="none" w:sz="0" w:space="0" w:color="auto"/>
      </w:divBdr>
      <w:divsChild>
        <w:div w:id="1466313090">
          <w:marLeft w:val="0"/>
          <w:marRight w:val="0"/>
          <w:marTop w:val="30"/>
          <w:marBottom w:val="0"/>
          <w:divBdr>
            <w:top w:val="none" w:sz="0" w:space="0" w:color="auto"/>
            <w:left w:val="none" w:sz="0" w:space="0" w:color="auto"/>
            <w:bottom w:val="none" w:sz="0" w:space="0" w:color="auto"/>
            <w:right w:val="none" w:sz="0" w:space="0" w:color="auto"/>
          </w:divBdr>
        </w:div>
        <w:div w:id="1685745498">
          <w:marLeft w:val="0"/>
          <w:marRight w:val="0"/>
          <w:marTop w:val="30"/>
          <w:marBottom w:val="0"/>
          <w:divBdr>
            <w:top w:val="none" w:sz="0" w:space="0" w:color="auto"/>
            <w:left w:val="none" w:sz="0" w:space="0" w:color="auto"/>
            <w:bottom w:val="none" w:sz="0" w:space="0" w:color="auto"/>
            <w:right w:val="none" w:sz="0" w:space="0" w:color="auto"/>
          </w:divBdr>
        </w:div>
      </w:divsChild>
    </w:div>
    <w:div w:id="247883699">
      <w:bodyDiv w:val="1"/>
      <w:marLeft w:val="0"/>
      <w:marRight w:val="0"/>
      <w:marTop w:val="0"/>
      <w:marBottom w:val="0"/>
      <w:divBdr>
        <w:top w:val="none" w:sz="0" w:space="0" w:color="auto"/>
        <w:left w:val="none" w:sz="0" w:space="0" w:color="auto"/>
        <w:bottom w:val="none" w:sz="0" w:space="0" w:color="auto"/>
        <w:right w:val="none" w:sz="0" w:space="0" w:color="auto"/>
      </w:divBdr>
      <w:divsChild>
        <w:div w:id="1669019974">
          <w:marLeft w:val="0"/>
          <w:marRight w:val="0"/>
          <w:marTop w:val="30"/>
          <w:marBottom w:val="0"/>
          <w:divBdr>
            <w:top w:val="none" w:sz="0" w:space="0" w:color="auto"/>
            <w:left w:val="none" w:sz="0" w:space="0" w:color="auto"/>
            <w:bottom w:val="none" w:sz="0" w:space="0" w:color="auto"/>
            <w:right w:val="none" w:sz="0" w:space="0" w:color="auto"/>
          </w:divBdr>
        </w:div>
        <w:div w:id="1255437304">
          <w:marLeft w:val="0"/>
          <w:marRight w:val="0"/>
          <w:marTop w:val="30"/>
          <w:marBottom w:val="0"/>
          <w:divBdr>
            <w:top w:val="none" w:sz="0" w:space="0" w:color="auto"/>
            <w:left w:val="none" w:sz="0" w:space="0" w:color="auto"/>
            <w:bottom w:val="none" w:sz="0" w:space="0" w:color="auto"/>
            <w:right w:val="none" w:sz="0" w:space="0" w:color="auto"/>
          </w:divBdr>
        </w:div>
      </w:divsChild>
    </w:div>
    <w:div w:id="261304630">
      <w:bodyDiv w:val="1"/>
      <w:marLeft w:val="0"/>
      <w:marRight w:val="0"/>
      <w:marTop w:val="0"/>
      <w:marBottom w:val="0"/>
      <w:divBdr>
        <w:top w:val="none" w:sz="0" w:space="0" w:color="auto"/>
        <w:left w:val="none" w:sz="0" w:space="0" w:color="auto"/>
        <w:bottom w:val="none" w:sz="0" w:space="0" w:color="auto"/>
        <w:right w:val="none" w:sz="0" w:space="0" w:color="auto"/>
      </w:divBdr>
      <w:divsChild>
        <w:div w:id="167454019">
          <w:marLeft w:val="0"/>
          <w:marRight w:val="0"/>
          <w:marTop w:val="30"/>
          <w:marBottom w:val="0"/>
          <w:divBdr>
            <w:top w:val="none" w:sz="0" w:space="0" w:color="auto"/>
            <w:left w:val="none" w:sz="0" w:space="0" w:color="auto"/>
            <w:bottom w:val="none" w:sz="0" w:space="0" w:color="auto"/>
            <w:right w:val="none" w:sz="0" w:space="0" w:color="auto"/>
          </w:divBdr>
        </w:div>
        <w:div w:id="2103332246">
          <w:marLeft w:val="0"/>
          <w:marRight w:val="0"/>
          <w:marTop w:val="30"/>
          <w:marBottom w:val="0"/>
          <w:divBdr>
            <w:top w:val="none" w:sz="0" w:space="0" w:color="auto"/>
            <w:left w:val="none" w:sz="0" w:space="0" w:color="auto"/>
            <w:bottom w:val="none" w:sz="0" w:space="0" w:color="auto"/>
            <w:right w:val="none" w:sz="0" w:space="0" w:color="auto"/>
          </w:divBdr>
        </w:div>
      </w:divsChild>
    </w:div>
    <w:div w:id="295187107">
      <w:bodyDiv w:val="1"/>
      <w:marLeft w:val="0"/>
      <w:marRight w:val="0"/>
      <w:marTop w:val="0"/>
      <w:marBottom w:val="0"/>
      <w:divBdr>
        <w:top w:val="none" w:sz="0" w:space="0" w:color="auto"/>
        <w:left w:val="none" w:sz="0" w:space="0" w:color="auto"/>
        <w:bottom w:val="none" w:sz="0" w:space="0" w:color="auto"/>
        <w:right w:val="none" w:sz="0" w:space="0" w:color="auto"/>
      </w:divBdr>
      <w:divsChild>
        <w:div w:id="951204158">
          <w:marLeft w:val="0"/>
          <w:marRight w:val="0"/>
          <w:marTop w:val="30"/>
          <w:marBottom w:val="0"/>
          <w:divBdr>
            <w:top w:val="none" w:sz="0" w:space="0" w:color="auto"/>
            <w:left w:val="none" w:sz="0" w:space="0" w:color="auto"/>
            <w:bottom w:val="none" w:sz="0" w:space="0" w:color="auto"/>
            <w:right w:val="none" w:sz="0" w:space="0" w:color="auto"/>
          </w:divBdr>
        </w:div>
        <w:div w:id="148635888">
          <w:marLeft w:val="0"/>
          <w:marRight w:val="0"/>
          <w:marTop w:val="30"/>
          <w:marBottom w:val="0"/>
          <w:divBdr>
            <w:top w:val="none" w:sz="0" w:space="0" w:color="auto"/>
            <w:left w:val="none" w:sz="0" w:space="0" w:color="auto"/>
            <w:bottom w:val="none" w:sz="0" w:space="0" w:color="auto"/>
            <w:right w:val="none" w:sz="0" w:space="0" w:color="auto"/>
          </w:divBdr>
        </w:div>
      </w:divsChild>
    </w:div>
    <w:div w:id="341324323">
      <w:bodyDiv w:val="1"/>
      <w:marLeft w:val="0"/>
      <w:marRight w:val="0"/>
      <w:marTop w:val="0"/>
      <w:marBottom w:val="0"/>
      <w:divBdr>
        <w:top w:val="none" w:sz="0" w:space="0" w:color="auto"/>
        <w:left w:val="none" w:sz="0" w:space="0" w:color="auto"/>
        <w:bottom w:val="none" w:sz="0" w:space="0" w:color="auto"/>
        <w:right w:val="none" w:sz="0" w:space="0" w:color="auto"/>
      </w:divBdr>
      <w:divsChild>
        <w:div w:id="941650191">
          <w:marLeft w:val="0"/>
          <w:marRight w:val="0"/>
          <w:marTop w:val="30"/>
          <w:marBottom w:val="0"/>
          <w:divBdr>
            <w:top w:val="none" w:sz="0" w:space="0" w:color="auto"/>
            <w:left w:val="none" w:sz="0" w:space="0" w:color="auto"/>
            <w:bottom w:val="none" w:sz="0" w:space="0" w:color="auto"/>
            <w:right w:val="none" w:sz="0" w:space="0" w:color="auto"/>
          </w:divBdr>
        </w:div>
        <w:div w:id="1888100908">
          <w:marLeft w:val="0"/>
          <w:marRight w:val="0"/>
          <w:marTop w:val="30"/>
          <w:marBottom w:val="0"/>
          <w:divBdr>
            <w:top w:val="none" w:sz="0" w:space="0" w:color="auto"/>
            <w:left w:val="none" w:sz="0" w:space="0" w:color="auto"/>
            <w:bottom w:val="none" w:sz="0" w:space="0" w:color="auto"/>
            <w:right w:val="none" w:sz="0" w:space="0" w:color="auto"/>
          </w:divBdr>
        </w:div>
      </w:divsChild>
    </w:div>
    <w:div w:id="346909231">
      <w:bodyDiv w:val="1"/>
      <w:marLeft w:val="0"/>
      <w:marRight w:val="0"/>
      <w:marTop w:val="0"/>
      <w:marBottom w:val="0"/>
      <w:divBdr>
        <w:top w:val="none" w:sz="0" w:space="0" w:color="auto"/>
        <w:left w:val="none" w:sz="0" w:space="0" w:color="auto"/>
        <w:bottom w:val="none" w:sz="0" w:space="0" w:color="auto"/>
        <w:right w:val="none" w:sz="0" w:space="0" w:color="auto"/>
      </w:divBdr>
      <w:divsChild>
        <w:div w:id="1046946990">
          <w:marLeft w:val="0"/>
          <w:marRight w:val="0"/>
          <w:marTop w:val="30"/>
          <w:marBottom w:val="0"/>
          <w:divBdr>
            <w:top w:val="none" w:sz="0" w:space="0" w:color="auto"/>
            <w:left w:val="none" w:sz="0" w:space="0" w:color="auto"/>
            <w:bottom w:val="none" w:sz="0" w:space="0" w:color="auto"/>
            <w:right w:val="none" w:sz="0" w:space="0" w:color="auto"/>
          </w:divBdr>
        </w:div>
        <w:div w:id="1286892942">
          <w:marLeft w:val="0"/>
          <w:marRight w:val="0"/>
          <w:marTop w:val="30"/>
          <w:marBottom w:val="0"/>
          <w:divBdr>
            <w:top w:val="none" w:sz="0" w:space="0" w:color="auto"/>
            <w:left w:val="none" w:sz="0" w:space="0" w:color="auto"/>
            <w:bottom w:val="none" w:sz="0" w:space="0" w:color="auto"/>
            <w:right w:val="none" w:sz="0" w:space="0" w:color="auto"/>
          </w:divBdr>
        </w:div>
      </w:divsChild>
    </w:div>
    <w:div w:id="426926466">
      <w:bodyDiv w:val="1"/>
      <w:marLeft w:val="0"/>
      <w:marRight w:val="0"/>
      <w:marTop w:val="0"/>
      <w:marBottom w:val="0"/>
      <w:divBdr>
        <w:top w:val="none" w:sz="0" w:space="0" w:color="auto"/>
        <w:left w:val="none" w:sz="0" w:space="0" w:color="auto"/>
        <w:bottom w:val="none" w:sz="0" w:space="0" w:color="auto"/>
        <w:right w:val="none" w:sz="0" w:space="0" w:color="auto"/>
      </w:divBdr>
      <w:divsChild>
        <w:div w:id="1733886864">
          <w:marLeft w:val="0"/>
          <w:marRight w:val="0"/>
          <w:marTop w:val="30"/>
          <w:marBottom w:val="0"/>
          <w:divBdr>
            <w:top w:val="none" w:sz="0" w:space="0" w:color="auto"/>
            <w:left w:val="none" w:sz="0" w:space="0" w:color="auto"/>
            <w:bottom w:val="none" w:sz="0" w:space="0" w:color="auto"/>
            <w:right w:val="none" w:sz="0" w:space="0" w:color="auto"/>
          </w:divBdr>
        </w:div>
        <w:div w:id="1011108590">
          <w:marLeft w:val="0"/>
          <w:marRight w:val="0"/>
          <w:marTop w:val="30"/>
          <w:marBottom w:val="0"/>
          <w:divBdr>
            <w:top w:val="none" w:sz="0" w:space="0" w:color="auto"/>
            <w:left w:val="none" w:sz="0" w:space="0" w:color="auto"/>
            <w:bottom w:val="none" w:sz="0" w:space="0" w:color="auto"/>
            <w:right w:val="none" w:sz="0" w:space="0" w:color="auto"/>
          </w:divBdr>
        </w:div>
      </w:divsChild>
    </w:div>
    <w:div w:id="430584960">
      <w:bodyDiv w:val="1"/>
      <w:marLeft w:val="0"/>
      <w:marRight w:val="0"/>
      <w:marTop w:val="0"/>
      <w:marBottom w:val="0"/>
      <w:divBdr>
        <w:top w:val="none" w:sz="0" w:space="0" w:color="auto"/>
        <w:left w:val="none" w:sz="0" w:space="0" w:color="auto"/>
        <w:bottom w:val="none" w:sz="0" w:space="0" w:color="auto"/>
        <w:right w:val="none" w:sz="0" w:space="0" w:color="auto"/>
      </w:divBdr>
    </w:div>
    <w:div w:id="461119576">
      <w:bodyDiv w:val="1"/>
      <w:marLeft w:val="0"/>
      <w:marRight w:val="0"/>
      <w:marTop w:val="0"/>
      <w:marBottom w:val="0"/>
      <w:divBdr>
        <w:top w:val="none" w:sz="0" w:space="0" w:color="auto"/>
        <w:left w:val="none" w:sz="0" w:space="0" w:color="auto"/>
        <w:bottom w:val="none" w:sz="0" w:space="0" w:color="auto"/>
        <w:right w:val="none" w:sz="0" w:space="0" w:color="auto"/>
      </w:divBdr>
      <w:divsChild>
        <w:div w:id="1011953163">
          <w:marLeft w:val="0"/>
          <w:marRight w:val="0"/>
          <w:marTop w:val="30"/>
          <w:marBottom w:val="0"/>
          <w:divBdr>
            <w:top w:val="none" w:sz="0" w:space="0" w:color="auto"/>
            <w:left w:val="none" w:sz="0" w:space="0" w:color="auto"/>
            <w:bottom w:val="none" w:sz="0" w:space="0" w:color="auto"/>
            <w:right w:val="none" w:sz="0" w:space="0" w:color="auto"/>
          </w:divBdr>
        </w:div>
        <w:div w:id="1650095146">
          <w:marLeft w:val="0"/>
          <w:marRight w:val="0"/>
          <w:marTop w:val="30"/>
          <w:marBottom w:val="0"/>
          <w:divBdr>
            <w:top w:val="none" w:sz="0" w:space="0" w:color="auto"/>
            <w:left w:val="none" w:sz="0" w:space="0" w:color="auto"/>
            <w:bottom w:val="none" w:sz="0" w:space="0" w:color="auto"/>
            <w:right w:val="none" w:sz="0" w:space="0" w:color="auto"/>
          </w:divBdr>
        </w:div>
      </w:divsChild>
    </w:div>
    <w:div w:id="634994674">
      <w:bodyDiv w:val="1"/>
      <w:marLeft w:val="0"/>
      <w:marRight w:val="0"/>
      <w:marTop w:val="0"/>
      <w:marBottom w:val="0"/>
      <w:divBdr>
        <w:top w:val="none" w:sz="0" w:space="0" w:color="auto"/>
        <w:left w:val="none" w:sz="0" w:space="0" w:color="auto"/>
        <w:bottom w:val="none" w:sz="0" w:space="0" w:color="auto"/>
        <w:right w:val="none" w:sz="0" w:space="0" w:color="auto"/>
      </w:divBdr>
      <w:divsChild>
        <w:div w:id="874540250">
          <w:marLeft w:val="0"/>
          <w:marRight w:val="0"/>
          <w:marTop w:val="30"/>
          <w:marBottom w:val="0"/>
          <w:divBdr>
            <w:top w:val="none" w:sz="0" w:space="0" w:color="auto"/>
            <w:left w:val="none" w:sz="0" w:space="0" w:color="auto"/>
            <w:bottom w:val="none" w:sz="0" w:space="0" w:color="auto"/>
            <w:right w:val="none" w:sz="0" w:space="0" w:color="auto"/>
          </w:divBdr>
        </w:div>
        <w:div w:id="138883904">
          <w:marLeft w:val="0"/>
          <w:marRight w:val="0"/>
          <w:marTop w:val="30"/>
          <w:marBottom w:val="0"/>
          <w:divBdr>
            <w:top w:val="none" w:sz="0" w:space="0" w:color="auto"/>
            <w:left w:val="none" w:sz="0" w:space="0" w:color="auto"/>
            <w:bottom w:val="none" w:sz="0" w:space="0" w:color="auto"/>
            <w:right w:val="none" w:sz="0" w:space="0" w:color="auto"/>
          </w:divBdr>
        </w:div>
      </w:divsChild>
    </w:div>
    <w:div w:id="678890420">
      <w:bodyDiv w:val="1"/>
      <w:marLeft w:val="0"/>
      <w:marRight w:val="0"/>
      <w:marTop w:val="0"/>
      <w:marBottom w:val="0"/>
      <w:divBdr>
        <w:top w:val="none" w:sz="0" w:space="0" w:color="auto"/>
        <w:left w:val="none" w:sz="0" w:space="0" w:color="auto"/>
        <w:bottom w:val="none" w:sz="0" w:space="0" w:color="auto"/>
        <w:right w:val="none" w:sz="0" w:space="0" w:color="auto"/>
      </w:divBdr>
      <w:divsChild>
        <w:div w:id="1002246446">
          <w:marLeft w:val="0"/>
          <w:marRight w:val="0"/>
          <w:marTop w:val="30"/>
          <w:marBottom w:val="0"/>
          <w:divBdr>
            <w:top w:val="none" w:sz="0" w:space="0" w:color="auto"/>
            <w:left w:val="none" w:sz="0" w:space="0" w:color="auto"/>
            <w:bottom w:val="none" w:sz="0" w:space="0" w:color="auto"/>
            <w:right w:val="none" w:sz="0" w:space="0" w:color="auto"/>
          </w:divBdr>
        </w:div>
        <w:div w:id="296181150">
          <w:marLeft w:val="0"/>
          <w:marRight w:val="0"/>
          <w:marTop w:val="30"/>
          <w:marBottom w:val="0"/>
          <w:divBdr>
            <w:top w:val="none" w:sz="0" w:space="0" w:color="auto"/>
            <w:left w:val="none" w:sz="0" w:space="0" w:color="auto"/>
            <w:bottom w:val="none" w:sz="0" w:space="0" w:color="auto"/>
            <w:right w:val="none" w:sz="0" w:space="0" w:color="auto"/>
          </w:divBdr>
        </w:div>
      </w:divsChild>
    </w:div>
    <w:div w:id="713818548">
      <w:bodyDiv w:val="1"/>
      <w:marLeft w:val="0"/>
      <w:marRight w:val="0"/>
      <w:marTop w:val="0"/>
      <w:marBottom w:val="0"/>
      <w:divBdr>
        <w:top w:val="none" w:sz="0" w:space="0" w:color="auto"/>
        <w:left w:val="none" w:sz="0" w:space="0" w:color="auto"/>
        <w:bottom w:val="none" w:sz="0" w:space="0" w:color="auto"/>
        <w:right w:val="none" w:sz="0" w:space="0" w:color="auto"/>
      </w:divBdr>
      <w:divsChild>
        <w:div w:id="1143548543">
          <w:marLeft w:val="0"/>
          <w:marRight w:val="0"/>
          <w:marTop w:val="30"/>
          <w:marBottom w:val="0"/>
          <w:divBdr>
            <w:top w:val="none" w:sz="0" w:space="0" w:color="auto"/>
            <w:left w:val="none" w:sz="0" w:space="0" w:color="auto"/>
            <w:bottom w:val="none" w:sz="0" w:space="0" w:color="auto"/>
            <w:right w:val="none" w:sz="0" w:space="0" w:color="auto"/>
          </w:divBdr>
        </w:div>
        <w:div w:id="1590190111">
          <w:marLeft w:val="0"/>
          <w:marRight w:val="0"/>
          <w:marTop w:val="30"/>
          <w:marBottom w:val="0"/>
          <w:divBdr>
            <w:top w:val="none" w:sz="0" w:space="0" w:color="auto"/>
            <w:left w:val="none" w:sz="0" w:space="0" w:color="auto"/>
            <w:bottom w:val="none" w:sz="0" w:space="0" w:color="auto"/>
            <w:right w:val="none" w:sz="0" w:space="0" w:color="auto"/>
          </w:divBdr>
        </w:div>
      </w:divsChild>
    </w:div>
    <w:div w:id="716048423">
      <w:bodyDiv w:val="1"/>
      <w:marLeft w:val="0"/>
      <w:marRight w:val="0"/>
      <w:marTop w:val="0"/>
      <w:marBottom w:val="0"/>
      <w:divBdr>
        <w:top w:val="none" w:sz="0" w:space="0" w:color="auto"/>
        <w:left w:val="none" w:sz="0" w:space="0" w:color="auto"/>
        <w:bottom w:val="none" w:sz="0" w:space="0" w:color="auto"/>
        <w:right w:val="none" w:sz="0" w:space="0" w:color="auto"/>
      </w:divBdr>
      <w:divsChild>
        <w:div w:id="1561090011">
          <w:marLeft w:val="0"/>
          <w:marRight w:val="0"/>
          <w:marTop w:val="30"/>
          <w:marBottom w:val="0"/>
          <w:divBdr>
            <w:top w:val="none" w:sz="0" w:space="0" w:color="auto"/>
            <w:left w:val="none" w:sz="0" w:space="0" w:color="auto"/>
            <w:bottom w:val="none" w:sz="0" w:space="0" w:color="auto"/>
            <w:right w:val="none" w:sz="0" w:space="0" w:color="auto"/>
          </w:divBdr>
        </w:div>
        <w:div w:id="255409160">
          <w:marLeft w:val="0"/>
          <w:marRight w:val="0"/>
          <w:marTop w:val="30"/>
          <w:marBottom w:val="0"/>
          <w:divBdr>
            <w:top w:val="none" w:sz="0" w:space="0" w:color="auto"/>
            <w:left w:val="none" w:sz="0" w:space="0" w:color="auto"/>
            <w:bottom w:val="none" w:sz="0" w:space="0" w:color="auto"/>
            <w:right w:val="none" w:sz="0" w:space="0" w:color="auto"/>
          </w:divBdr>
        </w:div>
      </w:divsChild>
    </w:div>
    <w:div w:id="900553854">
      <w:bodyDiv w:val="1"/>
      <w:marLeft w:val="0"/>
      <w:marRight w:val="0"/>
      <w:marTop w:val="0"/>
      <w:marBottom w:val="0"/>
      <w:divBdr>
        <w:top w:val="none" w:sz="0" w:space="0" w:color="auto"/>
        <w:left w:val="none" w:sz="0" w:space="0" w:color="auto"/>
        <w:bottom w:val="none" w:sz="0" w:space="0" w:color="auto"/>
        <w:right w:val="none" w:sz="0" w:space="0" w:color="auto"/>
      </w:divBdr>
      <w:divsChild>
        <w:div w:id="811487555">
          <w:marLeft w:val="0"/>
          <w:marRight w:val="0"/>
          <w:marTop w:val="30"/>
          <w:marBottom w:val="0"/>
          <w:divBdr>
            <w:top w:val="none" w:sz="0" w:space="0" w:color="auto"/>
            <w:left w:val="none" w:sz="0" w:space="0" w:color="auto"/>
            <w:bottom w:val="none" w:sz="0" w:space="0" w:color="auto"/>
            <w:right w:val="none" w:sz="0" w:space="0" w:color="auto"/>
          </w:divBdr>
        </w:div>
        <w:div w:id="708260802">
          <w:marLeft w:val="0"/>
          <w:marRight w:val="0"/>
          <w:marTop w:val="30"/>
          <w:marBottom w:val="0"/>
          <w:divBdr>
            <w:top w:val="none" w:sz="0" w:space="0" w:color="auto"/>
            <w:left w:val="none" w:sz="0" w:space="0" w:color="auto"/>
            <w:bottom w:val="none" w:sz="0" w:space="0" w:color="auto"/>
            <w:right w:val="none" w:sz="0" w:space="0" w:color="auto"/>
          </w:divBdr>
        </w:div>
      </w:divsChild>
    </w:div>
    <w:div w:id="916285994">
      <w:bodyDiv w:val="1"/>
      <w:marLeft w:val="0"/>
      <w:marRight w:val="0"/>
      <w:marTop w:val="0"/>
      <w:marBottom w:val="0"/>
      <w:divBdr>
        <w:top w:val="none" w:sz="0" w:space="0" w:color="auto"/>
        <w:left w:val="none" w:sz="0" w:space="0" w:color="auto"/>
        <w:bottom w:val="none" w:sz="0" w:space="0" w:color="auto"/>
        <w:right w:val="none" w:sz="0" w:space="0" w:color="auto"/>
      </w:divBdr>
      <w:divsChild>
        <w:div w:id="1341808711">
          <w:marLeft w:val="0"/>
          <w:marRight w:val="0"/>
          <w:marTop w:val="30"/>
          <w:marBottom w:val="0"/>
          <w:divBdr>
            <w:top w:val="none" w:sz="0" w:space="0" w:color="auto"/>
            <w:left w:val="none" w:sz="0" w:space="0" w:color="auto"/>
            <w:bottom w:val="none" w:sz="0" w:space="0" w:color="auto"/>
            <w:right w:val="none" w:sz="0" w:space="0" w:color="auto"/>
          </w:divBdr>
        </w:div>
        <w:div w:id="909193631">
          <w:marLeft w:val="0"/>
          <w:marRight w:val="0"/>
          <w:marTop w:val="30"/>
          <w:marBottom w:val="0"/>
          <w:divBdr>
            <w:top w:val="none" w:sz="0" w:space="0" w:color="auto"/>
            <w:left w:val="none" w:sz="0" w:space="0" w:color="auto"/>
            <w:bottom w:val="none" w:sz="0" w:space="0" w:color="auto"/>
            <w:right w:val="none" w:sz="0" w:space="0" w:color="auto"/>
          </w:divBdr>
        </w:div>
      </w:divsChild>
    </w:div>
    <w:div w:id="1015764544">
      <w:bodyDiv w:val="1"/>
      <w:marLeft w:val="0"/>
      <w:marRight w:val="0"/>
      <w:marTop w:val="0"/>
      <w:marBottom w:val="0"/>
      <w:divBdr>
        <w:top w:val="none" w:sz="0" w:space="0" w:color="auto"/>
        <w:left w:val="none" w:sz="0" w:space="0" w:color="auto"/>
        <w:bottom w:val="none" w:sz="0" w:space="0" w:color="auto"/>
        <w:right w:val="none" w:sz="0" w:space="0" w:color="auto"/>
      </w:divBdr>
      <w:divsChild>
        <w:div w:id="826163991">
          <w:marLeft w:val="0"/>
          <w:marRight w:val="0"/>
          <w:marTop w:val="30"/>
          <w:marBottom w:val="0"/>
          <w:divBdr>
            <w:top w:val="none" w:sz="0" w:space="0" w:color="auto"/>
            <w:left w:val="none" w:sz="0" w:space="0" w:color="auto"/>
            <w:bottom w:val="none" w:sz="0" w:space="0" w:color="auto"/>
            <w:right w:val="none" w:sz="0" w:space="0" w:color="auto"/>
          </w:divBdr>
        </w:div>
        <w:div w:id="1943567207">
          <w:marLeft w:val="0"/>
          <w:marRight w:val="0"/>
          <w:marTop w:val="30"/>
          <w:marBottom w:val="0"/>
          <w:divBdr>
            <w:top w:val="none" w:sz="0" w:space="0" w:color="auto"/>
            <w:left w:val="none" w:sz="0" w:space="0" w:color="auto"/>
            <w:bottom w:val="none" w:sz="0" w:space="0" w:color="auto"/>
            <w:right w:val="none" w:sz="0" w:space="0" w:color="auto"/>
          </w:divBdr>
        </w:div>
      </w:divsChild>
    </w:div>
    <w:div w:id="1077746543">
      <w:bodyDiv w:val="1"/>
      <w:marLeft w:val="0"/>
      <w:marRight w:val="0"/>
      <w:marTop w:val="0"/>
      <w:marBottom w:val="0"/>
      <w:divBdr>
        <w:top w:val="none" w:sz="0" w:space="0" w:color="auto"/>
        <w:left w:val="none" w:sz="0" w:space="0" w:color="auto"/>
        <w:bottom w:val="none" w:sz="0" w:space="0" w:color="auto"/>
        <w:right w:val="none" w:sz="0" w:space="0" w:color="auto"/>
      </w:divBdr>
      <w:divsChild>
        <w:div w:id="682559897">
          <w:marLeft w:val="0"/>
          <w:marRight w:val="0"/>
          <w:marTop w:val="30"/>
          <w:marBottom w:val="0"/>
          <w:divBdr>
            <w:top w:val="none" w:sz="0" w:space="0" w:color="auto"/>
            <w:left w:val="none" w:sz="0" w:space="0" w:color="auto"/>
            <w:bottom w:val="none" w:sz="0" w:space="0" w:color="auto"/>
            <w:right w:val="none" w:sz="0" w:space="0" w:color="auto"/>
          </w:divBdr>
        </w:div>
        <w:div w:id="1219126818">
          <w:marLeft w:val="0"/>
          <w:marRight w:val="0"/>
          <w:marTop w:val="30"/>
          <w:marBottom w:val="0"/>
          <w:divBdr>
            <w:top w:val="none" w:sz="0" w:space="0" w:color="auto"/>
            <w:left w:val="none" w:sz="0" w:space="0" w:color="auto"/>
            <w:bottom w:val="none" w:sz="0" w:space="0" w:color="auto"/>
            <w:right w:val="none" w:sz="0" w:space="0" w:color="auto"/>
          </w:divBdr>
        </w:div>
      </w:divsChild>
    </w:div>
    <w:div w:id="1101952478">
      <w:bodyDiv w:val="1"/>
      <w:marLeft w:val="0"/>
      <w:marRight w:val="0"/>
      <w:marTop w:val="0"/>
      <w:marBottom w:val="0"/>
      <w:divBdr>
        <w:top w:val="none" w:sz="0" w:space="0" w:color="auto"/>
        <w:left w:val="none" w:sz="0" w:space="0" w:color="auto"/>
        <w:bottom w:val="none" w:sz="0" w:space="0" w:color="auto"/>
        <w:right w:val="none" w:sz="0" w:space="0" w:color="auto"/>
      </w:divBdr>
      <w:divsChild>
        <w:div w:id="1056396575">
          <w:marLeft w:val="0"/>
          <w:marRight w:val="0"/>
          <w:marTop w:val="30"/>
          <w:marBottom w:val="0"/>
          <w:divBdr>
            <w:top w:val="none" w:sz="0" w:space="0" w:color="auto"/>
            <w:left w:val="none" w:sz="0" w:space="0" w:color="auto"/>
            <w:bottom w:val="none" w:sz="0" w:space="0" w:color="auto"/>
            <w:right w:val="none" w:sz="0" w:space="0" w:color="auto"/>
          </w:divBdr>
        </w:div>
        <w:div w:id="474371003">
          <w:marLeft w:val="0"/>
          <w:marRight w:val="0"/>
          <w:marTop w:val="30"/>
          <w:marBottom w:val="0"/>
          <w:divBdr>
            <w:top w:val="none" w:sz="0" w:space="0" w:color="auto"/>
            <w:left w:val="none" w:sz="0" w:space="0" w:color="auto"/>
            <w:bottom w:val="none" w:sz="0" w:space="0" w:color="auto"/>
            <w:right w:val="none" w:sz="0" w:space="0" w:color="auto"/>
          </w:divBdr>
        </w:div>
      </w:divsChild>
    </w:div>
    <w:div w:id="1156802730">
      <w:bodyDiv w:val="1"/>
      <w:marLeft w:val="0"/>
      <w:marRight w:val="0"/>
      <w:marTop w:val="0"/>
      <w:marBottom w:val="0"/>
      <w:divBdr>
        <w:top w:val="none" w:sz="0" w:space="0" w:color="auto"/>
        <w:left w:val="none" w:sz="0" w:space="0" w:color="auto"/>
        <w:bottom w:val="none" w:sz="0" w:space="0" w:color="auto"/>
        <w:right w:val="none" w:sz="0" w:space="0" w:color="auto"/>
      </w:divBdr>
      <w:divsChild>
        <w:div w:id="335815004">
          <w:marLeft w:val="0"/>
          <w:marRight w:val="0"/>
          <w:marTop w:val="30"/>
          <w:marBottom w:val="0"/>
          <w:divBdr>
            <w:top w:val="none" w:sz="0" w:space="0" w:color="auto"/>
            <w:left w:val="none" w:sz="0" w:space="0" w:color="auto"/>
            <w:bottom w:val="none" w:sz="0" w:space="0" w:color="auto"/>
            <w:right w:val="none" w:sz="0" w:space="0" w:color="auto"/>
          </w:divBdr>
        </w:div>
        <w:div w:id="1571502059">
          <w:marLeft w:val="0"/>
          <w:marRight w:val="0"/>
          <w:marTop w:val="30"/>
          <w:marBottom w:val="0"/>
          <w:divBdr>
            <w:top w:val="none" w:sz="0" w:space="0" w:color="auto"/>
            <w:left w:val="none" w:sz="0" w:space="0" w:color="auto"/>
            <w:bottom w:val="none" w:sz="0" w:space="0" w:color="auto"/>
            <w:right w:val="none" w:sz="0" w:space="0" w:color="auto"/>
          </w:divBdr>
        </w:div>
      </w:divsChild>
    </w:div>
    <w:div w:id="1178083622">
      <w:bodyDiv w:val="1"/>
      <w:marLeft w:val="0"/>
      <w:marRight w:val="0"/>
      <w:marTop w:val="0"/>
      <w:marBottom w:val="0"/>
      <w:divBdr>
        <w:top w:val="none" w:sz="0" w:space="0" w:color="auto"/>
        <w:left w:val="none" w:sz="0" w:space="0" w:color="auto"/>
        <w:bottom w:val="none" w:sz="0" w:space="0" w:color="auto"/>
        <w:right w:val="none" w:sz="0" w:space="0" w:color="auto"/>
      </w:divBdr>
      <w:divsChild>
        <w:div w:id="350380144">
          <w:marLeft w:val="0"/>
          <w:marRight w:val="0"/>
          <w:marTop w:val="30"/>
          <w:marBottom w:val="0"/>
          <w:divBdr>
            <w:top w:val="none" w:sz="0" w:space="0" w:color="auto"/>
            <w:left w:val="none" w:sz="0" w:space="0" w:color="auto"/>
            <w:bottom w:val="none" w:sz="0" w:space="0" w:color="auto"/>
            <w:right w:val="none" w:sz="0" w:space="0" w:color="auto"/>
          </w:divBdr>
        </w:div>
        <w:div w:id="1267880424">
          <w:marLeft w:val="0"/>
          <w:marRight w:val="0"/>
          <w:marTop w:val="30"/>
          <w:marBottom w:val="0"/>
          <w:divBdr>
            <w:top w:val="none" w:sz="0" w:space="0" w:color="auto"/>
            <w:left w:val="none" w:sz="0" w:space="0" w:color="auto"/>
            <w:bottom w:val="none" w:sz="0" w:space="0" w:color="auto"/>
            <w:right w:val="none" w:sz="0" w:space="0" w:color="auto"/>
          </w:divBdr>
        </w:div>
      </w:divsChild>
    </w:div>
    <w:div w:id="1241216698">
      <w:bodyDiv w:val="1"/>
      <w:marLeft w:val="0"/>
      <w:marRight w:val="0"/>
      <w:marTop w:val="0"/>
      <w:marBottom w:val="0"/>
      <w:divBdr>
        <w:top w:val="none" w:sz="0" w:space="0" w:color="auto"/>
        <w:left w:val="none" w:sz="0" w:space="0" w:color="auto"/>
        <w:bottom w:val="none" w:sz="0" w:space="0" w:color="auto"/>
        <w:right w:val="none" w:sz="0" w:space="0" w:color="auto"/>
      </w:divBdr>
    </w:div>
    <w:div w:id="1248736291">
      <w:bodyDiv w:val="1"/>
      <w:marLeft w:val="0"/>
      <w:marRight w:val="0"/>
      <w:marTop w:val="0"/>
      <w:marBottom w:val="0"/>
      <w:divBdr>
        <w:top w:val="none" w:sz="0" w:space="0" w:color="auto"/>
        <w:left w:val="none" w:sz="0" w:space="0" w:color="auto"/>
        <w:bottom w:val="none" w:sz="0" w:space="0" w:color="auto"/>
        <w:right w:val="none" w:sz="0" w:space="0" w:color="auto"/>
      </w:divBdr>
      <w:divsChild>
        <w:div w:id="2006784472">
          <w:marLeft w:val="0"/>
          <w:marRight w:val="0"/>
          <w:marTop w:val="30"/>
          <w:marBottom w:val="0"/>
          <w:divBdr>
            <w:top w:val="none" w:sz="0" w:space="0" w:color="auto"/>
            <w:left w:val="none" w:sz="0" w:space="0" w:color="auto"/>
            <w:bottom w:val="none" w:sz="0" w:space="0" w:color="auto"/>
            <w:right w:val="none" w:sz="0" w:space="0" w:color="auto"/>
          </w:divBdr>
        </w:div>
        <w:div w:id="2026441233">
          <w:marLeft w:val="0"/>
          <w:marRight w:val="0"/>
          <w:marTop w:val="30"/>
          <w:marBottom w:val="0"/>
          <w:divBdr>
            <w:top w:val="none" w:sz="0" w:space="0" w:color="auto"/>
            <w:left w:val="none" w:sz="0" w:space="0" w:color="auto"/>
            <w:bottom w:val="none" w:sz="0" w:space="0" w:color="auto"/>
            <w:right w:val="none" w:sz="0" w:space="0" w:color="auto"/>
          </w:divBdr>
        </w:div>
      </w:divsChild>
    </w:div>
    <w:div w:id="1300646456">
      <w:bodyDiv w:val="1"/>
      <w:marLeft w:val="0"/>
      <w:marRight w:val="0"/>
      <w:marTop w:val="0"/>
      <w:marBottom w:val="0"/>
      <w:divBdr>
        <w:top w:val="none" w:sz="0" w:space="0" w:color="auto"/>
        <w:left w:val="none" w:sz="0" w:space="0" w:color="auto"/>
        <w:bottom w:val="none" w:sz="0" w:space="0" w:color="auto"/>
        <w:right w:val="none" w:sz="0" w:space="0" w:color="auto"/>
      </w:divBdr>
      <w:divsChild>
        <w:div w:id="829908669">
          <w:marLeft w:val="0"/>
          <w:marRight w:val="0"/>
          <w:marTop w:val="30"/>
          <w:marBottom w:val="0"/>
          <w:divBdr>
            <w:top w:val="none" w:sz="0" w:space="0" w:color="auto"/>
            <w:left w:val="none" w:sz="0" w:space="0" w:color="auto"/>
            <w:bottom w:val="none" w:sz="0" w:space="0" w:color="auto"/>
            <w:right w:val="none" w:sz="0" w:space="0" w:color="auto"/>
          </w:divBdr>
        </w:div>
        <w:div w:id="2021809905">
          <w:marLeft w:val="0"/>
          <w:marRight w:val="0"/>
          <w:marTop w:val="30"/>
          <w:marBottom w:val="0"/>
          <w:divBdr>
            <w:top w:val="none" w:sz="0" w:space="0" w:color="auto"/>
            <w:left w:val="none" w:sz="0" w:space="0" w:color="auto"/>
            <w:bottom w:val="none" w:sz="0" w:space="0" w:color="auto"/>
            <w:right w:val="none" w:sz="0" w:space="0" w:color="auto"/>
          </w:divBdr>
        </w:div>
        <w:div w:id="1499930281">
          <w:marLeft w:val="0"/>
          <w:marRight w:val="0"/>
          <w:marTop w:val="30"/>
          <w:marBottom w:val="0"/>
          <w:divBdr>
            <w:top w:val="none" w:sz="0" w:space="0" w:color="auto"/>
            <w:left w:val="none" w:sz="0" w:space="0" w:color="auto"/>
            <w:bottom w:val="none" w:sz="0" w:space="0" w:color="auto"/>
            <w:right w:val="none" w:sz="0" w:space="0" w:color="auto"/>
          </w:divBdr>
        </w:div>
      </w:divsChild>
    </w:div>
    <w:div w:id="1306817925">
      <w:bodyDiv w:val="1"/>
      <w:marLeft w:val="0"/>
      <w:marRight w:val="0"/>
      <w:marTop w:val="0"/>
      <w:marBottom w:val="0"/>
      <w:divBdr>
        <w:top w:val="none" w:sz="0" w:space="0" w:color="auto"/>
        <w:left w:val="none" w:sz="0" w:space="0" w:color="auto"/>
        <w:bottom w:val="none" w:sz="0" w:space="0" w:color="auto"/>
        <w:right w:val="none" w:sz="0" w:space="0" w:color="auto"/>
      </w:divBdr>
      <w:divsChild>
        <w:div w:id="165286365">
          <w:marLeft w:val="0"/>
          <w:marRight w:val="0"/>
          <w:marTop w:val="30"/>
          <w:marBottom w:val="0"/>
          <w:divBdr>
            <w:top w:val="none" w:sz="0" w:space="0" w:color="auto"/>
            <w:left w:val="none" w:sz="0" w:space="0" w:color="auto"/>
            <w:bottom w:val="none" w:sz="0" w:space="0" w:color="auto"/>
            <w:right w:val="none" w:sz="0" w:space="0" w:color="auto"/>
          </w:divBdr>
        </w:div>
        <w:div w:id="1375811871">
          <w:marLeft w:val="0"/>
          <w:marRight w:val="0"/>
          <w:marTop w:val="30"/>
          <w:marBottom w:val="0"/>
          <w:divBdr>
            <w:top w:val="none" w:sz="0" w:space="0" w:color="auto"/>
            <w:left w:val="none" w:sz="0" w:space="0" w:color="auto"/>
            <w:bottom w:val="none" w:sz="0" w:space="0" w:color="auto"/>
            <w:right w:val="none" w:sz="0" w:space="0" w:color="auto"/>
          </w:divBdr>
        </w:div>
        <w:div w:id="1638098663">
          <w:marLeft w:val="0"/>
          <w:marRight w:val="0"/>
          <w:marTop w:val="30"/>
          <w:marBottom w:val="0"/>
          <w:divBdr>
            <w:top w:val="none" w:sz="0" w:space="0" w:color="auto"/>
            <w:left w:val="none" w:sz="0" w:space="0" w:color="auto"/>
            <w:bottom w:val="none" w:sz="0" w:space="0" w:color="auto"/>
            <w:right w:val="none" w:sz="0" w:space="0" w:color="auto"/>
          </w:divBdr>
        </w:div>
        <w:div w:id="1070233794">
          <w:marLeft w:val="0"/>
          <w:marRight w:val="0"/>
          <w:marTop w:val="30"/>
          <w:marBottom w:val="0"/>
          <w:divBdr>
            <w:top w:val="none" w:sz="0" w:space="0" w:color="auto"/>
            <w:left w:val="none" w:sz="0" w:space="0" w:color="auto"/>
            <w:bottom w:val="none" w:sz="0" w:space="0" w:color="auto"/>
            <w:right w:val="none" w:sz="0" w:space="0" w:color="auto"/>
          </w:divBdr>
        </w:div>
      </w:divsChild>
    </w:div>
    <w:div w:id="1320884753">
      <w:bodyDiv w:val="1"/>
      <w:marLeft w:val="0"/>
      <w:marRight w:val="0"/>
      <w:marTop w:val="0"/>
      <w:marBottom w:val="0"/>
      <w:divBdr>
        <w:top w:val="none" w:sz="0" w:space="0" w:color="auto"/>
        <w:left w:val="none" w:sz="0" w:space="0" w:color="auto"/>
        <w:bottom w:val="none" w:sz="0" w:space="0" w:color="auto"/>
        <w:right w:val="none" w:sz="0" w:space="0" w:color="auto"/>
      </w:divBdr>
    </w:div>
    <w:div w:id="1373071029">
      <w:bodyDiv w:val="1"/>
      <w:marLeft w:val="0"/>
      <w:marRight w:val="0"/>
      <w:marTop w:val="0"/>
      <w:marBottom w:val="0"/>
      <w:divBdr>
        <w:top w:val="none" w:sz="0" w:space="0" w:color="auto"/>
        <w:left w:val="none" w:sz="0" w:space="0" w:color="auto"/>
        <w:bottom w:val="none" w:sz="0" w:space="0" w:color="auto"/>
        <w:right w:val="none" w:sz="0" w:space="0" w:color="auto"/>
      </w:divBdr>
    </w:div>
    <w:div w:id="1454054191">
      <w:bodyDiv w:val="1"/>
      <w:marLeft w:val="0"/>
      <w:marRight w:val="0"/>
      <w:marTop w:val="0"/>
      <w:marBottom w:val="0"/>
      <w:divBdr>
        <w:top w:val="none" w:sz="0" w:space="0" w:color="auto"/>
        <w:left w:val="none" w:sz="0" w:space="0" w:color="auto"/>
        <w:bottom w:val="none" w:sz="0" w:space="0" w:color="auto"/>
        <w:right w:val="none" w:sz="0" w:space="0" w:color="auto"/>
      </w:divBdr>
      <w:divsChild>
        <w:div w:id="290482471">
          <w:marLeft w:val="0"/>
          <w:marRight w:val="0"/>
          <w:marTop w:val="30"/>
          <w:marBottom w:val="0"/>
          <w:divBdr>
            <w:top w:val="none" w:sz="0" w:space="0" w:color="auto"/>
            <w:left w:val="none" w:sz="0" w:space="0" w:color="auto"/>
            <w:bottom w:val="none" w:sz="0" w:space="0" w:color="auto"/>
            <w:right w:val="none" w:sz="0" w:space="0" w:color="auto"/>
          </w:divBdr>
        </w:div>
        <w:div w:id="653798582">
          <w:marLeft w:val="0"/>
          <w:marRight w:val="0"/>
          <w:marTop w:val="30"/>
          <w:marBottom w:val="0"/>
          <w:divBdr>
            <w:top w:val="none" w:sz="0" w:space="0" w:color="auto"/>
            <w:left w:val="none" w:sz="0" w:space="0" w:color="auto"/>
            <w:bottom w:val="none" w:sz="0" w:space="0" w:color="auto"/>
            <w:right w:val="none" w:sz="0" w:space="0" w:color="auto"/>
          </w:divBdr>
        </w:div>
        <w:div w:id="1227959421">
          <w:marLeft w:val="0"/>
          <w:marRight w:val="0"/>
          <w:marTop w:val="30"/>
          <w:marBottom w:val="0"/>
          <w:divBdr>
            <w:top w:val="none" w:sz="0" w:space="0" w:color="auto"/>
            <w:left w:val="none" w:sz="0" w:space="0" w:color="auto"/>
            <w:bottom w:val="none" w:sz="0" w:space="0" w:color="auto"/>
            <w:right w:val="none" w:sz="0" w:space="0" w:color="auto"/>
          </w:divBdr>
        </w:div>
      </w:divsChild>
    </w:div>
    <w:div w:id="1457943300">
      <w:bodyDiv w:val="1"/>
      <w:marLeft w:val="0"/>
      <w:marRight w:val="0"/>
      <w:marTop w:val="0"/>
      <w:marBottom w:val="0"/>
      <w:divBdr>
        <w:top w:val="none" w:sz="0" w:space="0" w:color="auto"/>
        <w:left w:val="none" w:sz="0" w:space="0" w:color="auto"/>
        <w:bottom w:val="none" w:sz="0" w:space="0" w:color="auto"/>
        <w:right w:val="none" w:sz="0" w:space="0" w:color="auto"/>
      </w:divBdr>
      <w:divsChild>
        <w:div w:id="1793161727">
          <w:marLeft w:val="0"/>
          <w:marRight w:val="0"/>
          <w:marTop w:val="30"/>
          <w:marBottom w:val="0"/>
          <w:divBdr>
            <w:top w:val="none" w:sz="0" w:space="0" w:color="auto"/>
            <w:left w:val="none" w:sz="0" w:space="0" w:color="auto"/>
            <w:bottom w:val="none" w:sz="0" w:space="0" w:color="auto"/>
            <w:right w:val="none" w:sz="0" w:space="0" w:color="auto"/>
          </w:divBdr>
        </w:div>
        <w:div w:id="1749031877">
          <w:marLeft w:val="0"/>
          <w:marRight w:val="0"/>
          <w:marTop w:val="30"/>
          <w:marBottom w:val="0"/>
          <w:divBdr>
            <w:top w:val="none" w:sz="0" w:space="0" w:color="auto"/>
            <w:left w:val="none" w:sz="0" w:space="0" w:color="auto"/>
            <w:bottom w:val="none" w:sz="0" w:space="0" w:color="auto"/>
            <w:right w:val="none" w:sz="0" w:space="0" w:color="auto"/>
          </w:divBdr>
        </w:div>
      </w:divsChild>
    </w:div>
    <w:div w:id="1459489014">
      <w:bodyDiv w:val="1"/>
      <w:marLeft w:val="0"/>
      <w:marRight w:val="0"/>
      <w:marTop w:val="0"/>
      <w:marBottom w:val="0"/>
      <w:divBdr>
        <w:top w:val="none" w:sz="0" w:space="0" w:color="auto"/>
        <w:left w:val="none" w:sz="0" w:space="0" w:color="auto"/>
        <w:bottom w:val="none" w:sz="0" w:space="0" w:color="auto"/>
        <w:right w:val="none" w:sz="0" w:space="0" w:color="auto"/>
      </w:divBdr>
      <w:divsChild>
        <w:div w:id="1796636485">
          <w:marLeft w:val="0"/>
          <w:marRight w:val="0"/>
          <w:marTop w:val="30"/>
          <w:marBottom w:val="0"/>
          <w:divBdr>
            <w:top w:val="none" w:sz="0" w:space="0" w:color="auto"/>
            <w:left w:val="none" w:sz="0" w:space="0" w:color="auto"/>
            <w:bottom w:val="none" w:sz="0" w:space="0" w:color="auto"/>
            <w:right w:val="none" w:sz="0" w:space="0" w:color="auto"/>
          </w:divBdr>
        </w:div>
        <w:div w:id="652374873">
          <w:marLeft w:val="0"/>
          <w:marRight w:val="0"/>
          <w:marTop w:val="30"/>
          <w:marBottom w:val="0"/>
          <w:divBdr>
            <w:top w:val="none" w:sz="0" w:space="0" w:color="auto"/>
            <w:left w:val="none" w:sz="0" w:space="0" w:color="auto"/>
            <w:bottom w:val="none" w:sz="0" w:space="0" w:color="auto"/>
            <w:right w:val="none" w:sz="0" w:space="0" w:color="auto"/>
          </w:divBdr>
        </w:div>
      </w:divsChild>
    </w:div>
    <w:div w:id="1459882623">
      <w:bodyDiv w:val="1"/>
      <w:marLeft w:val="0"/>
      <w:marRight w:val="0"/>
      <w:marTop w:val="0"/>
      <w:marBottom w:val="0"/>
      <w:divBdr>
        <w:top w:val="none" w:sz="0" w:space="0" w:color="auto"/>
        <w:left w:val="none" w:sz="0" w:space="0" w:color="auto"/>
        <w:bottom w:val="none" w:sz="0" w:space="0" w:color="auto"/>
        <w:right w:val="none" w:sz="0" w:space="0" w:color="auto"/>
      </w:divBdr>
      <w:divsChild>
        <w:div w:id="1771779181">
          <w:marLeft w:val="0"/>
          <w:marRight w:val="0"/>
          <w:marTop w:val="30"/>
          <w:marBottom w:val="0"/>
          <w:divBdr>
            <w:top w:val="none" w:sz="0" w:space="0" w:color="auto"/>
            <w:left w:val="none" w:sz="0" w:space="0" w:color="auto"/>
            <w:bottom w:val="none" w:sz="0" w:space="0" w:color="auto"/>
            <w:right w:val="none" w:sz="0" w:space="0" w:color="auto"/>
          </w:divBdr>
        </w:div>
        <w:div w:id="1680766229">
          <w:marLeft w:val="0"/>
          <w:marRight w:val="0"/>
          <w:marTop w:val="30"/>
          <w:marBottom w:val="0"/>
          <w:divBdr>
            <w:top w:val="none" w:sz="0" w:space="0" w:color="auto"/>
            <w:left w:val="none" w:sz="0" w:space="0" w:color="auto"/>
            <w:bottom w:val="none" w:sz="0" w:space="0" w:color="auto"/>
            <w:right w:val="none" w:sz="0" w:space="0" w:color="auto"/>
          </w:divBdr>
        </w:div>
      </w:divsChild>
    </w:div>
    <w:div w:id="1461922873">
      <w:bodyDiv w:val="1"/>
      <w:marLeft w:val="0"/>
      <w:marRight w:val="0"/>
      <w:marTop w:val="0"/>
      <w:marBottom w:val="0"/>
      <w:divBdr>
        <w:top w:val="none" w:sz="0" w:space="0" w:color="auto"/>
        <w:left w:val="none" w:sz="0" w:space="0" w:color="auto"/>
        <w:bottom w:val="none" w:sz="0" w:space="0" w:color="auto"/>
        <w:right w:val="none" w:sz="0" w:space="0" w:color="auto"/>
      </w:divBdr>
    </w:div>
    <w:div w:id="1503817258">
      <w:bodyDiv w:val="1"/>
      <w:marLeft w:val="0"/>
      <w:marRight w:val="0"/>
      <w:marTop w:val="0"/>
      <w:marBottom w:val="0"/>
      <w:divBdr>
        <w:top w:val="none" w:sz="0" w:space="0" w:color="auto"/>
        <w:left w:val="none" w:sz="0" w:space="0" w:color="auto"/>
        <w:bottom w:val="none" w:sz="0" w:space="0" w:color="auto"/>
        <w:right w:val="none" w:sz="0" w:space="0" w:color="auto"/>
      </w:divBdr>
      <w:divsChild>
        <w:div w:id="1258833619">
          <w:marLeft w:val="0"/>
          <w:marRight w:val="0"/>
          <w:marTop w:val="30"/>
          <w:marBottom w:val="0"/>
          <w:divBdr>
            <w:top w:val="none" w:sz="0" w:space="0" w:color="auto"/>
            <w:left w:val="none" w:sz="0" w:space="0" w:color="auto"/>
            <w:bottom w:val="none" w:sz="0" w:space="0" w:color="auto"/>
            <w:right w:val="none" w:sz="0" w:space="0" w:color="auto"/>
          </w:divBdr>
        </w:div>
        <w:div w:id="522138232">
          <w:marLeft w:val="0"/>
          <w:marRight w:val="0"/>
          <w:marTop w:val="30"/>
          <w:marBottom w:val="0"/>
          <w:divBdr>
            <w:top w:val="none" w:sz="0" w:space="0" w:color="auto"/>
            <w:left w:val="none" w:sz="0" w:space="0" w:color="auto"/>
            <w:bottom w:val="none" w:sz="0" w:space="0" w:color="auto"/>
            <w:right w:val="none" w:sz="0" w:space="0" w:color="auto"/>
          </w:divBdr>
        </w:div>
        <w:div w:id="925573754">
          <w:marLeft w:val="0"/>
          <w:marRight w:val="0"/>
          <w:marTop w:val="30"/>
          <w:marBottom w:val="0"/>
          <w:divBdr>
            <w:top w:val="none" w:sz="0" w:space="0" w:color="auto"/>
            <w:left w:val="none" w:sz="0" w:space="0" w:color="auto"/>
            <w:bottom w:val="none" w:sz="0" w:space="0" w:color="auto"/>
            <w:right w:val="none" w:sz="0" w:space="0" w:color="auto"/>
          </w:divBdr>
        </w:div>
        <w:div w:id="818231279">
          <w:marLeft w:val="0"/>
          <w:marRight w:val="0"/>
          <w:marTop w:val="30"/>
          <w:marBottom w:val="0"/>
          <w:divBdr>
            <w:top w:val="none" w:sz="0" w:space="0" w:color="auto"/>
            <w:left w:val="none" w:sz="0" w:space="0" w:color="auto"/>
            <w:bottom w:val="none" w:sz="0" w:space="0" w:color="auto"/>
            <w:right w:val="none" w:sz="0" w:space="0" w:color="auto"/>
          </w:divBdr>
        </w:div>
      </w:divsChild>
    </w:div>
    <w:div w:id="1534920055">
      <w:bodyDiv w:val="1"/>
      <w:marLeft w:val="0"/>
      <w:marRight w:val="0"/>
      <w:marTop w:val="0"/>
      <w:marBottom w:val="0"/>
      <w:divBdr>
        <w:top w:val="none" w:sz="0" w:space="0" w:color="auto"/>
        <w:left w:val="none" w:sz="0" w:space="0" w:color="auto"/>
        <w:bottom w:val="none" w:sz="0" w:space="0" w:color="auto"/>
        <w:right w:val="none" w:sz="0" w:space="0" w:color="auto"/>
      </w:divBdr>
      <w:divsChild>
        <w:div w:id="500046436">
          <w:marLeft w:val="0"/>
          <w:marRight w:val="0"/>
          <w:marTop w:val="30"/>
          <w:marBottom w:val="0"/>
          <w:divBdr>
            <w:top w:val="none" w:sz="0" w:space="0" w:color="auto"/>
            <w:left w:val="none" w:sz="0" w:space="0" w:color="auto"/>
            <w:bottom w:val="none" w:sz="0" w:space="0" w:color="auto"/>
            <w:right w:val="none" w:sz="0" w:space="0" w:color="auto"/>
          </w:divBdr>
        </w:div>
        <w:div w:id="2068187152">
          <w:marLeft w:val="0"/>
          <w:marRight w:val="0"/>
          <w:marTop w:val="30"/>
          <w:marBottom w:val="0"/>
          <w:divBdr>
            <w:top w:val="none" w:sz="0" w:space="0" w:color="auto"/>
            <w:left w:val="none" w:sz="0" w:space="0" w:color="auto"/>
            <w:bottom w:val="none" w:sz="0" w:space="0" w:color="auto"/>
            <w:right w:val="none" w:sz="0" w:space="0" w:color="auto"/>
          </w:divBdr>
        </w:div>
      </w:divsChild>
    </w:div>
    <w:div w:id="1668940693">
      <w:bodyDiv w:val="1"/>
      <w:marLeft w:val="0"/>
      <w:marRight w:val="0"/>
      <w:marTop w:val="0"/>
      <w:marBottom w:val="0"/>
      <w:divBdr>
        <w:top w:val="none" w:sz="0" w:space="0" w:color="auto"/>
        <w:left w:val="none" w:sz="0" w:space="0" w:color="auto"/>
        <w:bottom w:val="none" w:sz="0" w:space="0" w:color="auto"/>
        <w:right w:val="none" w:sz="0" w:space="0" w:color="auto"/>
      </w:divBdr>
      <w:divsChild>
        <w:div w:id="1063721111">
          <w:marLeft w:val="0"/>
          <w:marRight w:val="0"/>
          <w:marTop w:val="30"/>
          <w:marBottom w:val="0"/>
          <w:divBdr>
            <w:top w:val="none" w:sz="0" w:space="0" w:color="auto"/>
            <w:left w:val="none" w:sz="0" w:space="0" w:color="auto"/>
            <w:bottom w:val="none" w:sz="0" w:space="0" w:color="auto"/>
            <w:right w:val="none" w:sz="0" w:space="0" w:color="auto"/>
          </w:divBdr>
        </w:div>
        <w:div w:id="2051220742">
          <w:marLeft w:val="0"/>
          <w:marRight w:val="0"/>
          <w:marTop w:val="30"/>
          <w:marBottom w:val="0"/>
          <w:divBdr>
            <w:top w:val="none" w:sz="0" w:space="0" w:color="auto"/>
            <w:left w:val="none" w:sz="0" w:space="0" w:color="auto"/>
            <w:bottom w:val="none" w:sz="0" w:space="0" w:color="auto"/>
            <w:right w:val="none" w:sz="0" w:space="0" w:color="auto"/>
          </w:divBdr>
        </w:div>
      </w:divsChild>
    </w:div>
    <w:div w:id="1696925492">
      <w:bodyDiv w:val="1"/>
      <w:marLeft w:val="0"/>
      <w:marRight w:val="0"/>
      <w:marTop w:val="0"/>
      <w:marBottom w:val="0"/>
      <w:divBdr>
        <w:top w:val="none" w:sz="0" w:space="0" w:color="auto"/>
        <w:left w:val="none" w:sz="0" w:space="0" w:color="auto"/>
        <w:bottom w:val="none" w:sz="0" w:space="0" w:color="auto"/>
        <w:right w:val="none" w:sz="0" w:space="0" w:color="auto"/>
      </w:divBdr>
      <w:divsChild>
        <w:div w:id="1700474476">
          <w:marLeft w:val="0"/>
          <w:marRight w:val="0"/>
          <w:marTop w:val="30"/>
          <w:marBottom w:val="0"/>
          <w:divBdr>
            <w:top w:val="none" w:sz="0" w:space="0" w:color="auto"/>
            <w:left w:val="none" w:sz="0" w:space="0" w:color="auto"/>
            <w:bottom w:val="none" w:sz="0" w:space="0" w:color="auto"/>
            <w:right w:val="none" w:sz="0" w:space="0" w:color="auto"/>
          </w:divBdr>
        </w:div>
        <w:div w:id="1993025348">
          <w:marLeft w:val="0"/>
          <w:marRight w:val="0"/>
          <w:marTop w:val="30"/>
          <w:marBottom w:val="0"/>
          <w:divBdr>
            <w:top w:val="none" w:sz="0" w:space="0" w:color="auto"/>
            <w:left w:val="none" w:sz="0" w:space="0" w:color="auto"/>
            <w:bottom w:val="none" w:sz="0" w:space="0" w:color="auto"/>
            <w:right w:val="none" w:sz="0" w:space="0" w:color="auto"/>
          </w:divBdr>
        </w:div>
      </w:divsChild>
    </w:div>
    <w:div w:id="1712076574">
      <w:bodyDiv w:val="1"/>
      <w:marLeft w:val="0"/>
      <w:marRight w:val="0"/>
      <w:marTop w:val="0"/>
      <w:marBottom w:val="0"/>
      <w:divBdr>
        <w:top w:val="none" w:sz="0" w:space="0" w:color="auto"/>
        <w:left w:val="none" w:sz="0" w:space="0" w:color="auto"/>
        <w:bottom w:val="none" w:sz="0" w:space="0" w:color="auto"/>
        <w:right w:val="none" w:sz="0" w:space="0" w:color="auto"/>
      </w:divBdr>
      <w:divsChild>
        <w:div w:id="1685403354">
          <w:marLeft w:val="0"/>
          <w:marRight w:val="0"/>
          <w:marTop w:val="30"/>
          <w:marBottom w:val="0"/>
          <w:divBdr>
            <w:top w:val="none" w:sz="0" w:space="0" w:color="auto"/>
            <w:left w:val="none" w:sz="0" w:space="0" w:color="auto"/>
            <w:bottom w:val="none" w:sz="0" w:space="0" w:color="auto"/>
            <w:right w:val="none" w:sz="0" w:space="0" w:color="auto"/>
          </w:divBdr>
        </w:div>
        <w:div w:id="1651976341">
          <w:marLeft w:val="0"/>
          <w:marRight w:val="0"/>
          <w:marTop w:val="30"/>
          <w:marBottom w:val="0"/>
          <w:divBdr>
            <w:top w:val="none" w:sz="0" w:space="0" w:color="auto"/>
            <w:left w:val="none" w:sz="0" w:space="0" w:color="auto"/>
            <w:bottom w:val="none" w:sz="0" w:space="0" w:color="auto"/>
            <w:right w:val="none" w:sz="0" w:space="0" w:color="auto"/>
          </w:divBdr>
        </w:div>
      </w:divsChild>
    </w:div>
    <w:div w:id="1864321438">
      <w:bodyDiv w:val="1"/>
      <w:marLeft w:val="0"/>
      <w:marRight w:val="0"/>
      <w:marTop w:val="0"/>
      <w:marBottom w:val="0"/>
      <w:divBdr>
        <w:top w:val="none" w:sz="0" w:space="0" w:color="auto"/>
        <w:left w:val="none" w:sz="0" w:space="0" w:color="auto"/>
        <w:bottom w:val="none" w:sz="0" w:space="0" w:color="auto"/>
        <w:right w:val="none" w:sz="0" w:space="0" w:color="auto"/>
      </w:divBdr>
      <w:divsChild>
        <w:div w:id="511801111">
          <w:marLeft w:val="0"/>
          <w:marRight w:val="0"/>
          <w:marTop w:val="30"/>
          <w:marBottom w:val="0"/>
          <w:divBdr>
            <w:top w:val="none" w:sz="0" w:space="0" w:color="auto"/>
            <w:left w:val="none" w:sz="0" w:space="0" w:color="auto"/>
            <w:bottom w:val="none" w:sz="0" w:space="0" w:color="auto"/>
            <w:right w:val="none" w:sz="0" w:space="0" w:color="auto"/>
          </w:divBdr>
        </w:div>
        <w:div w:id="1570922696">
          <w:marLeft w:val="0"/>
          <w:marRight w:val="0"/>
          <w:marTop w:val="30"/>
          <w:marBottom w:val="0"/>
          <w:divBdr>
            <w:top w:val="none" w:sz="0" w:space="0" w:color="auto"/>
            <w:left w:val="none" w:sz="0" w:space="0" w:color="auto"/>
            <w:bottom w:val="none" w:sz="0" w:space="0" w:color="auto"/>
            <w:right w:val="none" w:sz="0" w:space="0" w:color="auto"/>
          </w:divBdr>
        </w:div>
      </w:divsChild>
    </w:div>
    <w:div w:id="1950240712">
      <w:bodyDiv w:val="1"/>
      <w:marLeft w:val="0"/>
      <w:marRight w:val="0"/>
      <w:marTop w:val="0"/>
      <w:marBottom w:val="0"/>
      <w:divBdr>
        <w:top w:val="none" w:sz="0" w:space="0" w:color="auto"/>
        <w:left w:val="none" w:sz="0" w:space="0" w:color="auto"/>
        <w:bottom w:val="none" w:sz="0" w:space="0" w:color="auto"/>
        <w:right w:val="none" w:sz="0" w:space="0" w:color="auto"/>
      </w:divBdr>
      <w:divsChild>
        <w:div w:id="2123694095">
          <w:marLeft w:val="0"/>
          <w:marRight w:val="0"/>
          <w:marTop w:val="30"/>
          <w:marBottom w:val="0"/>
          <w:divBdr>
            <w:top w:val="none" w:sz="0" w:space="0" w:color="auto"/>
            <w:left w:val="none" w:sz="0" w:space="0" w:color="auto"/>
            <w:bottom w:val="none" w:sz="0" w:space="0" w:color="auto"/>
            <w:right w:val="none" w:sz="0" w:space="0" w:color="auto"/>
          </w:divBdr>
        </w:div>
        <w:div w:id="901447740">
          <w:marLeft w:val="0"/>
          <w:marRight w:val="0"/>
          <w:marTop w:val="30"/>
          <w:marBottom w:val="0"/>
          <w:divBdr>
            <w:top w:val="none" w:sz="0" w:space="0" w:color="auto"/>
            <w:left w:val="none" w:sz="0" w:space="0" w:color="auto"/>
            <w:bottom w:val="none" w:sz="0" w:space="0" w:color="auto"/>
            <w:right w:val="none" w:sz="0" w:space="0" w:color="auto"/>
          </w:divBdr>
        </w:div>
      </w:divsChild>
    </w:div>
    <w:div w:id="2023822145">
      <w:bodyDiv w:val="1"/>
      <w:marLeft w:val="0"/>
      <w:marRight w:val="0"/>
      <w:marTop w:val="0"/>
      <w:marBottom w:val="0"/>
      <w:divBdr>
        <w:top w:val="none" w:sz="0" w:space="0" w:color="auto"/>
        <w:left w:val="none" w:sz="0" w:space="0" w:color="auto"/>
        <w:bottom w:val="none" w:sz="0" w:space="0" w:color="auto"/>
        <w:right w:val="none" w:sz="0" w:space="0" w:color="auto"/>
      </w:divBdr>
      <w:divsChild>
        <w:div w:id="1810972278">
          <w:marLeft w:val="0"/>
          <w:marRight w:val="0"/>
          <w:marTop w:val="30"/>
          <w:marBottom w:val="0"/>
          <w:divBdr>
            <w:top w:val="none" w:sz="0" w:space="0" w:color="auto"/>
            <w:left w:val="none" w:sz="0" w:space="0" w:color="auto"/>
            <w:bottom w:val="none" w:sz="0" w:space="0" w:color="auto"/>
            <w:right w:val="none" w:sz="0" w:space="0" w:color="auto"/>
          </w:divBdr>
        </w:div>
        <w:div w:id="1176380378">
          <w:marLeft w:val="0"/>
          <w:marRight w:val="0"/>
          <w:marTop w:val="30"/>
          <w:marBottom w:val="0"/>
          <w:divBdr>
            <w:top w:val="none" w:sz="0" w:space="0" w:color="auto"/>
            <w:left w:val="none" w:sz="0" w:space="0" w:color="auto"/>
            <w:bottom w:val="none" w:sz="0" w:space="0" w:color="auto"/>
            <w:right w:val="none" w:sz="0" w:space="0" w:color="auto"/>
          </w:divBdr>
        </w:div>
      </w:divsChild>
    </w:div>
    <w:div w:id="2138524310">
      <w:bodyDiv w:val="1"/>
      <w:marLeft w:val="0"/>
      <w:marRight w:val="0"/>
      <w:marTop w:val="0"/>
      <w:marBottom w:val="0"/>
      <w:divBdr>
        <w:top w:val="none" w:sz="0" w:space="0" w:color="auto"/>
        <w:left w:val="none" w:sz="0" w:space="0" w:color="auto"/>
        <w:bottom w:val="none" w:sz="0" w:space="0" w:color="auto"/>
        <w:right w:val="none" w:sz="0" w:space="0" w:color="auto"/>
      </w:divBdr>
      <w:divsChild>
        <w:div w:id="842549782">
          <w:marLeft w:val="0"/>
          <w:marRight w:val="0"/>
          <w:marTop w:val="30"/>
          <w:marBottom w:val="0"/>
          <w:divBdr>
            <w:top w:val="none" w:sz="0" w:space="0" w:color="auto"/>
            <w:left w:val="none" w:sz="0" w:space="0" w:color="auto"/>
            <w:bottom w:val="none" w:sz="0" w:space="0" w:color="auto"/>
            <w:right w:val="none" w:sz="0" w:space="0" w:color="auto"/>
          </w:divBdr>
        </w:div>
        <w:div w:id="1156339141">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3AAF0-D869-4138-AA18-87C9C921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4028</TotalTime>
  <Pages>123</Pages>
  <Words>30267</Words>
  <Characters>172524</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202387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Elena</cp:lastModifiedBy>
  <cp:revision>201</cp:revision>
  <cp:lastPrinted>2020-08-04T11:17:00Z</cp:lastPrinted>
  <dcterms:created xsi:type="dcterms:W3CDTF">2017-09-05T12:12:00Z</dcterms:created>
  <dcterms:modified xsi:type="dcterms:W3CDTF">2020-09-15T10:27:00Z</dcterms:modified>
</cp:coreProperties>
</file>